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DD131" w14:textId="7B63D0A0" w:rsidR="00A372A5" w:rsidRPr="00A372A5" w:rsidRDefault="00A372A5" w:rsidP="00A372A5">
      <w:pPr>
        <w:spacing w:beforeLines="20" w:before="48" w:afterLines="20" w:after="48"/>
        <w:rPr>
          <w:rFonts w:ascii="Candara" w:hAnsi="Candara"/>
          <w:b/>
          <w:bCs/>
          <w:sz w:val="32"/>
          <w:szCs w:val="32"/>
        </w:rPr>
      </w:pPr>
      <w:proofErr w:type="spellStart"/>
      <w:r w:rsidRPr="00A372A5">
        <w:rPr>
          <w:rFonts w:ascii="Candara" w:hAnsi="Candara"/>
          <w:b/>
          <w:bCs/>
          <w:sz w:val="32"/>
          <w:szCs w:val="32"/>
        </w:rPr>
        <w:t>Analisis</w:t>
      </w:r>
      <w:proofErr w:type="spellEnd"/>
      <w:r w:rsidRPr="00A372A5">
        <w:rPr>
          <w:rFonts w:ascii="Candara" w:hAnsi="Candara"/>
          <w:b/>
          <w:bCs/>
          <w:sz w:val="32"/>
          <w:szCs w:val="32"/>
        </w:rPr>
        <w:t xml:space="preserve"> </w:t>
      </w:r>
      <w:proofErr w:type="spellStart"/>
      <w:r w:rsidRPr="00A372A5">
        <w:rPr>
          <w:rFonts w:ascii="Candara" w:hAnsi="Candara"/>
          <w:b/>
          <w:bCs/>
          <w:sz w:val="32"/>
          <w:szCs w:val="32"/>
        </w:rPr>
        <w:t>Pengaruh</w:t>
      </w:r>
      <w:proofErr w:type="spellEnd"/>
      <w:r w:rsidRPr="00A372A5">
        <w:rPr>
          <w:rFonts w:ascii="Candara" w:hAnsi="Candara"/>
          <w:b/>
          <w:bCs/>
          <w:sz w:val="32"/>
          <w:szCs w:val="32"/>
        </w:rPr>
        <w:t xml:space="preserve"> </w:t>
      </w:r>
      <w:proofErr w:type="spellStart"/>
      <w:r w:rsidRPr="00A372A5">
        <w:rPr>
          <w:rFonts w:ascii="Candara" w:hAnsi="Candara"/>
          <w:b/>
          <w:bCs/>
          <w:sz w:val="32"/>
          <w:szCs w:val="32"/>
        </w:rPr>
        <w:t>Keterampilan</w:t>
      </w:r>
      <w:proofErr w:type="spellEnd"/>
      <w:r w:rsidRPr="00A372A5">
        <w:rPr>
          <w:rFonts w:ascii="Candara" w:hAnsi="Candara"/>
          <w:b/>
          <w:bCs/>
          <w:sz w:val="32"/>
          <w:szCs w:val="32"/>
        </w:rPr>
        <w:t xml:space="preserve"> </w:t>
      </w:r>
      <w:proofErr w:type="spellStart"/>
      <w:r w:rsidRPr="00A372A5">
        <w:rPr>
          <w:rFonts w:ascii="Candara" w:hAnsi="Candara"/>
          <w:b/>
          <w:bCs/>
          <w:sz w:val="32"/>
          <w:szCs w:val="32"/>
        </w:rPr>
        <w:t>Kerja</w:t>
      </w:r>
      <w:proofErr w:type="spellEnd"/>
      <w:r w:rsidRPr="00A372A5">
        <w:rPr>
          <w:rFonts w:ascii="Candara" w:hAnsi="Candara"/>
          <w:b/>
          <w:bCs/>
          <w:sz w:val="32"/>
          <w:szCs w:val="32"/>
        </w:rPr>
        <w:t xml:space="preserve"> Dan </w:t>
      </w:r>
      <w:proofErr w:type="spellStart"/>
      <w:r w:rsidRPr="00A372A5">
        <w:rPr>
          <w:rFonts w:ascii="Candara" w:hAnsi="Candara"/>
          <w:b/>
          <w:bCs/>
          <w:sz w:val="32"/>
          <w:szCs w:val="32"/>
        </w:rPr>
        <w:t>Sikap</w:t>
      </w:r>
      <w:proofErr w:type="spellEnd"/>
      <w:r w:rsidRPr="00A372A5">
        <w:rPr>
          <w:rFonts w:ascii="Candara" w:hAnsi="Candara"/>
          <w:b/>
          <w:bCs/>
          <w:sz w:val="32"/>
          <w:szCs w:val="32"/>
        </w:rPr>
        <w:t xml:space="preserve"> </w:t>
      </w:r>
      <w:proofErr w:type="spellStart"/>
      <w:r w:rsidRPr="00A372A5">
        <w:rPr>
          <w:rFonts w:ascii="Candara" w:hAnsi="Candara"/>
          <w:b/>
          <w:bCs/>
          <w:sz w:val="32"/>
          <w:szCs w:val="32"/>
        </w:rPr>
        <w:t>Kerja</w:t>
      </w:r>
      <w:proofErr w:type="spellEnd"/>
      <w:r w:rsidRPr="00A372A5">
        <w:rPr>
          <w:rFonts w:ascii="Candara" w:hAnsi="Candara"/>
          <w:b/>
          <w:bCs/>
          <w:sz w:val="32"/>
          <w:szCs w:val="32"/>
        </w:rPr>
        <w:t xml:space="preserve"> </w:t>
      </w:r>
      <w:proofErr w:type="spellStart"/>
      <w:r w:rsidRPr="00A372A5">
        <w:rPr>
          <w:rFonts w:ascii="Candara" w:hAnsi="Candara"/>
          <w:b/>
          <w:bCs/>
          <w:sz w:val="32"/>
          <w:szCs w:val="32"/>
        </w:rPr>
        <w:t>Terhadap</w:t>
      </w:r>
      <w:proofErr w:type="spellEnd"/>
      <w:r w:rsidRPr="00A372A5">
        <w:rPr>
          <w:rFonts w:ascii="Candara" w:hAnsi="Candara"/>
          <w:b/>
          <w:bCs/>
          <w:sz w:val="32"/>
          <w:szCs w:val="32"/>
        </w:rPr>
        <w:t xml:space="preserve"> </w:t>
      </w:r>
      <w:proofErr w:type="spellStart"/>
      <w:r w:rsidRPr="00A372A5">
        <w:rPr>
          <w:rFonts w:ascii="Candara" w:hAnsi="Candara"/>
          <w:b/>
          <w:bCs/>
          <w:sz w:val="32"/>
          <w:szCs w:val="32"/>
        </w:rPr>
        <w:t>Kinerja</w:t>
      </w:r>
      <w:proofErr w:type="spellEnd"/>
      <w:r w:rsidRPr="00A372A5">
        <w:rPr>
          <w:rFonts w:ascii="Candara" w:hAnsi="Candara"/>
          <w:b/>
          <w:bCs/>
          <w:sz w:val="32"/>
          <w:szCs w:val="32"/>
        </w:rPr>
        <w:t xml:space="preserve"> </w:t>
      </w:r>
      <w:proofErr w:type="spellStart"/>
      <w:r w:rsidRPr="00A372A5">
        <w:rPr>
          <w:rFonts w:ascii="Candara" w:hAnsi="Candara"/>
          <w:b/>
          <w:bCs/>
          <w:sz w:val="32"/>
          <w:szCs w:val="32"/>
        </w:rPr>
        <w:t>Karyawan</w:t>
      </w:r>
      <w:proofErr w:type="spellEnd"/>
      <w:r w:rsidRPr="00A372A5">
        <w:rPr>
          <w:rFonts w:ascii="Candara" w:hAnsi="Candara"/>
          <w:b/>
          <w:bCs/>
          <w:sz w:val="32"/>
          <w:szCs w:val="32"/>
        </w:rPr>
        <w:t xml:space="preserve"> Pada Pt </w:t>
      </w:r>
      <w:proofErr w:type="spellStart"/>
      <w:r w:rsidRPr="00A372A5">
        <w:rPr>
          <w:rFonts w:ascii="Candara" w:hAnsi="Candara"/>
          <w:b/>
          <w:bCs/>
          <w:sz w:val="32"/>
          <w:szCs w:val="32"/>
        </w:rPr>
        <w:t>Gapura</w:t>
      </w:r>
      <w:proofErr w:type="spellEnd"/>
      <w:r w:rsidRPr="00A372A5">
        <w:rPr>
          <w:rFonts w:ascii="Candara" w:hAnsi="Candara"/>
          <w:b/>
          <w:bCs/>
          <w:sz w:val="32"/>
          <w:szCs w:val="32"/>
        </w:rPr>
        <w:t xml:space="preserve"> </w:t>
      </w:r>
      <w:proofErr w:type="spellStart"/>
      <w:r w:rsidRPr="00A372A5">
        <w:rPr>
          <w:rFonts w:ascii="Candara" w:hAnsi="Candara"/>
          <w:b/>
          <w:bCs/>
          <w:sz w:val="32"/>
          <w:szCs w:val="32"/>
        </w:rPr>
        <w:t>Angkasa</w:t>
      </w:r>
      <w:proofErr w:type="spellEnd"/>
      <w:r w:rsidRPr="00A372A5">
        <w:rPr>
          <w:rFonts w:ascii="Candara" w:hAnsi="Candara"/>
          <w:b/>
          <w:bCs/>
          <w:sz w:val="32"/>
          <w:szCs w:val="32"/>
        </w:rPr>
        <w:t xml:space="preserve"> </w:t>
      </w:r>
      <w:proofErr w:type="spellStart"/>
      <w:r w:rsidRPr="00A372A5">
        <w:rPr>
          <w:rFonts w:ascii="Candara" w:hAnsi="Candara"/>
          <w:b/>
          <w:bCs/>
          <w:sz w:val="32"/>
          <w:szCs w:val="32"/>
        </w:rPr>
        <w:t>Cabang</w:t>
      </w:r>
      <w:proofErr w:type="spellEnd"/>
      <w:r w:rsidRPr="00A372A5">
        <w:rPr>
          <w:rFonts w:ascii="Candara" w:hAnsi="Candara"/>
          <w:b/>
          <w:bCs/>
          <w:sz w:val="32"/>
          <w:szCs w:val="32"/>
        </w:rPr>
        <w:t xml:space="preserve"> Denpasar</w:t>
      </w:r>
    </w:p>
    <w:p w14:paraId="37110493" w14:textId="5D6A2D1F" w:rsidR="00A372A5" w:rsidRPr="00A372A5" w:rsidRDefault="00A372A5" w:rsidP="00A372A5">
      <w:pPr>
        <w:spacing w:beforeLines="20" w:before="48" w:afterLines="20" w:after="48"/>
        <w:rPr>
          <w:b/>
          <w:bCs/>
          <w:i/>
          <w:iCs/>
          <w:vertAlign w:val="superscript"/>
        </w:rPr>
      </w:pPr>
      <w:proofErr w:type="spellStart"/>
      <w:r w:rsidRPr="00A372A5">
        <w:rPr>
          <w:b/>
          <w:bCs/>
          <w:i/>
          <w:iCs/>
        </w:rPr>
        <w:t>Kadek</w:t>
      </w:r>
      <w:proofErr w:type="spellEnd"/>
      <w:r w:rsidRPr="00A372A5">
        <w:rPr>
          <w:b/>
          <w:bCs/>
          <w:i/>
          <w:iCs/>
        </w:rPr>
        <w:t xml:space="preserve"> </w:t>
      </w:r>
      <w:proofErr w:type="spellStart"/>
      <w:proofErr w:type="gramStart"/>
      <w:r w:rsidRPr="00A372A5">
        <w:rPr>
          <w:b/>
          <w:bCs/>
          <w:i/>
          <w:iCs/>
        </w:rPr>
        <w:t>Wijayanti</w:t>
      </w:r>
      <w:proofErr w:type="spellEnd"/>
      <w:r w:rsidRPr="00A372A5">
        <w:rPr>
          <w:b/>
          <w:bCs/>
          <w:i/>
          <w:iCs/>
          <w:vertAlign w:val="superscript"/>
        </w:rPr>
        <w:t>(</w:t>
      </w:r>
      <w:proofErr w:type="gramEnd"/>
      <w:r w:rsidRPr="00A372A5">
        <w:rPr>
          <w:b/>
          <w:bCs/>
          <w:i/>
          <w:iCs/>
          <w:vertAlign w:val="superscript"/>
        </w:rPr>
        <w:t>1)</w:t>
      </w:r>
      <w:r w:rsidRPr="00A372A5">
        <w:rPr>
          <w:b/>
          <w:bCs/>
          <w:i/>
          <w:iCs/>
        </w:rPr>
        <w:t xml:space="preserve"> </w:t>
      </w:r>
      <w:proofErr w:type="spellStart"/>
      <w:r w:rsidRPr="00A372A5">
        <w:rPr>
          <w:b/>
          <w:bCs/>
          <w:i/>
          <w:iCs/>
        </w:rPr>
        <w:t>Gede</w:t>
      </w:r>
      <w:proofErr w:type="spellEnd"/>
      <w:r w:rsidRPr="00A372A5">
        <w:rPr>
          <w:b/>
          <w:bCs/>
          <w:i/>
          <w:iCs/>
        </w:rPr>
        <w:t xml:space="preserve"> </w:t>
      </w:r>
      <w:proofErr w:type="spellStart"/>
      <w:r w:rsidRPr="00A372A5">
        <w:rPr>
          <w:b/>
          <w:bCs/>
          <w:i/>
          <w:iCs/>
        </w:rPr>
        <w:t>Santanu</w:t>
      </w:r>
      <w:proofErr w:type="spellEnd"/>
      <w:r w:rsidRPr="00A372A5">
        <w:rPr>
          <w:b/>
          <w:bCs/>
          <w:i/>
          <w:iCs/>
          <w:vertAlign w:val="superscript"/>
        </w:rPr>
        <w:t>(2)</w:t>
      </w:r>
      <w:r w:rsidRPr="00A372A5">
        <w:rPr>
          <w:b/>
          <w:bCs/>
          <w:i/>
          <w:iCs/>
        </w:rPr>
        <w:t xml:space="preserve"> I </w:t>
      </w:r>
      <w:proofErr w:type="spellStart"/>
      <w:r w:rsidRPr="00A372A5">
        <w:rPr>
          <w:b/>
          <w:bCs/>
          <w:i/>
          <w:iCs/>
        </w:rPr>
        <w:t>Ketut</w:t>
      </w:r>
      <w:proofErr w:type="spellEnd"/>
      <w:r w:rsidRPr="00A372A5">
        <w:rPr>
          <w:b/>
          <w:bCs/>
          <w:i/>
          <w:iCs/>
        </w:rPr>
        <w:t xml:space="preserve"> </w:t>
      </w:r>
      <w:proofErr w:type="spellStart"/>
      <w:r w:rsidRPr="00A372A5">
        <w:rPr>
          <w:b/>
          <w:bCs/>
          <w:i/>
          <w:iCs/>
        </w:rPr>
        <w:t>Pasek</w:t>
      </w:r>
      <w:proofErr w:type="spellEnd"/>
      <w:r w:rsidRPr="00A372A5">
        <w:rPr>
          <w:b/>
          <w:bCs/>
          <w:i/>
          <w:iCs/>
          <w:vertAlign w:val="superscript"/>
        </w:rPr>
        <w:t>(3)</w:t>
      </w:r>
    </w:p>
    <w:p w14:paraId="4D51E01E" w14:textId="77777777" w:rsidR="00A372A5" w:rsidRPr="00A372A5" w:rsidRDefault="00A372A5" w:rsidP="00A372A5">
      <w:pPr>
        <w:spacing w:beforeLines="20" w:before="48" w:afterLines="20" w:after="48"/>
        <w:rPr>
          <w:b/>
          <w:bCs/>
          <w:i/>
          <w:iCs/>
          <w:vertAlign w:val="superscript"/>
        </w:rPr>
      </w:pPr>
    </w:p>
    <w:p w14:paraId="4BEB5A01" w14:textId="5B6B2FB6" w:rsidR="00B37C0B" w:rsidRPr="00A372A5" w:rsidRDefault="00B37C0B" w:rsidP="00F95A2C">
      <w:pPr>
        <w:pStyle w:val="AuthAdds"/>
        <w:spacing w:after="0"/>
        <w:ind w:left="0"/>
        <w:jc w:val="both"/>
        <w:rPr>
          <w:rFonts w:ascii="Candara" w:hAnsi="Candara"/>
          <w:i/>
          <w:iCs/>
          <w:noProof/>
          <w:szCs w:val="20"/>
          <w:lang w:val="en-US"/>
        </w:rPr>
      </w:pPr>
      <w:r w:rsidRPr="00A372A5">
        <w:rPr>
          <w:rFonts w:ascii="Candara" w:hAnsi="Candara"/>
          <w:i/>
          <w:iCs/>
          <w:noProof/>
          <w:szCs w:val="20"/>
          <w:vertAlign w:val="superscript"/>
          <w:lang w:val="en-US"/>
        </w:rPr>
        <w:t>1</w:t>
      </w:r>
      <w:r w:rsidR="00E526DA" w:rsidRPr="00A372A5">
        <w:rPr>
          <w:rFonts w:ascii="Candara" w:hAnsi="Candara"/>
          <w:i/>
          <w:iCs/>
          <w:noProof/>
          <w:szCs w:val="20"/>
          <w:vertAlign w:val="superscript"/>
          <w:lang w:val="en-US"/>
        </w:rPr>
        <w:t xml:space="preserve">  </w:t>
      </w:r>
      <w:r w:rsidR="00A372A5" w:rsidRPr="00A372A5">
        <w:rPr>
          <w:rFonts w:ascii="Candara" w:hAnsi="Candara"/>
          <w:i/>
          <w:iCs/>
          <w:noProof/>
          <w:szCs w:val="20"/>
          <w:lang w:val="en-US"/>
        </w:rPr>
        <w:t>Manajemen Bisnis Internasional</w:t>
      </w:r>
      <w:r w:rsidR="00F758C4" w:rsidRPr="00A372A5">
        <w:rPr>
          <w:rFonts w:ascii="Candara" w:hAnsi="Candara"/>
          <w:i/>
          <w:iCs/>
          <w:noProof/>
          <w:szCs w:val="20"/>
          <w:lang w:val="en-US"/>
        </w:rPr>
        <w:t>,</w:t>
      </w:r>
      <w:r w:rsidR="00587E9E" w:rsidRPr="00A372A5">
        <w:rPr>
          <w:rFonts w:ascii="Candara" w:hAnsi="Candara"/>
          <w:i/>
          <w:iCs/>
          <w:noProof/>
          <w:szCs w:val="20"/>
          <w:lang w:val="en-US"/>
        </w:rPr>
        <w:t xml:space="preserve"> </w:t>
      </w:r>
      <w:r w:rsidR="00A372A5" w:rsidRPr="00A372A5">
        <w:rPr>
          <w:rFonts w:ascii="Candara" w:hAnsi="Candara"/>
          <w:i/>
          <w:iCs/>
          <w:noProof/>
          <w:szCs w:val="20"/>
          <w:lang w:val="en-US"/>
        </w:rPr>
        <w:t>Administrasi Niaga</w:t>
      </w:r>
      <w:r w:rsidR="00587E9E" w:rsidRPr="00A372A5">
        <w:rPr>
          <w:rFonts w:ascii="Candara" w:hAnsi="Candara"/>
          <w:i/>
          <w:iCs/>
          <w:noProof/>
          <w:szCs w:val="20"/>
          <w:lang w:val="en-US"/>
        </w:rPr>
        <w:t xml:space="preserve">, </w:t>
      </w:r>
      <w:r w:rsidR="001040D2" w:rsidRPr="00A372A5">
        <w:rPr>
          <w:rFonts w:ascii="Candara" w:hAnsi="Candara"/>
          <w:i/>
          <w:iCs/>
          <w:noProof/>
          <w:szCs w:val="20"/>
          <w:lang w:val="en-US"/>
        </w:rPr>
        <w:t>Politeknik Negeri Bali</w:t>
      </w:r>
    </w:p>
    <w:p w14:paraId="7B148420" w14:textId="50AA7DDB" w:rsidR="0022051B" w:rsidRPr="00A372A5" w:rsidRDefault="00B37C0B" w:rsidP="001040D2">
      <w:pPr>
        <w:pStyle w:val="AuthAdds"/>
        <w:spacing w:after="0"/>
        <w:ind w:left="0"/>
        <w:jc w:val="both"/>
        <w:rPr>
          <w:rFonts w:ascii="Candara" w:hAnsi="Candara"/>
          <w:i/>
          <w:iCs/>
          <w:noProof/>
          <w:szCs w:val="20"/>
          <w:lang w:val="en-US"/>
        </w:rPr>
      </w:pPr>
      <w:r w:rsidRPr="00A372A5">
        <w:rPr>
          <w:rFonts w:ascii="Candara" w:hAnsi="Candara"/>
          <w:i/>
          <w:iCs/>
          <w:noProof/>
          <w:szCs w:val="20"/>
          <w:vertAlign w:val="superscript"/>
          <w:lang w:val="en-US"/>
        </w:rPr>
        <w:t>2</w:t>
      </w:r>
      <w:r w:rsidR="00E526DA" w:rsidRPr="00A372A5">
        <w:rPr>
          <w:rFonts w:ascii="Candara" w:hAnsi="Candara"/>
          <w:i/>
          <w:iCs/>
          <w:noProof/>
          <w:szCs w:val="20"/>
          <w:vertAlign w:val="superscript"/>
          <w:lang w:val="en-US"/>
        </w:rPr>
        <w:t xml:space="preserve">  </w:t>
      </w:r>
      <w:r w:rsidR="00A372A5" w:rsidRPr="00A372A5">
        <w:rPr>
          <w:rFonts w:ascii="Candara" w:hAnsi="Candara"/>
          <w:i/>
          <w:iCs/>
          <w:noProof/>
          <w:szCs w:val="20"/>
          <w:lang w:val="en-US"/>
        </w:rPr>
        <w:t>Adm</w:t>
      </w:r>
      <w:r w:rsidR="00CC40AB">
        <w:rPr>
          <w:rFonts w:ascii="Candara" w:hAnsi="Candara"/>
          <w:i/>
          <w:iCs/>
          <w:noProof/>
          <w:szCs w:val="20"/>
          <w:lang w:val="en-US"/>
        </w:rPr>
        <w:t>i</w:t>
      </w:r>
      <w:r w:rsidR="00A372A5" w:rsidRPr="00A372A5">
        <w:rPr>
          <w:rFonts w:ascii="Candara" w:hAnsi="Candara"/>
          <w:i/>
          <w:iCs/>
          <w:noProof/>
          <w:szCs w:val="20"/>
          <w:lang w:val="en-US"/>
        </w:rPr>
        <w:t>ni</w:t>
      </w:r>
      <w:r w:rsidR="00CC40AB">
        <w:rPr>
          <w:rFonts w:ascii="Candara" w:hAnsi="Candara"/>
          <w:i/>
          <w:iCs/>
          <w:noProof/>
          <w:szCs w:val="20"/>
          <w:lang w:val="en-US"/>
        </w:rPr>
        <w:t>st</w:t>
      </w:r>
      <w:r w:rsidR="00A372A5" w:rsidRPr="00A372A5">
        <w:rPr>
          <w:rFonts w:ascii="Candara" w:hAnsi="Candara"/>
          <w:i/>
          <w:iCs/>
          <w:noProof/>
          <w:szCs w:val="20"/>
          <w:lang w:val="en-US"/>
        </w:rPr>
        <w:t>rasi Bisnis</w:t>
      </w:r>
      <w:r w:rsidR="00587E9E" w:rsidRPr="00A372A5">
        <w:rPr>
          <w:rFonts w:ascii="Candara" w:hAnsi="Candara"/>
          <w:i/>
          <w:iCs/>
          <w:noProof/>
          <w:szCs w:val="20"/>
          <w:lang w:val="en-US"/>
        </w:rPr>
        <w:t xml:space="preserve">, </w:t>
      </w:r>
      <w:r w:rsidR="00A372A5" w:rsidRPr="00A372A5">
        <w:rPr>
          <w:rFonts w:ascii="Candara" w:hAnsi="Candara"/>
          <w:i/>
          <w:iCs/>
          <w:noProof/>
          <w:szCs w:val="20"/>
          <w:lang w:val="en-US"/>
        </w:rPr>
        <w:t>Administrasi Niaga</w:t>
      </w:r>
      <w:r w:rsidR="00587E9E" w:rsidRPr="00A372A5">
        <w:rPr>
          <w:rFonts w:ascii="Candara" w:hAnsi="Candara"/>
          <w:i/>
          <w:iCs/>
          <w:noProof/>
          <w:szCs w:val="20"/>
          <w:lang w:val="en-US"/>
        </w:rPr>
        <w:t xml:space="preserve">, </w:t>
      </w:r>
      <w:r w:rsidR="001040D2" w:rsidRPr="00A372A5">
        <w:rPr>
          <w:rFonts w:ascii="Candara" w:hAnsi="Candara"/>
          <w:i/>
          <w:iCs/>
          <w:noProof/>
          <w:szCs w:val="20"/>
          <w:lang w:val="en-US"/>
        </w:rPr>
        <w:t>Politeknik Negeri Bali</w:t>
      </w:r>
    </w:p>
    <w:p w14:paraId="08876E8E" w14:textId="0AA8A827" w:rsidR="001040D2" w:rsidRPr="00A372A5" w:rsidRDefault="001040D2" w:rsidP="001040D2">
      <w:pPr>
        <w:pStyle w:val="AuthAdds"/>
        <w:ind w:left="0"/>
        <w:jc w:val="both"/>
        <w:rPr>
          <w:rFonts w:ascii="Candara" w:hAnsi="Candara"/>
          <w:i/>
          <w:iCs/>
          <w:noProof/>
          <w:szCs w:val="20"/>
          <w:lang w:val="en-US"/>
        </w:rPr>
      </w:pPr>
      <w:r w:rsidRPr="00A372A5">
        <w:rPr>
          <w:rFonts w:ascii="Candara" w:hAnsi="Candara"/>
          <w:i/>
          <w:iCs/>
          <w:noProof/>
          <w:szCs w:val="20"/>
          <w:vertAlign w:val="superscript"/>
          <w:lang w:val="en-US"/>
        </w:rPr>
        <w:t xml:space="preserve">3  </w:t>
      </w:r>
      <w:r w:rsidR="00CC40AB">
        <w:rPr>
          <w:rFonts w:ascii="Candara" w:hAnsi="Candara"/>
          <w:i/>
          <w:iCs/>
          <w:noProof/>
          <w:szCs w:val="20"/>
          <w:lang w:val="en-US"/>
        </w:rPr>
        <w:t>Bisnis Digita</w:t>
      </w:r>
      <w:r w:rsidR="00A372A5" w:rsidRPr="00A372A5">
        <w:rPr>
          <w:rFonts w:ascii="Candara" w:hAnsi="Candara"/>
          <w:i/>
          <w:iCs/>
          <w:noProof/>
          <w:szCs w:val="20"/>
          <w:lang w:val="en-US"/>
        </w:rPr>
        <w:t>l, Administrasi Niaga, Politeknik Negeri Bali</w:t>
      </w:r>
    </w:p>
    <w:p w14:paraId="0A98B31D" w14:textId="6C075604" w:rsidR="00EA0EFA" w:rsidRPr="00D204B8" w:rsidRDefault="0060285A" w:rsidP="0022051B">
      <w:pPr>
        <w:pStyle w:val="AuthAdds"/>
        <w:ind w:left="0"/>
        <w:jc w:val="both"/>
        <w:rPr>
          <w:rFonts w:ascii="Candara" w:hAnsi="Candara"/>
          <w:i/>
          <w:noProof/>
          <w:szCs w:val="20"/>
          <w:lang w:val="en-US"/>
        </w:rPr>
      </w:pPr>
      <w:r w:rsidRPr="00D204B8">
        <w:rPr>
          <w:rFonts w:ascii="Candara" w:hAnsi="Candara"/>
          <w:noProof/>
          <w:szCs w:val="20"/>
          <w:lang w:val="en-US"/>
        </w:rPr>
        <w:t>*</w:t>
      </w:r>
      <w:r w:rsidR="00AB418D" w:rsidRPr="00D204B8">
        <w:rPr>
          <w:rFonts w:ascii="Candara" w:hAnsi="Candara"/>
          <w:noProof/>
          <w:szCs w:val="20"/>
          <w:lang w:val="en-US"/>
        </w:rPr>
        <w:t>Corresponding Author</w:t>
      </w:r>
      <w:r w:rsidRPr="00D204B8">
        <w:rPr>
          <w:rFonts w:ascii="Candara" w:hAnsi="Candara"/>
          <w:noProof/>
          <w:szCs w:val="20"/>
          <w:lang w:val="en-US"/>
        </w:rPr>
        <w:t xml:space="preserve">: </w:t>
      </w:r>
      <w:r w:rsidR="00A372A5">
        <w:rPr>
          <w:rFonts w:ascii="Candara" w:hAnsi="Candara"/>
          <w:i/>
          <w:noProof/>
          <w:szCs w:val="20"/>
          <w:lang w:val="en-US"/>
        </w:rPr>
        <w:t>kdkwijayanti1999@gmail.com</w:t>
      </w:r>
    </w:p>
    <w:p w14:paraId="70F0FB41" w14:textId="77777777" w:rsidR="00051927" w:rsidRPr="00D204B8" w:rsidRDefault="00051927" w:rsidP="00051927">
      <w:pPr>
        <w:pStyle w:val="AbsKeyBibli"/>
        <w:rPr>
          <w:lang w:val="en-US"/>
        </w:rPr>
      </w:pPr>
    </w:p>
    <w:p w14:paraId="0779BD93" w14:textId="48C0F742" w:rsidR="00051927" w:rsidRPr="00A372A5" w:rsidRDefault="00051927" w:rsidP="00051927">
      <w:pPr>
        <w:pStyle w:val="AuthAdds"/>
        <w:shd w:val="clear" w:color="auto" w:fill="E7E6E6" w:themeFill="background2"/>
        <w:spacing w:after="0"/>
        <w:ind w:left="0"/>
        <w:jc w:val="both"/>
        <w:rPr>
          <w:rFonts w:ascii="Candara" w:hAnsi="Candara"/>
          <w:bCs/>
          <w:sz w:val="18"/>
          <w:szCs w:val="18"/>
          <w:lang w:val="en-US"/>
        </w:rPr>
      </w:pPr>
      <w:proofErr w:type="spellStart"/>
      <w:r w:rsidRPr="00D204B8">
        <w:rPr>
          <w:rFonts w:ascii="Candara" w:hAnsi="Candara"/>
          <w:b/>
          <w:bCs/>
          <w:sz w:val="18"/>
          <w:szCs w:val="18"/>
          <w:lang w:val="en-US"/>
        </w:rPr>
        <w:t>Abstra</w:t>
      </w:r>
      <w:r w:rsidR="00651146" w:rsidRPr="00D204B8">
        <w:rPr>
          <w:rFonts w:ascii="Candara" w:hAnsi="Candara"/>
          <w:b/>
          <w:bCs/>
          <w:sz w:val="18"/>
          <w:szCs w:val="18"/>
          <w:lang w:val="en-US"/>
        </w:rPr>
        <w:t>k</w:t>
      </w:r>
      <w:proofErr w:type="spellEnd"/>
      <w:r w:rsidRPr="00D204B8">
        <w:rPr>
          <w:rFonts w:ascii="Candara" w:hAnsi="Candara"/>
          <w:b/>
          <w:bCs/>
          <w:sz w:val="18"/>
          <w:szCs w:val="18"/>
          <w:lang w:val="en-US"/>
        </w:rPr>
        <w:t xml:space="preserve">: </w:t>
      </w:r>
      <w:proofErr w:type="spellStart"/>
      <w:r w:rsidR="00A372A5" w:rsidRPr="00A372A5">
        <w:rPr>
          <w:rFonts w:ascii="Candara" w:hAnsi="Candara"/>
          <w:bCs/>
          <w:sz w:val="18"/>
          <w:szCs w:val="18"/>
        </w:rPr>
        <w:t>Penelitian</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ini</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bertujuan</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untuk</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meneliti</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pengaruh</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keterampilan</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kerja</w:t>
      </w:r>
      <w:proofErr w:type="spellEnd"/>
      <w:r w:rsidR="00A372A5" w:rsidRPr="00A372A5">
        <w:rPr>
          <w:rFonts w:ascii="Candara" w:hAnsi="Candara"/>
          <w:bCs/>
          <w:sz w:val="18"/>
          <w:szCs w:val="18"/>
        </w:rPr>
        <w:t xml:space="preserve"> dan </w:t>
      </w:r>
      <w:proofErr w:type="spellStart"/>
      <w:r w:rsidR="00A372A5" w:rsidRPr="00A372A5">
        <w:rPr>
          <w:rFonts w:ascii="Candara" w:hAnsi="Candara"/>
          <w:bCs/>
          <w:sz w:val="18"/>
          <w:szCs w:val="18"/>
        </w:rPr>
        <w:t>sikap</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kerja</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terhadap</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kinerja</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karyawan</w:t>
      </w:r>
      <w:proofErr w:type="spellEnd"/>
      <w:r w:rsidR="00A372A5" w:rsidRPr="00A372A5">
        <w:rPr>
          <w:rFonts w:ascii="Candara" w:hAnsi="Candara"/>
          <w:bCs/>
          <w:sz w:val="18"/>
          <w:szCs w:val="18"/>
        </w:rPr>
        <w:t xml:space="preserve"> pada PT. </w:t>
      </w:r>
      <w:proofErr w:type="spellStart"/>
      <w:r w:rsidR="00A372A5" w:rsidRPr="00A372A5">
        <w:rPr>
          <w:rFonts w:ascii="Candara" w:hAnsi="Candara"/>
          <w:bCs/>
          <w:sz w:val="18"/>
          <w:szCs w:val="18"/>
        </w:rPr>
        <w:t>Gapura</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Angkasa</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Cabang</w:t>
      </w:r>
      <w:proofErr w:type="spellEnd"/>
      <w:r w:rsidR="00A372A5" w:rsidRPr="00A372A5">
        <w:rPr>
          <w:rFonts w:ascii="Candara" w:hAnsi="Candara"/>
          <w:bCs/>
          <w:sz w:val="18"/>
          <w:szCs w:val="18"/>
        </w:rPr>
        <w:t xml:space="preserve"> Denpasar. Pada </w:t>
      </w:r>
      <w:proofErr w:type="spellStart"/>
      <w:r w:rsidR="00A372A5" w:rsidRPr="00A372A5">
        <w:rPr>
          <w:rFonts w:ascii="Candara" w:hAnsi="Candara"/>
          <w:bCs/>
          <w:sz w:val="18"/>
          <w:szCs w:val="18"/>
        </w:rPr>
        <w:t>penelitian</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ini</w:t>
      </w:r>
      <w:proofErr w:type="spellEnd"/>
      <w:r w:rsidR="00A372A5" w:rsidRPr="00A372A5">
        <w:rPr>
          <w:rFonts w:ascii="Candara" w:hAnsi="Candara"/>
          <w:bCs/>
          <w:sz w:val="18"/>
          <w:szCs w:val="18"/>
        </w:rPr>
        <w:t xml:space="preserve"> yang </w:t>
      </w:r>
      <w:proofErr w:type="spellStart"/>
      <w:r w:rsidR="00A372A5" w:rsidRPr="00A372A5">
        <w:rPr>
          <w:rFonts w:ascii="Candara" w:hAnsi="Candara"/>
          <w:bCs/>
          <w:sz w:val="18"/>
          <w:szCs w:val="18"/>
        </w:rPr>
        <w:t>menjadi</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populasi</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adalah</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seluruh</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karyawan</w:t>
      </w:r>
      <w:proofErr w:type="spellEnd"/>
      <w:r w:rsidR="00A372A5" w:rsidRPr="00A372A5">
        <w:rPr>
          <w:rFonts w:ascii="Candara" w:hAnsi="Candara"/>
          <w:bCs/>
          <w:sz w:val="18"/>
          <w:szCs w:val="18"/>
        </w:rPr>
        <w:t xml:space="preserve"> PT </w:t>
      </w:r>
      <w:proofErr w:type="spellStart"/>
      <w:r w:rsidR="00A372A5" w:rsidRPr="00A372A5">
        <w:rPr>
          <w:rFonts w:ascii="Candara" w:hAnsi="Candara"/>
          <w:bCs/>
          <w:sz w:val="18"/>
          <w:szCs w:val="18"/>
        </w:rPr>
        <w:t>Gapura</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Angkasa</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Cabang</w:t>
      </w:r>
      <w:proofErr w:type="spellEnd"/>
      <w:r w:rsidR="00A372A5" w:rsidRPr="00A372A5">
        <w:rPr>
          <w:rFonts w:ascii="Candara" w:hAnsi="Candara"/>
          <w:bCs/>
          <w:sz w:val="18"/>
          <w:szCs w:val="18"/>
        </w:rPr>
        <w:t xml:space="preserve"> Denpasar yang </w:t>
      </w:r>
      <w:proofErr w:type="spellStart"/>
      <w:r w:rsidR="00A372A5" w:rsidRPr="00A372A5">
        <w:rPr>
          <w:rFonts w:ascii="Candara" w:hAnsi="Candara"/>
          <w:bCs/>
          <w:sz w:val="18"/>
          <w:szCs w:val="18"/>
        </w:rPr>
        <w:t>berjumlah</w:t>
      </w:r>
      <w:proofErr w:type="spellEnd"/>
      <w:r w:rsidR="00A372A5" w:rsidRPr="00A372A5">
        <w:rPr>
          <w:rFonts w:ascii="Candara" w:hAnsi="Candara"/>
          <w:bCs/>
          <w:sz w:val="18"/>
          <w:szCs w:val="18"/>
        </w:rPr>
        <w:t xml:space="preserve"> 262 orang. </w:t>
      </w:r>
      <w:proofErr w:type="spellStart"/>
      <w:r w:rsidR="00A372A5" w:rsidRPr="00A372A5">
        <w:rPr>
          <w:rFonts w:ascii="Candara" w:hAnsi="Candara"/>
          <w:bCs/>
          <w:sz w:val="18"/>
          <w:szCs w:val="18"/>
        </w:rPr>
        <w:t>Berdasarkan</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perhitungan</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Slovin</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maka</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jumlah</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responden</w:t>
      </w:r>
      <w:proofErr w:type="spellEnd"/>
      <w:r w:rsidR="00A372A5" w:rsidRPr="00A372A5">
        <w:rPr>
          <w:rFonts w:ascii="Candara" w:hAnsi="Candara"/>
          <w:bCs/>
          <w:sz w:val="18"/>
          <w:szCs w:val="18"/>
        </w:rPr>
        <w:t xml:space="preserve"> yang </w:t>
      </w:r>
      <w:proofErr w:type="spellStart"/>
      <w:r w:rsidR="00A372A5" w:rsidRPr="00A372A5">
        <w:rPr>
          <w:rFonts w:ascii="Candara" w:hAnsi="Candara"/>
          <w:bCs/>
          <w:sz w:val="18"/>
          <w:szCs w:val="18"/>
        </w:rPr>
        <w:t>digunakan</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sebagai</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sampel</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dalam</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penelitian</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ini</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sebanyak</w:t>
      </w:r>
      <w:proofErr w:type="spellEnd"/>
      <w:r w:rsidR="00A372A5" w:rsidRPr="00A372A5">
        <w:rPr>
          <w:rFonts w:ascii="Candara" w:hAnsi="Candara"/>
          <w:bCs/>
          <w:sz w:val="18"/>
          <w:szCs w:val="18"/>
        </w:rPr>
        <w:t xml:space="preserve"> 72 orang </w:t>
      </w:r>
      <w:proofErr w:type="spellStart"/>
      <w:r w:rsidR="00A372A5" w:rsidRPr="00A372A5">
        <w:rPr>
          <w:rFonts w:ascii="Candara" w:hAnsi="Candara"/>
          <w:bCs/>
          <w:sz w:val="18"/>
          <w:szCs w:val="18"/>
        </w:rPr>
        <w:t>responden</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Metode</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pengumpulan</w:t>
      </w:r>
      <w:proofErr w:type="spellEnd"/>
      <w:r w:rsidR="00A372A5" w:rsidRPr="00A372A5">
        <w:rPr>
          <w:rFonts w:ascii="Candara" w:hAnsi="Candara"/>
          <w:bCs/>
          <w:sz w:val="18"/>
          <w:szCs w:val="18"/>
        </w:rPr>
        <w:t xml:space="preserve"> data </w:t>
      </w:r>
      <w:proofErr w:type="spellStart"/>
      <w:r w:rsidR="00A372A5" w:rsidRPr="00A372A5">
        <w:rPr>
          <w:rFonts w:ascii="Candara" w:hAnsi="Candara"/>
          <w:bCs/>
          <w:sz w:val="18"/>
          <w:szCs w:val="18"/>
        </w:rPr>
        <w:t>dilakukan</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dengan</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observasi</w:t>
      </w:r>
      <w:proofErr w:type="spellEnd"/>
      <w:r w:rsidR="00A372A5" w:rsidRPr="00A372A5">
        <w:rPr>
          <w:rFonts w:ascii="Candara" w:hAnsi="Candara"/>
          <w:bCs/>
          <w:sz w:val="18"/>
          <w:szCs w:val="18"/>
        </w:rPr>
        <w:t xml:space="preserve"> dan </w:t>
      </w:r>
      <w:proofErr w:type="spellStart"/>
      <w:r w:rsidR="00A372A5" w:rsidRPr="00A372A5">
        <w:rPr>
          <w:rFonts w:ascii="Candara" w:hAnsi="Candara"/>
          <w:bCs/>
          <w:sz w:val="18"/>
          <w:szCs w:val="18"/>
        </w:rPr>
        <w:t>kuesioner</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Analisis</w:t>
      </w:r>
      <w:proofErr w:type="spellEnd"/>
      <w:r w:rsidR="00A372A5" w:rsidRPr="00A372A5">
        <w:rPr>
          <w:rFonts w:ascii="Candara" w:hAnsi="Candara"/>
          <w:bCs/>
          <w:sz w:val="18"/>
          <w:szCs w:val="18"/>
        </w:rPr>
        <w:t xml:space="preserve"> data </w:t>
      </w:r>
      <w:proofErr w:type="spellStart"/>
      <w:r w:rsidR="00A372A5" w:rsidRPr="00A372A5">
        <w:rPr>
          <w:rFonts w:ascii="Candara" w:hAnsi="Candara"/>
          <w:bCs/>
          <w:sz w:val="18"/>
          <w:szCs w:val="18"/>
        </w:rPr>
        <w:t>dilakukan</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dengan</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beberapa</w:t>
      </w:r>
      <w:proofErr w:type="spellEnd"/>
      <w:r w:rsidR="00A372A5" w:rsidRPr="00A372A5">
        <w:rPr>
          <w:rFonts w:ascii="Candara" w:hAnsi="Candara"/>
          <w:bCs/>
          <w:sz w:val="18"/>
          <w:szCs w:val="18"/>
        </w:rPr>
        <w:t xml:space="preserve"> uji </w:t>
      </w:r>
      <w:proofErr w:type="spellStart"/>
      <w:r w:rsidR="00A372A5" w:rsidRPr="00A372A5">
        <w:rPr>
          <w:rFonts w:ascii="Candara" w:hAnsi="Candara"/>
          <w:bCs/>
          <w:sz w:val="18"/>
          <w:szCs w:val="18"/>
        </w:rPr>
        <w:t>yaitu</w:t>
      </w:r>
      <w:proofErr w:type="spellEnd"/>
      <w:r w:rsidR="00A372A5" w:rsidRPr="00A372A5">
        <w:rPr>
          <w:rFonts w:ascii="Candara" w:hAnsi="Candara"/>
          <w:bCs/>
          <w:sz w:val="18"/>
          <w:szCs w:val="18"/>
        </w:rPr>
        <w:t xml:space="preserve"> uji </w:t>
      </w:r>
      <w:proofErr w:type="spellStart"/>
      <w:r w:rsidR="00A372A5" w:rsidRPr="00A372A5">
        <w:rPr>
          <w:rFonts w:ascii="Candara" w:hAnsi="Candara"/>
          <w:bCs/>
          <w:sz w:val="18"/>
          <w:szCs w:val="18"/>
        </w:rPr>
        <w:t>instrumen</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penelitian</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analisis</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statistik</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deskriptif</w:t>
      </w:r>
      <w:proofErr w:type="spellEnd"/>
      <w:r w:rsidR="00A372A5" w:rsidRPr="00A372A5">
        <w:rPr>
          <w:rFonts w:ascii="Candara" w:hAnsi="Candara"/>
          <w:bCs/>
          <w:sz w:val="18"/>
          <w:szCs w:val="18"/>
        </w:rPr>
        <w:t xml:space="preserve">, uji </w:t>
      </w:r>
      <w:proofErr w:type="spellStart"/>
      <w:r w:rsidR="00A372A5" w:rsidRPr="00A372A5">
        <w:rPr>
          <w:rFonts w:ascii="Candara" w:hAnsi="Candara"/>
          <w:bCs/>
          <w:sz w:val="18"/>
          <w:szCs w:val="18"/>
        </w:rPr>
        <w:t>asumsi</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klasik</w:t>
      </w:r>
      <w:proofErr w:type="spellEnd"/>
      <w:r w:rsidR="00A372A5" w:rsidRPr="00A372A5">
        <w:rPr>
          <w:rFonts w:ascii="Candara" w:hAnsi="Candara"/>
          <w:bCs/>
          <w:sz w:val="18"/>
          <w:szCs w:val="18"/>
        </w:rPr>
        <w:t xml:space="preserve"> yang </w:t>
      </w:r>
      <w:proofErr w:type="spellStart"/>
      <w:r w:rsidR="00A372A5" w:rsidRPr="00A372A5">
        <w:rPr>
          <w:rFonts w:ascii="Candara" w:hAnsi="Candara"/>
          <w:bCs/>
          <w:sz w:val="18"/>
          <w:szCs w:val="18"/>
        </w:rPr>
        <w:t>meliputi</w:t>
      </w:r>
      <w:proofErr w:type="spellEnd"/>
      <w:r w:rsidR="00A372A5" w:rsidRPr="00A372A5">
        <w:rPr>
          <w:rFonts w:ascii="Candara" w:hAnsi="Candara"/>
          <w:bCs/>
          <w:sz w:val="18"/>
          <w:szCs w:val="18"/>
        </w:rPr>
        <w:t xml:space="preserve"> uji </w:t>
      </w:r>
      <w:proofErr w:type="spellStart"/>
      <w:r w:rsidR="00A372A5" w:rsidRPr="00A372A5">
        <w:rPr>
          <w:rFonts w:ascii="Candara" w:hAnsi="Candara"/>
          <w:bCs/>
          <w:sz w:val="18"/>
          <w:szCs w:val="18"/>
        </w:rPr>
        <w:t>normalitas</w:t>
      </w:r>
      <w:proofErr w:type="spellEnd"/>
      <w:r w:rsidR="00A372A5" w:rsidRPr="00A372A5">
        <w:rPr>
          <w:rFonts w:ascii="Candara" w:hAnsi="Candara"/>
          <w:bCs/>
          <w:sz w:val="18"/>
          <w:szCs w:val="18"/>
        </w:rPr>
        <w:t xml:space="preserve">, uji </w:t>
      </w:r>
      <w:proofErr w:type="spellStart"/>
      <w:r w:rsidR="00A372A5" w:rsidRPr="00A372A5">
        <w:rPr>
          <w:rFonts w:ascii="Candara" w:hAnsi="Candara"/>
          <w:bCs/>
          <w:sz w:val="18"/>
          <w:szCs w:val="18"/>
        </w:rPr>
        <w:t>multikolinieritas</w:t>
      </w:r>
      <w:proofErr w:type="spellEnd"/>
      <w:r w:rsidR="00A372A5" w:rsidRPr="00A372A5">
        <w:rPr>
          <w:rFonts w:ascii="Candara" w:hAnsi="Candara"/>
          <w:bCs/>
          <w:sz w:val="18"/>
          <w:szCs w:val="18"/>
        </w:rPr>
        <w:t xml:space="preserve">, uji </w:t>
      </w:r>
      <w:proofErr w:type="spellStart"/>
      <w:r w:rsidR="00A372A5" w:rsidRPr="00A372A5">
        <w:rPr>
          <w:rFonts w:ascii="Candara" w:hAnsi="Candara"/>
          <w:bCs/>
          <w:sz w:val="18"/>
          <w:szCs w:val="18"/>
        </w:rPr>
        <w:t>heteroskedastisitas</w:t>
      </w:r>
      <w:proofErr w:type="spellEnd"/>
      <w:r w:rsidR="00A372A5" w:rsidRPr="00A372A5">
        <w:rPr>
          <w:rFonts w:ascii="Candara" w:hAnsi="Candara"/>
          <w:bCs/>
          <w:sz w:val="18"/>
          <w:szCs w:val="18"/>
        </w:rPr>
        <w:t xml:space="preserve">, dan uji </w:t>
      </w:r>
      <w:proofErr w:type="spellStart"/>
      <w:r w:rsidR="00A372A5" w:rsidRPr="00A372A5">
        <w:rPr>
          <w:rFonts w:ascii="Candara" w:hAnsi="Candara"/>
          <w:bCs/>
          <w:sz w:val="18"/>
          <w:szCs w:val="18"/>
        </w:rPr>
        <w:t>linieritas</w:t>
      </w:r>
      <w:proofErr w:type="spellEnd"/>
      <w:r w:rsidR="00A372A5" w:rsidRPr="00A372A5">
        <w:rPr>
          <w:rFonts w:ascii="Candara" w:hAnsi="Candara"/>
          <w:bCs/>
          <w:sz w:val="18"/>
          <w:szCs w:val="18"/>
        </w:rPr>
        <w:t xml:space="preserve">, uji </w:t>
      </w:r>
      <w:proofErr w:type="spellStart"/>
      <w:r w:rsidR="00A372A5" w:rsidRPr="00A372A5">
        <w:rPr>
          <w:rFonts w:ascii="Candara" w:hAnsi="Candara"/>
          <w:bCs/>
          <w:sz w:val="18"/>
          <w:szCs w:val="18"/>
        </w:rPr>
        <w:t>regresi</w:t>
      </w:r>
      <w:proofErr w:type="spellEnd"/>
      <w:r w:rsidR="00A372A5" w:rsidRPr="00A372A5">
        <w:rPr>
          <w:rFonts w:ascii="Candara" w:hAnsi="Candara"/>
          <w:bCs/>
          <w:sz w:val="18"/>
          <w:szCs w:val="18"/>
        </w:rPr>
        <w:t xml:space="preserve"> linier </w:t>
      </w:r>
      <w:proofErr w:type="spellStart"/>
      <w:r w:rsidR="00A372A5" w:rsidRPr="00A372A5">
        <w:rPr>
          <w:rFonts w:ascii="Candara" w:hAnsi="Candara"/>
          <w:bCs/>
          <w:sz w:val="18"/>
          <w:szCs w:val="18"/>
        </w:rPr>
        <w:t>berganda</w:t>
      </w:r>
      <w:proofErr w:type="spellEnd"/>
      <w:r w:rsidR="00A372A5" w:rsidRPr="00A372A5">
        <w:rPr>
          <w:rFonts w:ascii="Candara" w:hAnsi="Candara"/>
          <w:bCs/>
          <w:sz w:val="18"/>
          <w:szCs w:val="18"/>
        </w:rPr>
        <w:t xml:space="preserve"> yang </w:t>
      </w:r>
      <w:proofErr w:type="spellStart"/>
      <w:r w:rsidR="00A372A5" w:rsidRPr="00A372A5">
        <w:rPr>
          <w:rFonts w:ascii="Candara" w:hAnsi="Candara"/>
          <w:bCs/>
          <w:sz w:val="18"/>
          <w:szCs w:val="18"/>
        </w:rPr>
        <w:t>meliputi</w:t>
      </w:r>
      <w:proofErr w:type="spellEnd"/>
      <w:r w:rsidR="00A372A5" w:rsidRPr="00A372A5">
        <w:rPr>
          <w:rFonts w:ascii="Candara" w:hAnsi="Candara"/>
          <w:bCs/>
          <w:sz w:val="18"/>
          <w:szCs w:val="18"/>
        </w:rPr>
        <w:t xml:space="preserve"> uji t dan uji f. </w:t>
      </w:r>
      <w:proofErr w:type="spellStart"/>
      <w:r w:rsidR="00A372A5" w:rsidRPr="00A372A5">
        <w:rPr>
          <w:rFonts w:ascii="Candara" w:hAnsi="Candara"/>
          <w:bCs/>
          <w:sz w:val="18"/>
          <w:szCs w:val="18"/>
        </w:rPr>
        <w:t>Keterampilan</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kerja</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berpengaruh</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positif</w:t>
      </w:r>
      <w:proofErr w:type="spellEnd"/>
      <w:r w:rsidR="00A372A5" w:rsidRPr="00A372A5">
        <w:rPr>
          <w:rFonts w:ascii="Candara" w:hAnsi="Candara"/>
          <w:bCs/>
          <w:sz w:val="18"/>
          <w:szCs w:val="18"/>
        </w:rPr>
        <w:t xml:space="preserve"> dan </w:t>
      </w:r>
      <w:proofErr w:type="spellStart"/>
      <w:r w:rsidR="00A372A5" w:rsidRPr="00A372A5">
        <w:rPr>
          <w:rFonts w:ascii="Candara" w:hAnsi="Candara"/>
          <w:bCs/>
          <w:sz w:val="18"/>
          <w:szCs w:val="18"/>
        </w:rPr>
        <w:t>signifikan</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terhadap</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kinerja</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karyawan</w:t>
      </w:r>
      <w:proofErr w:type="spellEnd"/>
      <w:r w:rsidR="00A372A5" w:rsidRPr="00A372A5">
        <w:rPr>
          <w:rFonts w:ascii="Candara" w:hAnsi="Candara"/>
          <w:bCs/>
          <w:sz w:val="18"/>
          <w:szCs w:val="18"/>
        </w:rPr>
        <w:t xml:space="preserve"> pada PT. </w:t>
      </w:r>
      <w:proofErr w:type="spellStart"/>
      <w:r w:rsidR="00A372A5" w:rsidRPr="00A372A5">
        <w:rPr>
          <w:rFonts w:ascii="Candara" w:hAnsi="Candara"/>
          <w:bCs/>
          <w:sz w:val="18"/>
          <w:szCs w:val="18"/>
        </w:rPr>
        <w:t>Gapura</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Angkasa</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Cabang</w:t>
      </w:r>
      <w:proofErr w:type="spellEnd"/>
      <w:r w:rsidR="00A372A5" w:rsidRPr="00A372A5">
        <w:rPr>
          <w:rFonts w:ascii="Candara" w:hAnsi="Candara"/>
          <w:bCs/>
          <w:sz w:val="18"/>
          <w:szCs w:val="18"/>
        </w:rPr>
        <w:t xml:space="preserve"> Denpasar. Hal </w:t>
      </w:r>
      <w:proofErr w:type="spellStart"/>
      <w:r w:rsidR="00A372A5" w:rsidRPr="00A372A5">
        <w:rPr>
          <w:rFonts w:ascii="Candara" w:hAnsi="Candara"/>
          <w:bCs/>
          <w:sz w:val="18"/>
          <w:szCs w:val="18"/>
        </w:rPr>
        <w:t>tersebut</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berarti</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semakin</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tinggi</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keterampilan</w:t>
      </w:r>
      <w:proofErr w:type="spellEnd"/>
      <w:r w:rsidR="00A372A5" w:rsidRPr="00A372A5">
        <w:rPr>
          <w:rFonts w:ascii="Candara" w:hAnsi="Candara"/>
          <w:bCs/>
          <w:sz w:val="18"/>
          <w:szCs w:val="18"/>
        </w:rPr>
        <w:t xml:space="preserve"> yang </w:t>
      </w:r>
      <w:proofErr w:type="spellStart"/>
      <w:r w:rsidR="00A372A5" w:rsidRPr="00A372A5">
        <w:rPr>
          <w:rFonts w:ascii="Candara" w:hAnsi="Candara"/>
          <w:bCs/>
          <w:sz w:val="18"/>
          <w:szCs w:val="18"/>
        </w:rPr>
        <w:t>dimiliki</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karyawan</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dalam</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bekerja</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maka</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semakin</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tinggi</w:t>
      </w:r>
      <w:proofErr w:type="spellEnd"/>
      <w:r w:rsidR="00A372A5" w:rsidRPr="00A372A5">
        <w:rPr>
          <w:rFonts w:ascii="Candara" w:hAnsi="Candara"/>
          <w:bCs/>
          <w:sz w:val="18"/>
          <w:szCs w:val="18"/>
        </w:rPr>
        <w:t xml:space="preserve"> pula </w:t>
      </w:r>
      <w:proofErr w:type="spellStart"/>
      <w:r w:rsidR="00A372A5" w:rsidRPr="00A372A5">
        <w:rPr>
          <w:rFonts w:ascii="Candara" w:hAnsi="Candara"/>
          <w:bCs/>
          <w:sz w:val="18"/>
          <w:szCs w:val="18"/>
        </w:rPr>
        <w:t>kinerja</w:t>
      </w:r>
      <w:proofErr w:type="spellEnd"/>
      <w:r w:rsidR="00A372A5" w:rsidRPr="00A372A5">
        <w:rPr>
          <w:rFonts w:ascii="Candara" w:hAnsi="Candara"/>
          <w:bCs/>
          <w:sz w:val="18"/>
          <w:szCs w:val="18"/>
        </w:rPr>
        <w:t xml:space="preserve"> yang </w:t>
      </w:r>
      <w:proofErr w:type="spellStart"/>
      <w:r w:rsidR="00A372A5" w:rsidRPr="00A372A5">
        <w:rPr>
          <w:rFonts w:ascii="Candara" w:hAnsi="Candara"/>
          <w:bCs/>
          <w:sz w:val="18"/>
          <w:szCs w:val="18"/>
        </w:rPr>
        <w:t>dihasilkan</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karyawan</w:t>
      </w:r>
      <w:proofErr w:type="spellEnd"/>
      <w:r w:rsidR="00A372A5" w:rsidRPr="00A372A5">
        <w:rPr>
          <w:rFonts w:ascii="Candara" w:hAnsi="Candara"/>
          <w:bCs/>
          <w:sz w:val="18"/>
          <w:szCs w:val="18"/>
        </w:rPr>
        <w:t xml:space="preserve"> pada PT. </w:t>
      </w:r>
      <w:proofErr w:type="spellStart"/>
      <w:r w:rsidR="00A372A5" w:rsidRPr="00A372A5">
        <w:rPr>
          <w:rFonts w:ascii="Candara" w:hAnsi="Candara"/>
          <w:bCs/>
          <w:sz w:val="18"/>
          <w:szCs w:val="18"/>
        </w:rPr>
        <w:t>Gapura</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Angkasa</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Cabang</w:t>
      </w:r>
      <w:proofErr w:type="spellEnd"/>
      <w:r w:rsidR="00A372A5" w:rsidRPr="00A372A5">
        <w:rPr>
          <w:rFonts w:ascii="Candara" w:hAnsi="Candara"/>
          <w:bCs/>
          <w:sz w:val="18"/>
          <w:szCs w:val="18"/>
        </w:rPr>
        <w:t xml:space="preserve"> Denpasar. </w:t>
      </w:r>
      <w:proofErr w:type="spellStart"/>
      <w:r w:rsidR="00A372A5" w:rsidRPr="00A372A5">
        <w:rPr>
          <w:rFonts w:ascii="Candara" w:hAnsi="Candara"/>
          <w:bCs/>
          <w:sz w:val="18"/>
          <w:szCs w:val="18"/>
        </w:rPr>
        <w:t>Sikap</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kerja</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berpengaruh</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positif</w:t>
      </w:r>
      <w:proofErr w:type="spellEnd"/>
      <w:r w:rsidR="00A372A5" w:rsidRPr="00A372A5">
        <w:rPr>
          <w:rFonts w:ascii="Candara" w:hAnsi="Candara"/>
          <w:bCs/>
          <w:sz w:val="18"/>
          <w:szCs w:val="18"/>
        </w:rPr>
        <w:t xml:space="preserve"> dan </w:t>
      </w:r>
      <w:proofErr w:type="spellStart"/>
      <w:r w:rsidR="00A372A5" w:rsidRPr="00A372A5">
        <w:rPr>
          <w:rFonts w:ascii="Candara" w:hAnsi="Candara"/>
          <w:bCs/>
          <w:sz w:val="18"/>
          <w:szCs w:val="18"/>
        </w:rPr>
        <w:t>signifikan</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terhadap</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kinerja</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karyawan</w:t>
      </w:r>
      <w:proofErr w:type="spellEnd"/>
      <w:r w:rsidR="00A372A5" w:rsidRPr="00A372A5">
        <w:rPr>
          <w:rFonts w:ascii="Candara" w:hAnsi="Candara"/>
          <w:bCs/>
          <w:sz w:val="18"/>
          <w:szCs w:val="18"/>
        </w:rPr>
        <w:t xml:space="preserve"> pada PT. </w:t>
      </w:r>
      <w:proofErr w:type="spellStart"/>
      <w:r w:rsidR="00A372A5" w:rsidRPr="00A372A5">
        <w:rPr>
          <w:rFonts w:ascii="Candara" w:hAnsi="Candara"/>
          <w:bCs/>
          <w:sz w:val="18"/>
          <w:szCs w:val="18"/>
        </w:rPr>
        <w:t>Gapura</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Angkasa</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Cabang</w:t>
      </w:r>
      <w:proofErr w:type="spellEnd"/>
      <w:r w:rsidR="00A372A5" w:rsidRPr="00A372A5">
        <w:rPr>
          <w:rFonts w:ascii="Candara" w:hAnsi="Candara"/>
          <w:bCs/>
          <w:sz w:val="18"/>
          <w:szCs w:val="18"/>
        </w:rPr>
        <w:t xml:space="preserve"> Denpasar. Hal </w:t>
      </w:r>
      <w:proofErr w:type="spellStart"/>
      <w:r w:rsidR="00A372A5" w:rsidRPr="00A372A5">
        <w:rPr>
          <w:rFonts w:ascii="Candara" w:hAnsi="Candara"/>
          <w:bCs/>
          <w:sz w:val="18"/>
          <w:szCs w:val="18"/>
        </w:rPr>
        <w:t>tersebut</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berarti</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semakin</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baik</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sikap</w:t>
      </w:r>
      <w:proofErr w:type="spellEnd"/>
      <w:r w:rsidR="00A372A5" w:rsidRPr="00A372A5">
        <w:rPr>
          <w:rFonts w:ascii="Candara" w:hAnsi="Candara"/>
          <w:bCs/>
          <w:sz w:val="18"/>
          <w:szCs w:val="18"/>
        </w:rPr>
        <w:t xml:space="preserve"> yang </w:t>
      </w:r>
      <w:proofErr w:type="spellStart"/>
      <w:r w:rsidR="00A372A5" w:rsidRPr="00A372A5">
        <w:rPr>
          <w:rFonts w:ascii="Candara" w:hAnsi="Candara"/>
          <w:bCs/>
          <w:sz w:val="18"/>
          <w:szCs w:val="18"/>
        </w:rPr>
        <w:t>dimiliki</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karyawan</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dalam</w:t>
      </w:r>
      <w:proofErr w:type="spellEnd"/>
      <w:r w:rsidR="00A372A5" w:rsidRPr="00A372A5">
        <w:rPr>
          <w:rFonts w:ascii="Candara" w:hAnsi="Candara"/>
          <w:bCs/>
          <w:sz w:val="18"/>
          <w:szCs w:val="18"/>
        </w:rPr>
        <w:t xml:space="preserve"> </w:t>
      </w:r>
      <w:proofErr w:type="spellStart"/>
      <w:r w:rsidR="00A372A5" w:rsidRPr="00E33337">
        <w:rPr>
          <w:rFonts w:ascii="Candara" w:hAnsi="Candara"/>
          <w:bCs/>
          <w:sz w:val="18"/>
          <w:szCs w:val="18"/>
        </w:rPr>
        <w:t>bekerja</w:t>
      </w:r>
      <w:proofErr w:type="spellEnd"/>
      <w:r w:rsidR="00A372A5" w:rsidRPr="00E33337">
        <w:rPr>
          <w:rFonts w:ascii="Candara" w:hAnsi="Candara"/>
          <w:bCs/>
          <w:sz w:val="18"/>
          <w:szCs w:val="18"/>
        </w:rPr>
        <w:t xml:space="preserve">, </w:t>
      </w:r>
      <w:proofErr w:type="spellStart"/>
      <w:r w:rsidR="00A372A5" w:rsidRPr="00E33337">
        <w:rPr>
          <w:rFonts w:ascii="Candara" w:hAnsi="Candara"/>
          <w:bCs/>
          <w:sz w:val="18"/>
          <w:szCs w:val="18"/>
        </w:rPr>
        <w:t>maka</w:t>
      </w:r>
      <w:proofErr w:type="spellEnd"/>
      <w:r w:rsidR="00A372A5" w:rsidRPr="00E33337">
        <w:rPr>
          <w:rFonts w:ascii="Candara" w:hAnsi="Candara"/>
          <w:bCs/>
          <w:sz w:val="18"/>
          <w:szCs w:val="18"/>
        </w:rPr>
        <w:t xml:space="preserve"> </w:t>
      </w:r>
      <w:proofErr w:type="spellStart"/>
      <w:r w:rsidR="00A372A5" w:rsidRPr="00E33337">
        <w:rPr>
          <w:rFonts w:ascii="Candara" w:hAnsi="Candara"/>
          <w:bCs/>
          <w:sz w:val="18"/>
          <w:szCs w:val="18"/>
        </w:rPr>
        <w:t>semakin</w:t>
      </w:r>
      <w:proofErr w:type="spellEnd"/>
      <w:r w:rsidR="00A372A5" w:rsidRPr="00E33337">
        <w:rPr>
          <w:rFonts w:ascii="Candara" w:hAnsi="Candara"/>
          <w:bCs/>
          <w:sz w:val="18"/>
          <w:szCs w:val="18"/>
        </w:rPr>
        <w:t xml:space="preserve"> </w:t>
      </w:r>
      <w:proofErr w:type="spellStart"/>
      <w:r w:rsidR="00A372A5" w:rsidRPr="00E33337">
        <w:rPr>
          <w:rFonts w:ascii="Candara" w:hAnsi="Candara"/>
          <w:bCs/>
          <w:sz w:val="18"/>
          <w:szCs w:val="18"/>
        </w:rPr>
        <w:t>tinggi</w:t>
      </w:r>
      <w:proofErr w:type="spellEnd"/>
      <w:r w:rsidR="00A372A5" w:rsidRPr="00E33337">
        <w:rPr>
          <w:rFonts w:ascii="Candara" w:hAnsi="Candara"/>
          <w:bCs/>
          <w:sz w:val="18"/>
          <w:szCs w:val="18"/>
        </w:rPr>
        <w:t xml:space="preserve"> pula </w:t>
      </w:r>
      <w:proofErr w:type="spellStart"/>
      <w:r w:rsidR="00A372A5" w:rsidRPr="00E33337">
        <w:rPr>
          <w:rFonts w:ascii="Candara" w:hAnsi="Candara"/>
          <w:bCs/>
          <w:sz w:val="18"/>
          <w:szCs w:val="18"/>
        </w:rPr>
        <w:t>kinerja</w:t>
      </w:r>
      <w:proofErr w:type="spellEnd"/>
      <w:r w:rsidR="00A372A5" w:rsidRPr="00E33337">
        <w:rPr>
          <w:rFonts w:ascii="Candara" w:hAnsi="Candara"/>
          <w:bCs/>
          <w:sz w:val="18"/>
          <w:szCs w:val="18"/>
        </w:rPr>
        <w:t xml:space="preserve"> yang </w:t>
      </w:r>
      <w:proofErr w:type="spellStart"/>
      <w:r w:rsidR="00A372A5" w:rsidRPr="00E33337">
        <w:rPr>
          <w:rFonts w:ascii="Candara" w:hAnsi="Candara"/>
          <w:bCs/>
          <w:sz w:val="18"/>
          <w:szCs w:val="18"/>
        </w:rPr>
        <w:t>dihasilkan</w:t>
      </w:r>
      <w:proofErr w:type="spellEnd"/>
      <w:r w:rsidR="00A372A5" w:rsidRPr="00E33337">
        <w:rPr>
          <w:rFonts w:ascii="Candara" w:hAnsi="Candara"/>
          <w:bCs/>
          <w:sz w:val="18"/>
          <w:szCs w:val="18"/>
        </w:rPr>
        <w:t xml:space="preserve"> </w:t>
      </w:r>
      <w:proofErr w:type="spellStart"/>
      <w:r w:rsidR="00A372A5" w:rsidRPr="00E33337">
        <w:rPr>
          <w:rFonts w:ascii="Candara" w:hAnsi="Candara"/>
          <w:bCs/>
          <w:sz w:val="18"/>
          <w:szCs w:val="18"/>
        </w:rPr>
        <w:t>karyawan</w:t>
      </w:r>
      <w:proofErr w:type="spellEnd"/>
      <w:r w:rsidR="00A372A5" w:rsidRPr="00E33337">
        <w:rPr>
          <w:rFonts w:ascii="Candara" w:hAnsi="Candara"/>
          <w:bCs/>
          <w:sz w:val="18"/>
          <w:szCs w:val="18"/>
        </w:rPr>
        <w:t xml:space="preserve"> pada PT. </w:t>
      </w:r>
      <w:proofErr w:type="spellStart"/>
      <w:r w:rsidR="00A372A5" w:rsidRPr="00E33337">
        <w:rPr>
          <w:rFonts w:ascii="Candara" w:hAnsi="Candara"/>
          <w:bCs/>
          <w:sz w:val="18"/>
          <w:szCs w:val="18"/>
        </w:rPr>
        <w:t>Gapura</w:t>
      </w:r>
      <w:proofErr w:type="spellEnd"/>
      <w:r w:rsidR="00A372A5" w:rsidRPr="00E33337">
        <w:rPr>
          <w:rFonts w:ascii="Candara" w:hAnsi="Candara"/>
          <w:bCs/>
          <w:sz w:val="18"/>
          <w:szCs w:val="18"/>
        </w:rPr>
        <w:t xml:space="preserve"> </w:t>
      </w:r>
      <w:proofErr w:type="spellStart"/>
      <w:r w:rsidR="00A372A5" w:rsidRPr="00E33337">
        <w:rPr>
          <w:rFonts w:ascii="Candara" w:hAnsi="Candara"/>
          <w:bCs/>
          <w:sz w:val="18"/>
          <w:szCs w:val="18"/>
        </w:rPr>
        <w:t>Angkasa</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Cabang</w:t>
      </w:r>
      <w:proofErr w:type="spellEnd"/>
      <w:r w:rsidR="00A372A5" w:rsidRPr="00A372A5">
        <w:rPr>
          <w:rFonts w:ascii="Candara" w:hAnsi="Candara"/>
          <w:bCs/>
          <w:sz w:val="18"/>
          <w:szCs w:val="18"/>
        </w:rPr>
        <w:t xml:space="preserve"> Denpasar. </w:t>
      </w:r>
      <w:proofErr w:type="spellStart"/>
      <w:r w:rsidR="00A372A5" w:rsidRPr="00A372A5">
        <w:rPr>
          <w:rFonts w:ascii="Candara" w:hAnsi="Candara"/>
          <w:bCs/>
          <w:sz w:val="18"/>
          <w:szCs w:val="18"/>
        </w:rPr>
        <w:t>Keterampilan</w:t>
      </w:r>
      <w:proofErr w:type="spellEnd"/>
      <w:r w:rsidR="00A372A5" w:rsidRPr="00A372A5">
        <w:rPr>
          <w:rFonts w:ascii="Candara" w:hAnsi="Candara"/>
          <w:bCs/>
          <w:sz w:val="18"/>
          <w:szCs w:val="18"/>
        </w:rPr>
        <w:t xml:space="preserve"> dan </w:t>
      </w:r>
      <w:proofErr w:type="spellStart"/>
      <w:r w:rsidR="00A372A5" w:rsidRPr="00A372A5">
        <w:rPr>
          <w:rFonts w:ascii="Candara" w:hAnsi="Candara"/>
          <w:bCs/>
          <w:sz w:val="18"/>
          <w:szCs w:val="18"/>
        </w:rPr>
        <w:t>sikap</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kerja</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secara</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simultan</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berpengaruh</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positif</w:t>
      </w:r>
      <w:proofErr w:type="spellEnd"/>
      <w:r w:rsidR="00A372A5" w:rsidRPr="00A372A5">
        <w:rPr>
          <w:rFonts w:ascii="Candara" w:hAnsi="Candara"/>
          <w:bCs/>
          <w:sz w:val="18"/>
          <w:szCs w:val="18"/>
        </w:rPr>
        <w:t xml:space="preserve"> dan </w:t>
      </w:r>
      <w:proofErr w:type="spellStart"/>
      <w:r w:rsidR="00A372A5" w:rsidRPr="00A372A5">
        <w:rPr>
          <w:rFonts w:ascii="Candara" w:hAnsi="Candara"/>
          <w:bCs/>
          <w:sz w:val="18"/>
          <w:szCs w:val="18"/>
        </w:rPr>
        <w:t>signifikan</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terhadap</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kinerja</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karyawan</w:t>
      </w:r>
      <w:proofErr w:type="spellEnd"/>
      <w:r w:rsidR="00A372A5" w:rsidRPr="00A372A5">
        <w:rPr>
          <w:rFonts w:ascii="Candara" w:hAnsi="Candara"/>
          <w:bCs/>
          <w:sz w:val="18"/>
          <w:szCs w:val="18"/>
        </w:rPr>
        <w:t xml:space="preserve"> pada PT. </w:t>
      </w:r>
      <w:proofErr w:type="spellStart"/>
      <w:r w:rsidR="00A372A5" w:rsidRPr="00A372A5">
        <w:rPr>
          <w:rFonts w:ascii="Candara" w:hAnsi="Candara"/>
          <w:bCs/>
          <w:sz w:val="18"/>
          <w:szCs w:val="18"/>
        </w:rPr>
        <w:t>Gapura</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Angkasa</w:t>
      </w:r>
      <w:proofErr w:type="spellEnd"/>
      <w:r w:rsidR="00A372A5" w:rsidRPr="00A372A5">
        <w:rPr>
          <w:rFonts w:ascii="Candara" w:hAnsi="Candara"/>
          <w:bCs/>
          <w:sz w:val="18"/>
          <w:szCs w:val="18"/>
        </w:rPr>
        <w:t xml:space="preserve"> </w:t>
      </w:r>
      <w:proofErr w:type="spellStart"/>
      <w:r w:rsidR="00A372A5" w:rsidRPr="00A372A5">
        <w:rPr>
          <w:rFonts w:ascii="Candara" w:hAnsi="Candara"/>
          <w:bCs/>
          <w:sz w:val="18"/>
          <w:szCs w:val="18"/>
        </w:rPr>
        <w:t>Cabang</w:t>
      </w:r>
      <w:proofErr w:type="spellEnd"/>
      <w:r w:rsidR="00A372A5" w:rsidRPr="00A372A5">
        <w:rPr>
          <w:rFonts w:ascii="Candara" w:hAnsi="Candara"/>
          <w:bCs/>
          <w:sz w:val="18"/>
          <w:szCs w:val="18"/>
        </w:rPr>
        <w:t xml:space="preserve"> Denpasar.</w:t>
      </w:r>
    </w:p>
    <w:p w14:paraId="646A6B25" w14:textId="77777777" w:rsidR="00051927" w:rsidRPr="00D204B8" w:rsidRDefault="00051927" w:rsidP="00051927">
      <w:pPr>
        <w:pStyle w:val="AbsKeyBibli"/>
        <w:shd w:val="clear" w:color="auto" w:fill="E7E6E6" w:themeFill="background2"/>
        <w:tabs>
          <w:tab w:val="clear" w:pos="960"/>
        </w:tabs>
        <w:spacing w:after="0" w:line="240" w:lineRule="auto"/>
        <w:ind w:left="0"/>
        <w:rPr>
          <w:rFonts w:ascii="Candara" w:hAnsi="Candara"/>
          <w:bCs/>
          <w:szCs w:val="18"/>
          <w:lang w:val="en-US"/>
        </w:rPr>
      </w:pPr>
    </w:p>
    <w:p w14:paraId="619D53DD" w14:textId="322A2FBD" w:rsidR="00051927" w:rsidRPr="00A372A5" w:rsidRDefault="00DF7A4C" w:rsidP="00051927">
      <w:pPr>
        <w:pStyle w:val="AbsKeyBibli"/>
        <w:shd w:val="clear" w:color="auto" w:fill="E7E6E6" w:themeFill="background2"/>
        <w:tabs>
          <w:tab w:val="clear" w:pos="960"/>
        </w:tabs>
        <w:spacing w:after="0" w:line="240" w:lineRule="auto"/>
        <w:ind w:left="0"/>
        <w:rPr>
          <w:rFonts w:ascii="Candara" w:hAnsi="Candara"/>
          <w:szCs w:val="18"/>
          <w:lang w:val="en-US"/>
        </w:rPr>
      </w:pPr>
      <w:r w:rsidRPr="00D204B8">
        <w:rPr>
          <w:rFonts w:ascii="Candara" w:hAnsi="Candara"/>
          <w:b/>
          <w:bCs/>
          <w:szCs w:val="18"/>
          <w:lang w:val="en-US"/>
        </w:rPr>
        <w:t xml:space="preserve">Kata </w:t>
      </w:r>
      <w:proofErr w:type="spellStart"/>
      <w:r w:rsidRPr="00D204B8">
        <w:rPr>
          <w:rFonts w:ascii="Candara" w:hAnsi="Candara"/>
          <w:b/>
          <w:bCs/>
          <w:szCs w:val="18"/>
          <w:lang w:val="en-US"/>
        </w:rPr>
        <w:t>Kunci</w:t>
      </w:r>
      <w:proofErr w:type="spellEnd"/>
      <w:r w:rsidR="00051927" w:rsidRPr="00D204B8">
        <w:rPr>
          <w:rFonts w:ascii="Candara" w:hAnsi="Candara"/>
          <w:b/>
          <w:bCs/>
          <w:szCs w:val="18"/>
          <w:lang w:val="en-US"/>
        </w:rPr>
        <w:t>:</w:t>
      </w:r>
      <w:r w:rsidR="005C5919" w:rsidRPr="00D204B8">
        <w:rPr>
          <w:rFonts w:ascii="Candara" w:hAnsi="Candara"/>
          <w:b/>
          <w:bCs/>
          <w:szCs w:val="18"/>
          <w:lang w:val="en-US"/>
        </w:rPr>
        <w:t xml:space="preserve"> </w:t>
      </w:r>
      <w:proofErr w:type="spellStart"/>
      <w:r w:rsidR="00A372A5" w:rsidRPr="00A372A5">
        <w:rPr>
          <w:rFonts w:ascii="Candara" w:hAnsi="Candara"/>
          <w:szCs w:val="18"/>
          <w:lang w:val="en-US"/>
        </w:rPr>
        <w:t>keterampilan</w:t>
      </w:r>
      <w:proofErr w:type="spellEnd"/>
      <w:r w:rsidR="00A372A5" w:rsidRPr="00A372A5">
        <w:rPr>
          <w:rFonts w:ascii="Candara" w:hAnsi="Candara"/>
          <w:szCs w:val="18"/>
          <w:lang w:val="en-US"/>
        </w:rPr>
        <w:t xml:space="preserve">, </w:t>
      </w:r>
      <w:proofErr w:type="spellStart"/>
      <w:r w:rsidR="00A372A5" w:rsidRPr="00A372A5">
        <w:rPr>
          <w:rFonts w:ascii="Candara" w:hAnsi="Candara"/>
          <w:szCs w:val="18"/>
          <w:lang w:val="en-US"/>
        </w:rPr>
        <w:t>sikap</w:t>
      </w:r>
      <w:proofErr w:type="spellEnd"/>
      <w:r w:rsidR="00A372A5" w:rsidRPr="00A372A5">
        <w:rPr>
          <w:rFonts w:ascii="Candara" w:hAnsi="Candara"/>
          <w:szCs w:val="18"/>
          <w:lang w:val="en-US"/>
        </w:rPr>
        <w:t xml:space="preserve">, </w:t>
      </w:r>
      <w:proofErr w:type="spellStart"/>
      <w:r w:rsidR="00A372A5" w:rsidRPr="00A372A5">
        <w:rPr>
          <w:rFonts w:ascii="Candara" w:hAnsi="Candara"/>
          <w:szCs w:val="18"/>
          <w:lang w:val="en-US"/>
        </w:rPr>
        <w:t>kinerja</w:t>
      </w:r>
      <w:proofErr w:type="spellEnd"/>
      <w:r w:rsidR="00A372A5" w:rsidRPr="00A372A5">
        <w:rPr>
          <w:rFonts w:ascii="Candara" w:hAnsi="Candara"/>
          <w:szCs w:val="18"/>
          <w:lang w:val="en-US"/>
        </w:rPr>
        <w:t xml:space="preserve"> </w:t>
      </w:r>
      <w:proofErr w:type="spellStart"/>
      <w:r w:rsidR="00A372A5" w:rsidRPr="00A372A5">
        <w:rPr>
          <w:rFonts w:ascii="Candara" w:hAnsi="Candara"/>
          <w:szCs w:val="18"/>
          <w:lang w:val="en-US"/>
        </w:rPr>
        <w:t>karyawan</w:t>
      </w:r>
      <w:proofErr w:type="spellEnd"/>
      <w:r w:rsidR="00A372A5" w:rsidRPr="00A372A5">
        <w:rPr>
          <w:rFonts w:ascii="Candara" w:hAnsi="Candara"/>
          <w:szCs w:val="18"/>
          <w:lang w:val="en-US"/>
        </w:rPr>
        <w:t xml:space="preserve"> </w:t>
      </w:r>
    </w:p>
    <w:p w14:paraId="6BA734ED" w14:textId="77777777" w:rsidR="00051927" w:rsidRPr="00D204B8" w:rsidRDefault="00051927" w:rsidP="00051927">
      <w:pPr>
        <w:pStyle w:val="AbsKeyBibli"/>
        <w:tabs>
          <w:tab w:val="clear" w:pos="960"/>
        </w:tabs>
        <w:spacing w:after="0" w:line="240" w:lineRule="auto"/>
        <w:ind w:left="0"/>
        <w:rPr>
          <w:rFonts w:ascii="Candara" w:hAnsi="Candara"/>
          <w:b/>
          <w:bCs/>
          <w:szCs w:val="18"/>
          <w:lang w:val="en-US"/>
        </w:rPr>
      </w:pPr>
    </w:p>
    <w:p w14:paraId="04E090EE" w14:textId="0F66B22B" w:rsidR="00BF5292" w:rsidRPr="00D204B8" w:rsidRDefault="00597B95" w:rsidP="00220956">
      <w:pPr>
        <w:pStyle w:val="AuthAdds"/>
        <w:shd w:val="clear" w:color="auto" w:fill="E7E6E6" w:themeFill="background2"/>
        <w:spacing w:after="0"/>
        <w:ind w:left="0"/>
        <w:jc w:val="both"/>
        <w:rPr>
          <w:rFonts w:ascii="Candara" w:hAnsi="Candara"/>
          <w:bCs/>
          <w:sz w:val="18"/>
          <w:szCs w:val="18"/>
          <w:lang w:val="en-US"/>
        </w:rPr>
      </w:pPr>
      <w:r w:rsidRPr="00D204B8">
        <w:rPr>
          <w:rFonts w:ascii="Candara" w:hAnsi="Candara"/>
          <w:b/>
          <w:bCs/>
          <w:sz w:val="18"/>
          <w:szCs w:val="18"/>
          <w:lang w:val="en-US"/>
        </w:rPr>
        <w:t>Abstract:</w:t>
      </w:r>
      <w:r w:rsidR="00920E34" w:rsidRPr="00D204B8">
        <w:rPr>
          <w:rFonts w:ascii="Candara" w:hAnsi="Candara"/>
          <w:b/>
          <w:bCs/>
          <w:sz w:val="18"/>
          <w:szCs w:val="18"/>
          <w:lang w:val="en-US"/>
        </w:rPr>
        <w:t xml:space="preserve"> </w:t>
      </w:r>
      <w:r w:rsidR="00A8635D" w:rsidRPr="00D46970">
        <w:rPr>
          <w:i/>
          <w:iCs/>
        </w:rPr>
        <w:t xml:space="preserve">This study aims to examine the effect of work skills and work attitudes on employee performance at PT. </w:t>
      </w:r>
      <w:proofErr w:type="spellStart"/>
      <w:r w:rsidR="00A8635D" w:rsidRPr="00D46970">
        <w:rPr>
          <w:i/>
          <w:iCs/>
        </w:rPr>
        <w:t>Gapura</w:t>
      </w:r>
      <w:proofErr w:type="spellEnd"/>
      <w:r w:rsidR="00A8635D" w:rsidRPr="00D46970">
        <w:rPr>
          <w:i/>
          <w:iCs/>
        </w:rPr>
        <w:t xml:space="preserve"> </w:t>
      </w:r>
      <w:proofErr w:type="spellStart"/>
      <w:r w:rsidR="00A8635D" w:rsidRPr="00D46970">
        <w:rPr>
          <w:i/>
          <w:iCs/>
        </w:rPr>
        <w:t>Angkasa</w:t>
      </w:r>
      <w:proofErr w:type="spellEnd"/>
      <w:r w:rsidR="00A8635D" w:rsidRPr="00D46970">
        <w:rPr>
          <w:i/>
          <w:iCs/>
        </w:rPr>
        <w:t xml:space="preserve"> Denpasar Branch. In this study, the population was all employees of PT </w:t>
      </w:r>
      <w:proofErr w:type="spellStart"/>
      <w:r w:rsidR="00A8635D" w:rsidRPr="00D46970">
        <w:rPr>
          <w:i/>
          <w:iCs/>
        </w:rPr>
        <w:t>Gapura</w:t>
      </w:r>
      <w:proofErr w:type="spellEnd"/>
      <w:r w:rsidR="00A8635D" w:rsidRPr="00D46970">
        <w:rPr>
          <w:i/>
          <w:iCs/>
        </w:rPr>
        <w:t xml:space="preserve"> </w:t>
      </w:r>
      <w:proofErr w:type="spellStart"/>
      <w:r w:rsidR="00A8635D" w:rsidRPr="00D46970">
        <w:rPr>
          <w:i/>
          <w:iCs/>
        </w:rPr>
        <w:t>Angkasa</w:t>
      </w:r>
      <w:proofErr w:type="spellEnd"/>
      <w:r w:rsidR="00A8635D" w:rsidRPr="00D46970">
        <w:rPr>
          <w:i/>
          <w:iCs/>
        </w:rPr>
        <w:t xml:space="preserve"> Denpasar Branch, </w:t>
      </w:r>
      <w:proofErr w:type="spellStart"/>
      <w:r w:rsidR="00A8635D" w:rsidRPr="00D46970">
        <w:rPr>
          <w:i/>
          <w:iCs/>
        </w:rPr>
        <w:t>totaling</w:t>
      </w:r>
      <w:proofErr w:type="spellEnd"/>
      <w:r w:rsidR="00A8635D" w:rsidRPr="00D46970">
        <w:rPr>
          <w:i/>
          <w:iCs/>
        </w:rPr>
        <w:t xml:space="preserve"> 262 people. Based on </w:t>
      </w:r>
      <w:proofErr w:type="spellStart"/>
      <w:r w:rsidR="00A8635D" w:rsidRPr="00D46970">
        <w:rPr>
          <w:i/>
          <w:iCs/>
        </w:rPr>
        <w:t>Slovin's</w:t>
      </w:r>
      <w:proofErr w:type="spellEnd"/>
      <w:r w:rsidR="00A8635D" w:rsidRPr="00D46970">
        <w:rPr>
          <w:i/>
          <w:iCs/>
        </w:rPr>
        <w:t xml:space="preserve"> calculations, the number of respondents used as samples in this study were 72 respondents. Methods of data collection is done by observation and questionnaires. Data analysis was performed with several tests, namely research instrument test, descriptive statistical analysis, classical assumption test which includes normality test, multicollinearity test, heteroscedasticity test, and linearity test, multiple linear regression test which includes t test and f test. Work skills have a positive and significant effect on employee performance at PT. </w:t>
      </w:r>
      <w:proofErr w:type="spellStart"/>
      <w:r w:rsidR="00A8635D" w:rsidRPr="00D46970">
        <w:rPr>
          <w:i/>
          <w:iCs/>
        </w:rPr>
        <w:t>Gapura</w:t>
      </w:r>
      <w:proofErr w:type="spellEnd"/>
      <w:r w:rsidR="00A8635D" w:rsidRPr="00D46970">
        <w:rPr>
          <w:i/>
          <w:iCs/>
        </w:rPr>
        <w:t xml:space="preserve"> </w:t>
      </w:r>
      <w:proofErr w:type="spellStart"/>
      <w:r w:rsidR="00A8635D" w:rsidRPr="00D46970">
        <w:rPr>
          <w:i/>
          <w:iCs/>
        </w:rPr>
        <w:t>Angkasa</w:t>
      </w:r>
      <w:proofErr w:type="spellEnd"/>
      <w:r w:rsidR="00A8635D" w:rsidRPr="00D46970">
        <w:rPr>
          <w:i/>
          <w:iCs/>
        </w:rPr>
        <w:t xml:space="preserve"> Denpasar Branch. This means that the higher the skills possessed by employees at work, the higher the performance produced by employees at PT. </w:t>
      </w:r>
      <w:proofErr w:type="spellStart"/>
      <w:r w:rsidR="00A8635D" w:rsidRPr="00D46970">
        <w:rPr>
          <w:i/>
          <w:iCs/>
        </w:rPr>
        <w:t>Gapura</w:t>
      </w:r>
      <w:proofErr w:type="spellEnd"/>
      <w:r w:rsidR="00A8635D" w:rsidRPr="00D46970">
        <w:rPr>
          <w:i/>
          <w:iCs/>
        </w:rPr>
        <w:t xml:space="preserve"> </w:t>
      </w:r>
      <w:proofErr w:type="spellStart"/>
      <w:r w:rsidR="00A8635D" w:rsidRPr="00D46970">
        <w:rPr>
          <w:i/>
          <w:iCs/>
        </w:rPr>
        <w:t>Angkasa</w:t>
      </w:r>
      <w:proofErr w:type="spellEnd"/>
      <w:r w:rsidR="00A8635D" w:rsidRPr="00D46970">
        <w:rPr>
          <w:i/>
          <w:iCs/>
        </w:rPr>
        <w:t xml:space="preserve"> Denpasar Branch. Work attitude has a positive and significant effect on employee performance at PT. </w:t>
      </w:r>
      <w:proofErr w:type="spellStart"/>
      <w:r w:rsidR="00A8635D" w:rsidRPr="00D46970">
        <w:rPr>
          <w:i/>
          <w:iCs/>
        </w:rPr>
        <w:t>Gapura</w:t>
      </w:r>
      <w:proofErr w:type="spellEnd"/>
      <w:r w:rsidR="00A8635D" w:rsidRPr="00D46970">
        <w:rPr>
          <w:i/>
          <w:iCs/>
        </w:rPr>
        <w:t xml:space="preserve"> </w:t>
      </w:r>
      <w:proofErr w:type="spellStart"/>
      <w:r w:rsidR="00A8635D" w:rsidRPr="00D46970">
        <w:rPr>
          <w:i/>
          <w:iCs/>
        </w:rPr>
        <w:t>Angkasa</w:t>
      </w:r>
      <w:proofErr w:type="spellEnd"/>
      <w:r w:rsidR="00A8635D" w:rsidRPr="00D46970">
        <w:rPr>
          <w:i/>
          <w:iCs/>
        </w:rPr>
        <w:t xml:space="preserve"> Denpasar Branch. This means that the better the attitude that employees have at work, the higher the performance produced by employees at PT. </w:t>
      </w:r>
      <w:proofErr w:type="spellStart"/>
      <w:r w:rsidR="00A8635D" w:rsidRPr="00D46970">
        <w:rPr>
          <w:i/>
          <w:iCs/>
        </w:rPr>
        <w:t>Gapura</w:t>
      </w:r>
      <w:proofErr w:type="spellEnd"/>
      <w:r w:rsidR="00A8635D" w:rsidRPr="00D46970">
        <w:rPr>
          <w:i/>
          <w:iCs/>
        </w:rPr>
        <w:t xml:space="preserve"> </w:t>
      </w:r>
      <w:proofErr w:type="spellStart"/>
      <w:r w:rsidR="00A8635D" w:rsidRPr="00D46970">
        <w:rPr>
          <w:i/>
          <w:iCs/>
        </w:rPr>
        <w:t>Angkasa</w:t>
      </w:r>
      <w:proofErr w:type="spellEnd"/>
      <w:r w:rsidR="00A8635D" w:rsidRPr="00D46970">
        <w:rPr>
          <w:i/>
          <w:iCs/>
        </w:rPr>
        <w:t xml:space="preserve"> Denpasar Branch. Skills and work attitudes simultaneously have a positive and significant effect on employee performance at PT. </w:t>
      </w:r>
      <w:proofErr w:type="spellStart"/>
      <w:r w:rsidR="00A8635D" w:rsidRPr="00D46970">
        <w:rPr>
          <w:i/>
          <w:iCs/>
        </w:rPr>
        <w:t>Gapura</w:t>
      </w:r>
      <w:proofErr w:type="spellEnd"/>
      <w:r w:rsidR="00A8635D" w:rsidRPr="00D46970">
        <w:rPr>
          <w:i/>
          <w:iCs/>
        </w:rPr>
        <w:t xml:space="preserve"> </w:t>
      </w:r>
      <w:proofErr w:type="spellStart"/>
      <w:r w:rsidR="00A8635D" w:rsidRPr="00D46970">
        <w:rPr>
          <w:i/>
          <w:iCs/>
        </w:rPr>
        <w:t>Angkasa</w:t>
      </w:r>
      <w:proofErr w:type="spellEnd"/>
      <w:r w:rsidR="00A8635D" w:rsidRPr="00D46970">
        <w:rPr>
          <w:i/>
          <w:iCs/>
        </w:rPr>
        <w:t xml:space="preserve"> Denpasar Branch.</w:t>
      </w:r>
    </w:p>
    <w:p w14:paraId="3624A5C5" w14:textId="77777777" w:rsidR="00A63513" w:rsidRPr="00D204B8" w:rsidRDefault="00A63513" w:rsidP="00220956">
      <w:pPr>
        <w:pStyle w:val="AbsKeyBibli"/>
        <w:shd w:val="clear" w:color="auto" w:fill="E7E6E6" w:themeFill="background2"/>
        <w:tabs>
          <w:tab w:val="clear" w:pos="960"/>
        </w:tabs>
        <w:spacing w:after="0" w:line="240" w:lineRule="auto"/>
        <w:ind w:left="0"/>
        <w:rPr>
          <w:rFonts w:ascii="Candara" w:hAnsi="Candara"/>
          <w:bCs/>
          <w:szCs w:val="18"/>
          <w:lang w:val="en-US"/>
        </w:rPr>
      </w:pPr>
    </w:p>
    <w:p w14:paraId="6F20383A" w14:textId="4DCF763A" w:rsidR="00A63513" w:rsidRPr="00D204B8" w:rsidRDefault="007B0640" w:rsidP="0022051B">
      <w:pPr>
        <w:pStyle w:val="AbsKeyBibli"/>
        <w:shd w:val="clear" w:color="auto" w:fill="E7E6E6" w:themeFill="background2"/>
        <w:tabs>
          <w:tab w:val="clear" w:pos="960"/>
        </w:tabs>
        <w:spacing w:after="0" w:line="240" w:lineRule="auto"/>
        <w:ind w:left="0"/>
        <w:rPr>
          <w:rFonts w:ascii="Candara" w:hAnsi="Candara"/>
          <w:bCs/>
          <w:szCs w:val="18"/>
          <w:lang w:val="en-US"/>
        </w:rPr>
      </w:pPr>
      <w:r w:rsidRPr="00D204B8">
        <w:rPr>
          <w:rFonts w:ascii="Candara" w:hAnsi="Candara"/>
          <w:b/>
          <w:bCs/>
          <w:szCs w:val="18"/>
          <w:lang w:val="en-US"/>
        </w:rPr>
        <w:t xml:space="preserve">Keywords: </w:t>
      </w:r>
      <w:r w:rsidR="00A8635D" w:rsidRPr="00D46970">
        <w:rPr>
          <w:i/>
          <w:iCs/>
        </w:rPr>
        <w:t>skills, attitudes, employee performance</w:t>
      </w:r>
    </w:p>
    <w:p w14:paraId="02E54C06" w14:textId="77777777" w:rsidR="0022051B" w:rsidRPr="00D204B8" w:rsidRDefault="0022051B" w:rsidP="00220956">
      <w:pPr>
        <w:pStyle w:val="AbsKeyBibli"/>
        <w:tabs>
          <w:tab w:val="clear" w:pos="960"/>
        </w:tabs>
        <w:spacing w:after="0" w:line="240" w:lineRule="auto"/>
        <w:ind w:left="0"/>
        <w:rPr>
          <w:rFonts w:ascii="Candara" w:hAnsi="Candara"/>
          <w:b/>
          <w:bCs/>
          <w:szCs w:val="18"/>
          <w:lang w:val="en-US"/>
        </w:rPr>
      </w:pPr>
      <w:bookmarkStart w:id="0" w:name="_Hlk498239717"/>
    </w:p>
    <w:p w14:paraId="3538D318" w14:textId="5B477D30" w:rsidR="00C7007E" w:rsidRPr="00D204B8" w:rsidRDefault="00E90FA6" w:rsidP="00220956">
      <w:pPr>
        <w:pStyle w:val="AbsKeyBibli"/>
        <w:tabs>
          <w:tab w:val="clear" w:pos="960"/>
        </w:tabs>
        <w:spacing w:after="0" w:line="240" w:lineRule="auto"/>
        <w:ind w:left="0"/>
        <w:rPr>
          <w:rFonts w:ascii="Candara" w:hAnsi="Candara"/>
          <w:bCs/>
          <w:szCs w:val="18"/>
          <w:lang w:val="en-US"/>
        </w:rPr>
      </w:pPr>
      <w:proofErr w:type="spellStart"/>
      <w:r w:rsidRPr="00D204B8">
        <w:rPr>
          <w:rFonts w:ascii="Candara" w:hAnsi="Candara"/>
          <w:b/>
          <w:bCs/>
          <w:szCs w:val="18"/>
          <w:lang w:val="en-US"/>
        </w:rPr>
        <w:t>Informasi</w:t>
      </w:r>
      <w:proofErr w:type="spellEnd"/>
      <w:r w:rsidRPr="00D204B8">
        <w:rPr>
          <w:rFonts w:ascii="Candara" w:hAnsi="Candara"/>
          <w:b/>
          <w:bCs/>
          <w:szCs w:val="18"/>
          <w:lang w:val="en-US"/>
        </w:rPr>
        <w:t xml:space="preserve"> </w:t>
      </w:r>
      <w:proofErr w:type="spellStart"/>
      <w:r w:rsidRPr="00D204B8">
        <w:rPr>
          <w:rFonts w:ascii="Candara" w:hAnsi="Candara"/>
          <w:b/>
          <w:bCs/>
          <w:szCs w:val="18"/>
          <w:lang w:val="en-US"/>
        </w:rPr>
        <w:t>Artikel</w:t>
      </w:r>
      <w:proofErr w:type="spellEnd"/>
      <w:r w:rsidR="00C7007E" w:rsidRPr="00D204B8">
        <w:rPr>
          <w:rFonts w:ascii="Candara" w:hAnsi="Candara"/>
          <w:b/>
          <w:bCs/>
          <w:szCs w:val="18"/>
          <w:lang w:val="en-US"/>
        </w:rPr>
        <w:t xml:space="preserve">: </w:t>
      </w:r>
      <w:proofErr w:type="spellStart"/>
      <w:r w:rsidRPr="00D204B8">
        <w:rPr>
          <w:rFonts w:ascii="Candara" w:hAnsi="Candara"/>
          <w:bCs/>
          <w:szCs w:val="18"/>
          <w:lang w:val="en-US"/>
        </w:rPr>
        <w:t>Pengajuan</w:t>
      </w:r>
      <w:proofErr w:type="spellEnd"/>
      <w:r w:rsidR="00C7007E" w:rsidRPr="00D204B8">
        <w:rPr>
          <w:rFonts w:ascii="Candara" w:hAnsi="Candara"/>
          <w:bCs/>
          <w:szCs w:val="18"/>
          <w:lang w:val="en-US"/>
        </w:rPr>
        <w:t xml:space="preserve"> </w:t>
      </w:r>
      <w:r w:rsidR="000C42D1">
        <w:rPr>
          <w:rFonts w:ascii="Candara" w:hAnsi="Candara"/>
          <w:bCs/>
          <w:szCs w:val="18"/>
          <w:lang w:val="en-US"/>
        </w:rPr>
        <w:t>Reposito</w:t>
      </w:r>
      <w:r w:rsidR="003C0BE1">
        <w:rPr>
          <w:rFonts w:ascii="Candara" w:hAnsi="Candara"/>
          <w:bCs/>
          <w:szCs w:val="18"/>
          <w:lang w:val="en-US"/>
        </w:rPr>
        <w:t>ry pada September 2022/ Submission to Repository on September</w:t>
      </w:r>
      <w:r w:rsidR="00C7007E" w:rsidRPr="00D204B8">
        <w:rPr>
          <w:rFonts w:ascii="Candara" w:hAnsi="Candara"/>
          <w:bCs/>
          <w:szCs w:val="18"/>
          <w:lang w:val="en-US"/>
        </w:rPr>
        <w:t xml:space="preserve"> 202</w:t>
      </w:r>
      <w:r w:rsidR="003C0BE1">
        <w:rPr>
          <w:rFonts w:ascii="Candara" w:hAnsi="Candara"/>
          <w:bCs/>
          <w:szCs w:val="18"/>
          <w:lang w:val="en-US"/>
        </w:rPr>
        <w:t>2</w:t>
      </w:r>
    </w:p>
    <w:bookmarkEnd w:id="0"/>
    <w:p w14:paraId="4D06965B" w14:textId="77777777" w:rsidR="00BF5292" w:rsidRPr="00D204B8" w:rsidRDefault="00BF5292" w:rsidP="00077E88">
      <w:pPr>
        <w:shd w:val="clear" w:color="auto" w:fill="FFFFFF"/>
        <w:jc w:val="both"/>
        <w:rPr>
          <w:rFonts w:ascii="Candara" w:hAnsi="Candara"/>
          <w:sz w:val="20"/>
          <w:szCs w:val="20"/>
          <w:lang w:val="en-US"/>
        </w:rPr>
        <w:sectPr w:rsidR="00BF5292" w:rsidRPr="00D204B8" w:rsidSect="00A57A45">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116" w:right="799" w:bottom="1440" w:left="0" w:header="288" w:footer="432" w:gutter="958"/>
          <w:pgNumType w:start="1"/>
          <w:cols w:space="432"/>
          <w:titlePg/>
          <w:docGrid w:linePitch="360"/>
        </w:sectPr>
      </w:pPr>
    </w:p>
    <w:p w14:paraId="10C2FB80" w14:textId="77777777" w:rsidR="00671D7E" w:rsidRPr="00D204B8" w:rsidRDefault="00671D7E" w:rsidP="0020558A">
      <w:pPr>
        <w:spacing w:line="276" w:lineRule="auto"/>
        <w:rPr>
          <w:rFonts w:ascii="Candara" w:hAnsi="Candara"/>
          <w:sz w:val="32"/>
          <w:szCs w:val="30"/>
          <w:lang w:val="en-US"/>
        </w:rPr>
      </w:pPr>
    </w:p>
    <w:p w14:paraId="52D09BFF" w14:textId="3836C0EF" w:rsidR="00E11EBE" w:rsidRPr="00D204B8" w:rsidRDefault="00327A79" w:rsidP="0009531A">
      <w:pPr>
        <w:pStyle w:val="Heading1"/>
        <w:rPr>
          <w:color w:val="auto"/>
          <w:lang w:val="sv-SE"/>
        </w:rPr>
      </w:pPr>
      <w:r w:rsidRPr="00D204B8">
        <w:rPr>
          <w:color w:val="auto"/>
          <w:lang w:val="sv-SE"/>
        </w:rPr>
        <w:t>Pendahuluan</w:t>
      </w:r>
      <w:r w:rsidR="0051382D">
        <w:rPr>
          <w:color w:val="auto"/>
          <w:lang w:val="sv-SE"/>
        </w:rPr>
        <w:t>/Introduction</w:t>
      </w:r>
    </w:p>
    <w:p w14:paraId="5C384EA1" w14:textId="77777777" w:rsidR="005D6B3C" w:rsidRDefault="00A8635D" w:rsidP="005D6B3C">
      <w:pPr>
        <w:pStyle w:val="BodyText"/>
        <w:ind w:right="-1" w:firstLine="360"/>
        <w:rPr>
          <w:rFonts w:ascii="Candara" w:hAnsi="Candara"/>
        </w:rPr>
      </w:pPr>
      <w:proofErr w:type="spellStart"/>
      <w:r w:rsidRPr="00E55A6F">
        <w:rPr>
          <w:rFonts w:ascii="Candara" w:hAnsi="Candara"/>
        </w:rPr>
        <w:t>Sumber</w:t>
      </w:r>
      <w:proofErr w:type="spellEnd"/>
      <w:r w:rsidRPr="00E55A6F">
        <w:rPr>
          <w:rFonts w:ascii="Candara" w:hAnsi="Candara"/>
        </w:rPr>
        <w:t xml:space="preserve"> </w:t>
      </w:r>
      <w:proofErr w:type="spellStart"/>
      <w:r w:rsidRPr="00E55A6F">
        <w:rPr>
          <w:rFonts w:ascii="Candara" w:hAnsi="Candara"/>
        </w:rPr>
        <w:t>Daya</w:t>
      </w:r>
      <w:proofErr w:type="spellEnd"/>
      <w:r w:rsidRPr="00E55A6F">
        <w:rPr>
          <w:rFonts w:ascii="Candara" w:hAnsi="Candara"/>
        </w:rPr>
        <w:t xml:space="preserve"> </w:t>
      </w:r>
      <w:proofErr w:type="spellStart"/>
      <w:r w:rsidRPr="00E55A6F">
        <w:rPr>
          <w:rFonts w:ascii="Candara" w:hAnsi="Candara"/>
        </w:rPr>
        <w:t>Manusia</w:t>
      </w:r>
      <w:proofErr w:type="spellEnd"/>
      <w:r w:rsidRPr="00E55A6F">
        <w:rPr>
          <w:rFonts w:ascii="Candara" w:hAnsi="Candara"/>
        </w:rPr>
        <w:t xml:space="preserve"> (SDM) </w:t>
      </w:r>
      <w:proofErr w:type="spellStart"/>
      <w:r w:rsidRPr="00E55A6F">
        <w:rPr>
          <w:rFonts w:ascii="Candara" w:hAnsi="Candara"/>
        </w:rPr>
        <w:t>Merupakan</w:t>
      </w:r>
      <w:proofErr w:type="spellEnd"/>
      <w:r w:rsidRPr="00E55A6F">
        <w:rPr>
          <w:rFonts w:ascii="Candara" w:hAnsi="Candara"/>
        </w:rPr>
        <w:t xml:space="preserve"> salah </w:t>
      </w:r>
      <w:proofErr w:type="spellStart"/>
      <w:r w:rsidRPr="00E55A6F">
        <w:rPr>
          <w:rFonts w:ascii="Candara" w:hAnsi="Candara"/>
        </w:rPr>
        <w:t>satu</w:t>
      </w:r>
      <w:proofErr w:type="spellEnd"/>
      <w:r w:rsidRPr="00E55A6F">
        <w:rPr>
          <w:rFonts w:ascii="Candara" w:hAnsi="Candara"/>
        </w:rPr>
        <w:t xml:space="preserve"> </w:t>
      </w:r>
      <w:proofErr w:type="spellStart"/>
      <w:r w:rsidRPr="00E55A6F">
        <w:rPr>
          <w:rFonts w:ascii="Candara" w:hAnsi="Candara"/>
        </w:rPr>
        <w:t>hal</w:t>
      </w:r>
      <w:proofErr w:type="spellEnd"/>
      <w:r w:rsidRPr="00E55A6F">
        <w:rPr>
          <w:rFonts w:ascii="Candara" w:hAnsi="Candara"/>
        </w:rPr>
        <w:t xml:space="preserve"> yang </w:t>
      </w:r>
      <w:proofErr w:type="spellStart"/>
      <w:r w:rsidRPr="00E55A6F">
        <w:rPr>
          <w:rFonts w:ascii="Candara" w:hAnsi="Candara"/>
        </w:rPr>
        <w:t>penting</w:t>
      </w:r>
      <w:proofErr w:type="spellEnd"/>
      <w:r w:rsidRPr="00E55A6F">
        <w:rPr>
          <w:rFonts w:ascii="Candara" w:hAnsi="Candara"/>
        </w:rPr>
        <w:t xml:space="preserve"> dan </w:t>
      </w:r>
      <w:proofErr w:type="spellStart"/>
      <w:r w:rsidRPr="00E55A6F">
        <w:rPr>
          <w:rFonts w:ascii="Candara" w:hAnsi="Candara"/>
        </w:rPr>
        <w:t>menjadi</w:t>
      </w:r>
      <w:proofErr w:type="spellEnd"/>
      <w:r w:rsidRPr="00E55A6F">
        <w:rPr>
          <w:rFonts w:ascii="Candara" w:hAnsi="Candara"/>
        </w:rPr>
        <w:t xml:space="preserve"> </w:t>
      </w:r>
      <w:proofErr w:type="spellStart"/>
      <w:r w:rsidRPr="00E55A6F">
        <w:rPr>
          <w:rFonts w:ascii="Candara" w:hAnsi="Candara"/>
          <w:lang w:val="en-US"/>
        </w:rPr>
        <w:t>penentu</w:t>
      </w:r>
      <w:proofErr w:type="spellEnd"/>
      <w:r w:rsidRPr="00E55A6F">
        <w:rPr>
          <w:rFonts w:ascii="Candara" w:hAnsi="Candara"/>
          <w:lang w:val="en-US"/>
        </w:rPr>
        <w:t xml:space="preserve"> </w:t>
      </w:r>
      <w:proofErr w:type="spellStart"/>
      <w:r w:rsidRPr="00E55A6F">
        <w:rPr>
          <w:rFonts w:ascii="Candara" w:hAnsi="Candara"/>
          <w:lang w:val="en-US"/>
        </w:rPr>
        <w:t>keberhasilan</w:t>
      </w:r>
      <w:proofErr w:type="spellEnd"/>
      <w:r w:rsidRPr="00E55A6F">
        <w:rPr>
          <w:rFonts w:ascii="Candara" w:hAnsi="Candara"/>
          <w:lang w:val="en-US"/>
        </w:rPr>
        <w:t xml:space="preserve"> </w:t>
      </w:r>
      <w:proofErr w:type="spellStart"/>
      <w:r w:rsidRPr="00E55A6F">
        <w:rPr>
          <w:rFonts w:ascii="Candara" w:hAnsi="Candara"/>
        </w:rPr>
        <w:t>dalam</w:t>
      </w:r>
      <w:proofErr w:type="spellEnd"/>
      <w:r w:rsidRPr="00E55A6F">
        <w:rPr>
          <w:rFonts w:ascii="Candara" w:hAnsi="Candara"/>
        </w:rPr>
        <w:t xml:space="preserve"> </w:t>
      </w:r>
      <w:proofErr w:type="spellStart"/>
      <w:r w:rsidRPr="00E55A6F">
        <w:rPr>
          <w:rFonts w:ascii="Candara" w:hAnsi="Candara"/>
        </w:rPr>
        <w:t>suatu</w:t>
      </w:r>
      <w:proofErr w:type="spellEnd"/>
      <w:r w:rsidRPr="00E55A6F">
        <w:rPr>
          <w:rFonts w:ascii="Candara" w:hAnsi="Candara"/>
        </w:rPr>
        <w:t xml:space="preserve"> </w:t>
      </w:r>
      <w:proofErr w:type="spellStart"/>
      <w:r w:rsidRPr="00E55A6F">
        <w:rPr>
          <w:rFonts w:ascii="Candara" w:hAnsi="Candara"/>
        </w:rPr>
        <w:t>perusahaan</w:t>
      </w:r>
      <w:proofErr w:type="spellEnd"/>
      <w:r w:rsidRPr="00E55A6F">
        <w:rPr>
          <w:rFonts w:ascii="Candara" w:hAnsi="Candara"/>
        </w:rPr>
        <w:t xml:space="preserve">. </w:t>
      </w:r>
      <w:proofErr w:type="spellStart"/>
      <w:r w:rsidRPr="00E55A6F">
        <w:rPr>
          <w:rFonts w:ascii="Candara" w:hAnsi="Candara"/>
        </w:rPr>
        <w:t>Sumber</w:t>
      </w:r>
      <w:proofErr w:type="spellEnd"/>
      <w:r w:rsidRPr="00E55A6F">
        <w:rPr>
          <w:rFonts w:ascii="Candara" w:hAnsi="Candara"/>
        </w:rPr>
        <w:t xml:space="preserve"> </w:t>
      </w:r>
      <w:proofErr w:type="spellStart"/>
      <w:r w:rsidRPr="00E55A6F">
        <w:rPr>
          <w:rFonts w:ascii="Candara" w:hAnsi="Candara"/>
        </w:rPr>
        <w:t>daya</w:t>
      </w:r>
      <w:proofErr w:type="spellEnd"/>
      <w:r w:rsidRPr="00E55A6F">
        <w:rPr>
          <w:rFonts w:ascii="Candara" w:hAnsi="Candara"/>
        </w:rPr>
        <w:t xml:space="preserve"> </w:t>
      </w:r>
      <w:proofErr w:type="spellStart"/>
      <w:r w:rsidRPr="00E55A6F">
        <w:rPr>
          <w:rFonts w:ascii="Candara" w:hAnsi="Candara"/>
        </w:rPr>
        <w:t>manusia</w:t>
      </w:r>
      <w:proofErr w:type="spellEnd"/>
      <w:r w:rsidRPr="00E55A6F">
        <w:rPr>
          <w:rFonts w:ascii="Candara" w:hAnsi="Candara"/>
        </w:rPr>
        <w:t xml:space="preserve"> </w:t>
      </w:r>
      <w:proofErr w:type="spellStart"/>
      <w:r w:rsidRPr="00E55A6F">
        <w:rPr>
          <w:rFonts w:ascii="Candara" w:hAnsi="Candara"/>
        </w:rPr>
        <w:t>atau</w:t>
      </w:r>
      <w:proofErr w:type="spellEnd"/>
      <w:r w:rsidRPr="00E55A6F">
        <w:rPr>
          <w:rFonts w:ascii="Candara" w:hAnsi="Candara"/>
        </w:rPr>
        <w:t xml:space="preserve"> yang </w:t>
      </w:r>
      <w:proofErr w:type="spellStart"/>
      <w:r w:rsidRPr="00E55A6F">
        <w:rPr>
          <w:rFonts w:ascii="Candara" w:hAnsi="Candara"/>
        </w:rPr>
        <w:t>sering</w:t>
      </w:r>
      <w:proofErr w:type="spellEnd"/>
      <w:r w:rsidRPr="00E55A6F">
        <w:rPr>
          <w:rFonts w:ascii="Candara" w:hAnsi="Candara"/>
        </w:rPr>
        <w:t xml:space="preserve"> </w:t>
      </w:r>
      <w:proofErr w:type="spellStart"/>
      <w:r w:rsidRPr="00E55A6F">
        <w:rPr>
          <w:rFonts w:ascii="Candara" w:hAnsi="Candara"/>
        </w:rPr>
        <w:t>disebut</w:t>
      </w:r>
      <w:proofErr w:type="spellEnd"/>
      <w:r w:rsidRPr="00E55A6F">
        <w:rPr>
          <w:rFonts w:ascii="Candara" w:hAnsi="Candara"/>
        </w:rPr>
        <w:t xml:space="preserve"> </w:t>
      </w:r>
      <w:proofErr w:type="spellStart"/>
      <w:r w:rsidRPr="00E55A6F">
        <w:rPr>
          <w:rFonts w:ascii="Candara" w:hAnsi="Candara"/>
        </w:rPr>
        <w:t>karyawan</w:t>
      </w:r>
      <w:proofErr w:type="spellEnd"/>
      <w:r w:rsidRPr="00E55A6F">
        <w:rPr>
          <w:rFonts w:ascii="Candara" w:hAnsi="Candara"/>
        </w:rPr>
        <w:t xml:space="preserve"> </w:t>
      </w:r>
      <w:proofErr w:type="spellStart"/>
      <w:r w:rsidRPr="00E55A6F">
        <w:rPr>
          <w:rFonts w:ascii="Candara" w:hAnsi="Candara"/>
        </w:rPr>
        <w:t>adalah</w:t>
      </w:r>
      <w:proofErr w:type="spellEnd"/>
      <w:r w:rsidRPr="00E55A6F">
        <w:rPr>
          <w:rFonts w:ascii="Candara" w:hAnsi="Candara"/>
        </w:rPr>
        <w:t xml:space="preserve"> </w:t>
      </w:r>
      <w:proofErr w:type="spellStart"/>
      <w:r w:rsidRPr="00E55A6F">
        <w:rPr>
          <w:rFonts w:ascii="Candara" w:hAnsi="Candara"/>
        </w:rPr>
        <w:t>sebagai</w:t>
      </w:r>
      <w:proofErr w:type="spellEnd"/>
      <w:r w:rsidRPr="00E55A6F">
        <w:rPr>
          <w:rFonts w:ascii="Candara" w:hAnsi="Candara"/>
        </w:rPr>
        <w:t xml:space="preserve"> </w:t>
      </w:r>
      <w:proofErr w:type="spellStart"/>
      <w:r w:rsidRPr="00E55A6F">
        <w:rPr>
          <w:rFonts w:ascii="Candara" w:hAnsi="Candara"/>
        </w:rPr>
        <w:t>faktor</w:t>
      </w:r>
      <w:proofErr w:type="spellEnd"/>
      <w:r w:rsidRPr="00E55A6F">
        <w:rPr>
          <w:rFonts w:ascii="Candara" w:hAnsi="Candara"/>
        </w:rPr>
        <w:t xml:space="preserve"> </w:t>
      </w:r>
      <w:proofErr w:type="spellStart"/>
      <w:r w:rsidRPr="00E55A6F">
        <w:rPr>
          <w:rFonts w:ascii="Candara" w:hAnsi="Candara"/>
        </w:rPr>
        <w:t>penggerak</w:t>
      </w:r>
      <w:proofErr w:type="spellEnd"/>
      <w:r w:rsidRPr="00E55A6F">
        <w:rPr>
          <w:rFonts w:ascii="Candara" w:hAnsi="Candara"/>
        </w:rPr>
        <w:t xml:space="preserve">, </w:t>
      </w:r>
      <w:proofErr w:type="spellStart"/>
      <w:r w:rsidRPr="00E55A6F">
        <w:rPr>
          <w:rFonts w:ascii="Candara" w:hAnsi="Candara"/>
        </w:rPr>
        <w:t>pengendali</w:t>
      </w:r>
      <w:proofErr w:type="spellEnd"/>
      <w:r w:rsidRPr="00E55A6F">
        <w:rPr>
          <w:rFonts w:ascii="Candara" w:hAnsi="Candara"/>
        </w:rPr>
        <w:t xml:space="preserve"> dan </w:t>
      </w:r>
      <w:proofErr w:type="spellStart"/>
      <w:r w:rsidRPr="00E55A6F">
        <w:rPr>
          <w:rFonts w:ascii="Candara" w:hAnsi="Candara"/>
        </w:rPr>
        <w:t>pelaksanaan</w:t>
      </w:r>
      <w:proofErr w:type="spellEnd"/>
      <w:r w:rsidRPr="00E55A6F">
        <w:rPr>
          <w:rFonts w:ascii="Candara" w:hAnsi="Candara"/>
        </w:rPr>
        <w:t xml:space="preserve"> </w:t>
      </w:r>
      <w:proofErr w:type="spellStart"/>
      <w:r w:rsidRPr="00E55A6F">
        <w:rPr>
          <w:rFonts w:ascii="Candara" w:hAnsi="Candara"/>
        </w:rPr>
        <w:t>seluruh</w:t>
      </w:r>
      <w:proofErr w:type="spellEnd"/>
      <w:r w:rsidRPr="00E55A6F">
        <w:rPr>
          <w:rFonts w:ascii="Candara" w:hAnsi="Candara"/>
        </w:rPr>
        <w:t xml:space="preserve"> </w:t>
      </w:r>
      <w:proofErr w:type="spellStart"/>
      <w:r w:rsidRPr="00E55A6F">
        <w:rPr>
          <w:rFonts w:ascii="Candara" w:hAnsi="Candara"/>
        </w:rPr>
        <w:t>kegiatan</w:t>
      </w:r>
      <w:proofErr w:type="spellEnd"/>
      <w:r w:rsidRPr="00E55A6F">
        <w:rPr>
          <w:rFonts w:ascii="Candara" w:hAnsi="Candara"/>
        </w:rPr>
        <w:t xml:space="preserve"> </w:t>
      </w:r>
      <w:proofErr w:type="spellStart"/>
      <w:r w:rsidRPr="00E55A6F">
        <w:rPr>
          <w:rFonts w:ascii="Candara" w:hAnsi="Candara"/>
        </w:rPr>
        <w:t>dalam</w:t>
      </w:r>
      <w:proofErr w:type="spellEnd"/>
      <w:r w:rsidRPr="00E55A6F">
        <w:rPr>
          <w:rFonts w:ascii="Candara" w:hAnsi="Candara"/>
        </w:rPr>
        <w:t xml:space="preserve"> </w:t>
      </w:r>
      <w:proofErr w:type="spellStart"/>
      <w:r w:rsidRPr="00E55A6F">
        <w:rPr>
          <w:rFonts w:ascii="Candara" w:hAnsi="Candara"/>
        </w:rPr>
        <w:t>perusahaan</w:t>
      </w:r>
      <w:proofErr w:type="spellEnd"/>
      <w:r w:rsidRPr="00E55A6F">
        <w:rPr>
          <w:rFonts w:ascii="Candara" w:hAnsi="Candara"/>
        </w:rPr>
        <w:t xml:space="preserve">. </w:t>
      </w:r>
      <w:proofErr w:type="spellStart"/>
      <w:r w:rsidRPr="00E55A6F">
        <w:rPr>
          <w:rFonts w:ascii="Candara" w:hAnsi="Candara"/>
        </w:rPr>
        <w:t>Setiap</w:t>
      </w:r>
      <w:proofErr w:type="spellEnd"/>
      <w:r w:rsidRPr="00E55A6F">
        <w:rPr>
          <w:rFonts w:ascii="Candara" w:hAnsi="Candara"/>
        </w:rPr>
        <w:t xml:space="preserve"> </w:t>
      </w:r>
      <w:proofErr w:type="spellStart"/>
      <w:r w:rsidRPr="00E55A6F">
        <w:rPr>
          <w:rFonts w:ascii="Candara" w:hAnsi="Candara"/>
        </w:rPr>
        <w:t>sumber</w:t>
      </w:r>
      <w:proofErr w:type="spellEnd"/>
      <w:r w:rsidRPr="00E55A6F">
        <w:rPr>
          <w:rFonts w:ascii="Candara" w:hAnsi="Candara"/>
        </w:rPr>
        <w:t xml:space="preserve"> </w:t>
      </w:r>
      <w:proofErr w:type="spellStart"/>
      <w:r w:rsidRPr="00E55A6F">
        <w:rPr>
          <w:rFonts w:ascii="Candara" w:hAnsi="Candara"/>
        </w:rPr>
        <w:t>daya</w:t>
      </w:r>
      <w:proofErr w:type="spellEnd"/>
      <w:r w:rsidRPr="00E55A6F">
        <w:rPr>
          <w:rFonts w:ascii="Candara" w:hAnsi="Candara"/>
        </w:rPr>
        <w:t xml:space="preserve"> </w:t>
      </w:r>
      <w:proofErr w:type="spellStart"/>
      <w:r w:rsidRPr="00E55A6F">
        <w:rPr>
          <w:rFonts w:ascii="Candara" w:hAnsi="Candara"/>
        </w:rPr>
        <w:t>manusia</w:t>
      </w:r>
      <w:proofErr w:type="spellEnd"/>
      <w:r w:rsidRPr="00E55A6F">
        <w:rPr>
          <w:rFonts w:ascii="Candara" w:hAnsi="Candara"/>
        </w:rPr>
        <w:t xml:space="preserve"> yang </w:t>
      </w:r>
      <w:proofErr w:type="spellStart"/>
      <w:r w:rsidRPr="00E55A6F">
        <w:rPr>
          <w:rFonts w:ascii="Candara" w:hAnsi="Candara"/>
        </w:rPr>
        <w:t>ada</w:t>
      </w:r>
      <w:proofErr w:type="spellEnd"/>
      <w:r w:rsidRPr="00E55A6F">
        <w:rPr>
          <w:rFonts w:ascii="Candara" w:hAnsi="Candara"/>
        </w:rPr>
        <w:t xml:space="preserve"> </w:t>
      </w:r>
      <w:proofErr w:type="spellStart"/>
      <w:r w:rsidRPr="00E55A6F">
        <w:rPr>
          <w:rFonts w:ascii="Candara" w:hAnsi="Candara"/>
        </w:rPr>
        <w:t>dalam</w:t>
      </w:r>
      <w:proofErr w:type="spellEnd"/>
      <w:r w:rsidRPr="00E55A6F">
        <w:rPr>
          <w:rFonts w:ascii="Candara" w:hAnsi="Candara"/>
        </w:rPr>
        <w:t xml:space="preserve"> </w:t>
      </w:r>
      <w:proofErr w:type="spellStart"/>
      <w:r w:rsidRPr="00E55A6F">
        <w:rPr>
          <w:rFonts w:ascii="Candara" w:hAnsi="Candara"/>
        </w:rPr>
        <w:t>perusahaan</w:t>
      </w:r>
      <w:proofErr w:type="spellEnd"/>
      <w:r w:rsidRPr="00E55A6F">
        <w:rPr>
          <w:rFonts w:ascii="Candara" w:hAnsi="Candara"/>
        </w:rPr>
        <w:t xml:space="preserve"> </w:t>
      </w:r>
      <w:proofErr w:type="spellStart"/>
      <w:r w:rsidRPr="00E55A6F">
        <w:rPr>
          <w:rFonts w:ascii="Candara" w:hAnsi="Candara"/>
        </w:rPr>
        <w:t>mempunyai</w:t>
      </w:r>
      <w:proofErr w:type="spellEnd"/>
      <w:r w:rsidRPr="00E55A6F">
        <w:rPr>
          <w:rFonts w:ascii="Candara" w:hAnsi="Candara"/>
        </w:rPr>
        <w:t xml:space="preserve"> </w:t>
      </w:r>
      <w:proofErr w:type="spellStart"/>
      <w:r w:rsidRPr="00E55A6F">
        <w:rPr>
          <w:rFonts w:ascii="Candara" w:hAnsi="Candara"/>
        </w:rPr>
        <w:t>cara</w:t>
      </w:r>
      <w:proofErr w:type="spellEnd"/>
      <w:r w:rsidRPr="00E55A6F">
        <w:rPr>
          <w:rFonts w:ascii="Candara" w:hAnsi="Candara"/>
        </w:rPr>
        <w:t xml:space="preserve"> </w:t>
      </w:r>
      <w:proofErr w:type="spellStart"/>
      <w:r w:rsidRPr="00E55A6F">
        <w:rPr>
          <w:rFonts w:ascii="Candara" w:hAnsi="Candara"/>
        </w:rPr>
        <w:t>berfikir</w:t>
      </w:r>
      <w:proofErr w:type="spellEnd"/>
      <w:r w:rsidRPr="00E55A6F">
        <w:rPr>
          <w:rFonts w:ascii="Candara" w:hAnsi="Candara"/>
        </w:rPr>
        <w:t xml:space="preserve">, </w:t>
      </w:r>
      <w:proofErr w:type="spellStart"/>
      <w:r w:rsidRPr="00E55A6F">
        <w:rPr>
          <w:rFonts w:ascii="Candara" w:hAnsi="Candara"/>
        </w:rPr>
        <w:t>bersikap</w:t>
      </w:r>
      <w:proofErr w:type="spellEnd"/>
      <w:r w:rsidRPr="00E55A6F">
        <w:rPr>
          <w:rFonts w:ascii="Candara" w:hAnsi="Candara"/>
        </w:rPr>
        <w:t>,</w:t>
      </w:r>
      <w:r w:rsidRPr="00E55A6F">
        <w:rPr>
          <w:rFonts w:ascii="Candara" w:hAnsi="Candara"/>
          <w:spacing w:val="-10"/>
        </w:rPr>
        <w:t xml:space="preserve"> </w:t>
      </w:r>
      <w:proofErr w:type="spellStart"/>
      <w:r w:rsidRPr="00E55A6F">
        <w:rPr>
          <w:rFonts w:ascii="Candara" w:hAnsi="Candara"/>
        </w:rPr>
        <w:t>bertingkah</w:t>
      </w:r>
      <w:proofErr w:type="spellEnd"/>
      <w:r w:rsidRPr="00E55A6F">
        <w:rPr>
          <w:rFonts w:ascii="Candara" w:hAnsi="Candara"/>
          <w:spacing w:val="-9"/>
        </w:rPr>
        <w:t xml:space="preserve"> </w:t>
      </w:r>
      <w:proofErr w:type="spellStart"/>
      <w:r w:rsidRPr="00E55A6F">
        <w:rPr>
          <w:rFonts w:ascii="Candara" w:hAnsi="Candara"/>
        </w:rPr>
        <w:t>laku</w:t>
      </w:r>
      <w:proofErr w:type="spellEnd"/>
      <w:r w:rsidRPr="00E55A6F">
        <w:rPr>
          <w:rFonts w:ascii="Candara" w:hAnsi="Candara"/>
        </w:rPr>
        <w:t>,</w:t>
      </w:r>
      <w:r w:rsidRPr="00E55A6F">
        <w:rPr>
          <w:rFonts w:ascii="Candara" w:hAnsi="Candara"/>
          <w:spacing w:val="-9"/>
          <w:lang w:val="en-US"/>
        </w:rPr>
        <w:t xml:space="preserve"> </w:t>
      </w:r>
      <w:r w:rsidRPr="00E55A6F">
        <w:rPr>
          <w:rFonts w:ascii="Candara" w:hAnsi="Candara"/>
        </w:rPr>
        <w:t>dan</w:t>
      </w:r>
      <w:r w:rsidRPr="00E55A6F">
        <w:rPr>
          <w:rFonts w:ascii="Candara" w:hAnsi="Candara"/>
          <w:spacing w:val="-9"/>
        </w:rPr>
        <w:t xml:space="preserve"> </w:t>
      </w:r>
      <w:proofErr w:type="spellStart"/>
      <w:r w:rsidRPr="00E55A6F">
        <w:rPr>
          <w:rFonts w:ascii="Candara" w:hAnsi="Candara"/>
        </w:rPr>
        <w:t>mempunyai</w:t>
      </w:r>
      <w:proofErr w:type="spellEnd"/>
      <w:r w:rsidRPr="00E55A6F">
        <w:rPr>
          <w:rFonts w:ascii="Candara" w:hAnsi="Candara"/>
          <w:spacing w:val="-8"/>
        </w:rPr>
        <w:t xml:space="preserve"> </w:t>
      </w:r>
      <w:proofErr w:type="spellStart"/>
      <w:r w:rsidRPr="00E55A6F">
        <w:rPr>
          <w:rFonts w:ascii="Candara" w:hAnsi="Candara"/>
        </w:rPr>
        <w:t>kebutuhan</w:t>
      </w:r>
      <w:proofErr w:type="spellEnd"/>
      <w:r w:rsidRPr="00E55A6F">
        <w:rPr>
          <w:rFonts w:ascii="Candara" w:hAnsi="Candara"/>
          <w:spacing w:val="-5"/>
        </w:rPr>
        <w:t xml:space="preserve"> </w:t>
      </w:r>
      <w:r w:rsidRPr="00E55A6F">
        <w:rPr>
          <w:rFonts w:ascii="Candara" w:hAnsi="Candara"/>
        </w:rPr>
        <w:t>yang</w:t>
      </w:r>
      <w:r w:rsidRPr="00E55A6F">
        <w:rPr>
          <w:rFonts w:ascii="Candara" w:hAnsi="Candara"/>
          <w:spacing w:val="-11"/>
        </w:rPr>
        <w:t xml:space="preserve"> </w:t>
      </w:r>
      <w:proofErr w:type="spellStart"/>
      <w:r w:rsidRPr="00E55A6F">
        <w:rPr>
          <w:rFonts w:ascii="Candara" w:hAnsi="Candara"/>
        </w:rPr>
        <w:t>berbeda-beda</w:t>
      </w:r>
      <w:proofErr w:type="spellEnd"/>
      <w:r w:rsidRPr="00E55A6F">
        <w:rPr>
          <w:rFonts w:ascii="Candara" w:hAnsi="Candara"/>
        </w:rPr>
        <w:t>.</w:t>
      </w:r>
      <w:r w:rsidRPr="00E55A6F">
        <w:rPr>
          <w:rFonts w:ascii="Candara" w:hAnsi="Candara"/>
          <w:spacing w:val="-6"/>
        </w:rPr>
        <w:t xml:space="preserve"> </w:t>
      </w:r>
      <w:proofErr w:type="spellStart"/>
      <w:r w:rsidRPr="00E55A6F">
        <w:rPr>
          <w:rFonts w:ascii="Candara" w:hAnsi="Candara"/>
        </w:rPr>
        <w:t>Keadaan</w:t>
      </w:r>
      <w:proofErr w:type="spellEnd"/>
      <w:r w:rsidRPr="00E55A6F">
        <w:rPr>
          <w:rFonts w:ascii="Candara" w:hAnsi="Candara"/>
          <w:spacing w:val="-9"/>
        </w:rPr>
        <w:t xml:space="preserve"> </w:t>
      </w:r>
      <w:proofErr w:type="spellStart"/>
      <w:r w:rsidRPr="00E55A6F">
        <w:rPr>
          <w:rFonts w:ascii="Candara" w:hAnsi="Candara"/>
        </w:rPr>
        <w:t>ini</w:t>
      </w:r>
      <w:proofErr w:type="spellEnd"/>
      <w:r w:rsidRPr="00E55A6F">
        <w:rPr>
          <w:rFonts w:ascii="Candara" w:hAnsi="Candara"/>
          <w:spacing w:val="-8"/>
        </w:rPr>
        <w:t xml:space="preserve"> </w:t>
      </w:r>
      <w:proofErr w:type="spellStart"/>
      <w:r w:rsidRPr="00E55A6F">
        <w:rPr>
          <w:rFonts w:ascii="Candara" w:hAnsi="Candara"/>
        </w:rPr>
        <w:t>merupakan</w:t>
      </w:r>
      <w:proofErr w:type="spellEnd"/>
      <w:r w:rsidRPr="00E55A6F">
        <w:rPr>
          <w:rFonts w:ascii="Candara" w:hAnsi="Candara"/>
        </w:rPr>
        <w:t xml:space="preserve"> </w:t>
      </w:r>
      <w:proofErr w:type="spellStart"/>
      <w:r w:rsidRPr="00E55A6F">
        <w:rPr>
          <w:rFonts w:ascii="Candara" w:hAnsi="Candara"/>
        </w:rPr>
        <w:t>tantangan</w:t>
      </w:r>
      <w:proofErr w:type="spellEnd"/>
      <w:r w:rsidRPr="00E55A6F">
        <w:rPr>
          <w:rFonts w:ascii="Candara" w:hAnsi="Candara"/>
        </w:rPr>
        <w:t xml:space="preserve"> </w:t>
      </w:r>
      <w:proofErr w:type="spellStart"/>
      <w:r w:rsidRPr="00E55A6F">
        <w:rPr>
          <w:rFonts w:ascii="Candara" w:hAnsi="Candara"/>
        </w:rPr>
        <w:t>bagi</w:t>
      </w:r>
      <w:proofErr w:type="spellEnd"/>
      <w:r w:rsidRPr="00E55A6F">
        <w:rPr>
          <w:rFonts w:ascii="Candara" w:hAnsi="Candara"/>
        </w:rPr>
        <w:t xml:space="preserve"> </w:t>
      </w:r>
      <w:proofErr w:type="spellStart"/>
      <w:r w:rsidRPr="00E55A6F">
        <w:rPr>
          <w:rFonts w:ascii="Candara" w:hAnsi="Candara"/>
        </w:rPr>
        <w:t>perusahaan</w:t>
      </w:r>
      <w:proofErr w:type="spellEnd"/>
      <w:r w:rsidRPr="00E55A6F">
        <w:rPr>
          <w:rFonts w:ascii="Candara" w:hAnsi="Candara"/>
        </w:rPr>
        <w:t xml:space="preserve"> </w:t>
      </w:r>
      <w:proofErr w:type="spellStart"/>
      <w:r w:rsidRPr="00E55A6F">
        <w:rPr>
          <w:rFonts w:ascii="Candara" w:hAnsi="Candara"/>
        </w:rPr>
        <w:t>dalam</w:t>
      </w:r>
      <w:proofErr w:type="spellEnd"/>
      <w:r w:rsidRPr="00E55A6F">
        <w:rPr>
          <w:rFonts w:ascii="Candara" w:hAnsi="Candara"/>
        </w:rPr>
        <w:t xml:space="preserve"> </w:t>
      </w:r>
      <w:proofErr w:type="spellStart"/>
      <w:r w:rsidRPr="00E55A6F">
        <w:rPr>
          <w:rFonts w:ascii="Candara" w:hAnsi="Candara"/>
        </w:rPr>
        <w:t>mengelola</w:t>
      </w:r>
      <w:proofErr w:type="spellEnd"/>
      <w:r w:rsidRPr="00E55A6F">
        <w:rPr>
          <w:rFonts w:ascii="Candara" w:hAnsi="Candara"/>
        </w:rPr>
        <w:t xml:space="preserve"> </w:t>
      </w:r>
      <w:proofErr w:type="spellStart"/>
      <w:r w:rsidRPr="00E55A6F">
        <w:rPr>
          <w:rFonts w:ascii="Candara" w:hAnsi="Candara"/>
        </w:rPr>
        <w:t>sumber</w:t>
      </w:r>
      <w:proofErr w:type="spellEnd"/>
      <w:r w:rsidRPr="00E55A6F">
        <w:rPr>
          <w:rFonts w:ascii="Candara" w:hAnsi="Candara"/>
        </w:rPr>
        <w:t xml:space="preserve"> </w:t>
      </w:r>
      <w:proofErr w:type="spellStart"/>
      <w:r w:rsidRPr="00E55A6F">
        <w:rPr>
          <w:rFonts w:ascii="Candara" w:hAnsi="Candara"/>
        </w:rPr>
        <w:t>daya</w:t>
      </w:r>
      <w:proofErr w:type="spellEnd"/>
      <w:r w:rsidRPr="00E55A6F">
        <w:rPr>
          <w:rFonts w:ascii="Candara" w:hAnsi="Candara"/>
        </w:rPr>
        <w:t xml:space="preserve"> </w:t>
      </w:r>
      <w:proofErr w:type="spellStart"/>
      <w:r w:rsidRPr="00E55A6F">
        <w:rPr>
          <w:rFonts w:ascii="Candara" w:hAnsi="Candara"/>
        </w:rPr>
        <w:t>manusianya</w:t>
      </w:r>
      <w:proofErr w:type="spellEnd"/>
      <w:r w:rsidRPr="00E55A6F">
        <w:rPr>
          <w:rFonts w:ascii="Candara" w:hAnsi="Candara"/>
        </w:rPr>
        <w:t xml:space="preserve">. </w:t>
      </w:r>
      <w:proofErr w:type="spellStart"/>
      <w:r w:rsidRPr="00E55A6F">
        <w:rPr>
          <w:rFonts w:ascii="Candara" w:hAnsi="Candara"/>
        </w:rPr>
        <w:t>Setiap</w:t>
      </w:r>
      <w:proofErr w:type="spellEnd"/>
      <w:r w:rsidRPr="00E55A6F">
        <w:rPr>
          <w:rFonts w:ascii="Candara" w:hAnsi="Candara"/>
        </w:rPr>
        <w:t xml:space="preserve"> </w:t>
      </w:r>
      <w:proofErr w:type="spellStart"/>
      <w:r w:rsidRPr="00E55A6F">
        <w:rPr>
          <w:rFonts w:ascii="Candara" w:hAnsi="Candara"/>
        </w:rPr>
        <w:t>perusahaan</w:t>
      </w:r>
      <w:proofErr w:type="spellEnd"/>
      <w:r w:rsidRPr="00E55A6F">
        <w:rPr>
          <w:rFonts w:ascii="Candara" w:hAnsi="Candara"/>
        </w:rPr>
        <w:t xml:space="preserve"> </w:t>
      </w:r>
      <w:proofErr w:type="spellStart"/>
      <w:r w:rsidRPr="00E55A6F">
        <w:rPr>
          <w:rFonts w:ascii="Candara" w:hAnsi="Candara"/>
        </w:rPr>
        <w:t>selalu</w:t>
      </w:r>
      <w:proofErr w:type="spellEnd"/>
      <w:r w:rsidRPr="00E55A6F">
        <w:rPr>
          <w:rFonts w:ascii="Candara" w:hAnsi="Candara"/>
        </w:rPr>
        <w:t xml:space="preserve"> </w:t>
      </w:r>
      <w:proofErr w:type="spellStart"/>
      <w:r w:rsidRPr="00E55A6F">
        <w:rPr>
          <w:rFonts w:ascii="Candara" w:hAnsi="Candara"/>
        </w:rPr>
        <w:t>mengharapkan</w:t>
      </w:r>
      <w:proofErr w:type="spellEnd"/>
      <w:r w:rsidRPr="00E55A6F">
        <w:rPr>
          <w:rFonts w:ascii="Candara" w:hAnsi="Candara"/>
          <w:spacing w:val="-8"/>
        </w:rPr>
        <w:t xml:space="preserve"> </w:t>
      </w:r>
      <w:proofErr w:type="spellStart"/>
      <w:r w:rsidRPr="00E55A6F">
        <w:rPr>
          <w:rFonts w:ascii="Candara" w:hAnsi="Candara"/>
        </w:rPr>
        <w:t>karyawannya</w:t>
      </w:r>
      <w:proofErr w:type="spellEnd"/>
      <w:r w:rsidRPr="00E55A6F">
        <w:rPr>
          <w:rFonts w:ascii="Candara" w:hAnsi="Candara"/>
          <w:spacing w:val="-8"/>
        </w:rPr>
        <w:t xml:space="preserve"> </w:t>
      </w:r>
      <w:proofErr w:type="spellStart"/>
      <w:r w:rsidRPr="00E55A6F">
        <w:rPr>
          <w:rFonts w:ascii="Candara" w:hAnsi="Candara"/>
        </w:rPr>
        <w:t>mempunyai</w:t>
      </w:r>
      <w:proofErr w:type="spellEnd"/>
      <w:r w:rsidRPr="00E55A6F">
        <w:rPr>
          <w:rFonts w:ascii="Candara" w:hAnsi="Candara"/>
          <w:spacing w:val="-7"/>
        </w:rPr>
        <w:t xml:space="preserve"> </w:t>
      </w:r>
      <w:proofErr w:type="spellStart"/>
      <w:r w:rsidRPr="00E55A6F">
        <w:rPr>
          <w:rFonts w:ascii="Candara" w:hAnsi="Candara"/>
        </w:rPr>
        <w:t>kinerja</w:t>
      </w:r>
      <w:proofErr w:type="spellEnd"/>
      <w:r w:rsidRPr="00E55A6F">
        <w:rPr>
          <w:rFonts w:ascii="Candara" w:hAnsi="Candara"/>
          <w:spacing w:val="-1"/>
        </w:rPr>
        <w:t xml:space="preserve"> </w:t>
      </w:r>
      <w:r w:rsidRPr="00E55A6F">
        <w:rPr>
          <w:rFonts w:ascii="Candara" w:hAnsi="Candara"/>
        </w:rPr>
        <w:t>yang</w:t>
      </w:r>
      <w:r w:rsidRPr="00E55A6F">
        <w:rPr>
          <w:rFonts w:ascii="Candara" w:hAnsi="Candara"/>
          <w:spacing w:val="-10"/>
        </w:rPr>
        <w:t xml:space="preserve"> </w:t>
      </w:r>
      <w:proofErr w:type="spellStart"/>
      <w:r w:rsidRPr="00E55A6F">
        <w:rPr>
          <w:rFonts w:ascii="Candara" w:hAnsi="Candara"/>
        </w:rPr>
        <w:t>baik</w:t>
      </w:r>
      <w:proofErr w:type="spellEnd"/>
      <w:r w:rsidRPr="00E55A6F">
        <w:rPr>
          <w:rFonts w:ascii="Candara" w:hAnsi="Candara"/>
        </w:rPr>
        <w:t>,</w:t>
      </w:r>
      <w:r w:rsidRPr="00E55A6F">
        <w:rPr>
          <w:rFonts w:ascii="Candara" w:hAnsi="Candara"/>
          <w:spacing w:val="-7"/>
        </w:rPr>
        <w:t xml:space="preserve"> </w:t>
      </w:r>
      <w:proofErr w:type="spellStart"/>
      <w:r w:rsidRPr="00E55A6F">
        <w:rPr>
          <w:rFonts w:ascii="Candara" w:hAnsi="Candara"/>
        </w:rPr>
        <w:t>karena</w:t>
      </w:r>
      <w:proofErr w:type="spellEnd"/>
      <w:r w:rsidRPr="00E55A6F">
        <w:rPr>
          <w:rFonts w:ascii="Candara" w:hAnsi="Candara"/>
          <w:spacing w:val="-8"/>
        </w:rPr>
        <w:t xml:space="preserve"> </w:t>
      </w:r>
      <w:proofErr w:type="spellStart"/>
      <w:r w:rsidRPr="00E55A6F">
        <w:rPr>
          <w:rFonts w:ascii="Candara" w:hAnsi="Candara"/>
        </w:rPr>
        <w:t>dengan</w:t>
      </w:r>
      <w:proofErr w:type="spellEnd"/>
      <w:r w:rsidRPr="00E55A6F">
        <w:rPr>
          <w:rFonts w:ascii="Candara" w:hAnsi="Candara"/>
          <w:spacing w:val="-7"/>
        </w:rPr>
        <w:t xml:space="preserve"> </w:t>
      </w:r>
      <w:proofErr w:type="spellStart"/>
      <w:r w:rsidRPr="00E55A6F">
        <w:rPr>
          <w:rFonts w:ascii="Candara" w:hAnsi="Candara"/>
        </w:rPr>
        <w:t>kinerja</w:t>
      </w:r>
      <w:proofErr w:type="spellEnd"/>
      <w:r w:rsidRPr="00E55A6F">
        <w:rPr>
          <w:rFonts w:ascii="Candara" w:hAnsi="Candara"/>
          <w:spacing w:val="-5"/>
        </w:rPr>
        <w:t xml:space="preserve"> </w:t>
      </w:r>
      <w:r w:rsidRPr="00E55A6F">
        <w:rPr>
          <w:rFonts w:ascii="Candara" w:hAnsi="Candara"/>
        </w:rPr>
        <w:t>yang</w:t>
      </w:r>
      <w:r w:rsidRPr="00E55A6F">
        <w:rPr>
          <w:rFonts w:ascii="Candara" w:hAnsi="Candara"/>
          <w:spacing w:val="-11"/>
        </w:rPr>
        <w:t xml:space="preserve"> </w:t>
      </w:r>
      <w:proofErr w:type="spellStart"/>
      <w:r w:rsidRPr="00E55A6F">
        <w:rPr>
          <w:rFonts w:ascii="Candara" w:hAnsi="Candara"/>
        </w:rPr>
        <w:t>baik</w:t>
      </w:r>
      <w:proofErr w:type="spellEnd"/>
      <w:r w:rsidRPr="00E55A6F">
        <w:rPr>
          <w:rFonts w:ascii="Candara" w:hAnsi="Candara"/>
          <w:spacing w:val="-7"/>
        </w:rPr>
        <w:t xml:space="preserve"> </w:t>
      </w:r>
      <w:proofErr w:type="spellStart"/>
      <w:r w:rsidRPr="00E55A6F">
        <w:rPr>
          <w:rFonts w:ascii="Candara" w:hAnsi="Candara"/>
        </w:rPr>
        <w:t>akan</w:t>
      </w:r>
      <w:proofErr w:type="spellEnd"/>
      <w:r w:rsidRPr="00E55A6F">
        <w:rPr>
          <w:rFonts w:ascii="Candara" w:hAnsi="Candara"/>
        </w:rPr>
        <w:t xml:space="preserve"> </w:t>
      </w:r>
      <w:proofErr w:type="spellStart"/>
      <w:r w:rsidRPr="00E55A6F">
        <w:rPr>
          <w:rFonts w:ascii="Candara" w:hAnsi="Candara"/>
        </w:rPr>
        <w:t>memberikan</w:t>
      </w:r>
      <w:proofErr w:type="spellEnd"/>
      <w:r w:rsidRPr="00E55A6F">
        <w:rPr>
          <w:rFonts w:ascii="Candara" w:hAnsi="Candara"/>
        </w:rPr>
        <w:t xml:space="preserve"> </w:t>
      </w:r>
      <w:proofErr w:type="spellStart"/>
      <w:r w:rsidRPr="00E55A6F">
        <w:rPr>
          <w:rFonts w:ascii="Candara" w:hAnsi="Candara"/>
        </w:rPr>
        <w:t>sumbangan</w:t>
      </w:r>
      <w:proofErr w:type="spellEnd"/>
      <w:r w:rsidRPr="00E55A6F">
        <w:rPr>
          <w:rFonts w:ascii="Candara" w:hAnsi="Candara"/>
        </w:rPr>
        <w:t xml:space="preserve"> yang optimal </w:t>
      </w:r>
      <w:proofErr w:type="spellStart"/>
      <w:r w:rsidRPr="00E55A6F">
        <w:rPr>
          <w:rFonts w:ascii="Candara" w:hAnsi="Candara"/>
        </w:rPr>
        <w:t>bagi</w:t>
      </w:r>
      <w:proofErr w:type="spellEnd"/>
      <w:r w:rsidRPr="00E55A6F">
        <w:rPr>
          <w:rFonts w:ascii="Candara" w:hAnsi="Candara"/>
        </w:rPr>
        <w:t xml:space="preserve"> </w:t>
      </w:r>
      <w:proofErr w:type="spellStart"/>
      <w:r w:rsidRPr="00E55A6F">
        <w:rPr>
          <w:rFonts w:ascii="Candara" w:hAnsi="Candara"/>
        </w:rPr>
        <w:t>perusahaan</w:t>
      </w:r>
      <w:proofErr w:type="spellEnd"/>
      <w:r w:rsidRPr="00E55A6F">
        <w:rPr>
          <w:rFonts w:ascii="Candara" w:hAnsi="Candara"/>
        </w:rPr>
        <w:t xml:space="preserve"> dan </w:t>
      </w:r>
      <w:proofErr w:type="spellStart"/>
      <w:r w:rsidRPr="00E55A6F">
        <w:rPr>
          <w:rFonts w:ascii="Candara" w:hAnsi="Candara"/>
        </w:rPr>
        <w:t>dapat</w:t>
      </w:r>
      <w:proofErr w:type="spellEnd"/>
      <w:r w:rsidRPr="00E55A6F">
        <w:rPr>
          <w:rFonts w:ascii="Candara" w:hAnsi="Candara"/>
        </w:rPr>
        <w:t xml:space="preserve"> </w:t>
      </w:r>
      <w:proofErr w:type="spellStart"/>
      <w:r w:rsidRPr="00E55A6F">
        <w:rPr>
          <w:rFonts w:ascii="Candara" w:hAnsi="Candara"/>
        </w:rPr>
        <w:t>meningkatkan</w:t>
      </w:r>
      <w:proofErr w:type="spellEnd"/>
      <w:r w:rsidRPr="00E55A6F">
        <w:rPr>
          <w:rFonts w:ascii="Candara" w:hAnsi="Candara"/>
        </w:rPr>
        <w:t xml:space="preserve"> </w:t>
      </w:r>
      <w:proofErr w:type="spellStart"/>
      <w:r w:rsidRPr="00E55A6F">
        <w:rPr>
          <w:rFonts w:ascii="Candara" w:hAnsi="Candara"/>
        </w:rPr>
        <w:t>kinerja</w:t>
      </w:r>
      <w:proofErr w:type="spellEnd"/>
      <w:r w:rsidRPr="00E55A6F">
        <w:rPr>
          <w:rFonts w:ascii="Candara" w:hAnsi="Candara"/>
        </w:rPr>
        <w:t xml:space="preserve"> </w:t>
      </w:r>
      <w:proofErr w:type="spellStart"/>
      <w:r w:rsidRPr="00E55A6F">
        <w:rPr>
          <w:rFonts w:ascii="Candara" w:hAnsi="Candara"/>
        </w:rPr>
        <w:t>perusahaan</w:t>
      </w:r>
      <w:proofErr w:type="spellEnd"/>
      <w:r w:rsidRPr="00E55A6F">
        <w:rPr>
          <w:rFonts w:ascii="Candara" w:hAnsi="Candara"/>
        </w:rPr>
        <w:t xml:space="preserve">. </w:t>
      </w:r>
      <w:proofErr w:type="spellStart"/>
      <w:r w:rsidRPr="00E55A6F">
        <w:rPr>
          <w:rFonts w:ascii="Candara" w:hAnsi="Candara"/>
        </w:rPr>
        <w:t>Maka</w:t>
      </w:r>
      <w:proofErr w:type="spellEnd"/>
      <w:r w:rsidRPr="00E55A6F">
        <w:rPr>
          <w:rFonts w:ascii="Candara" w:hAnsi="Candara"/>
        </w:rPr>
        <w:t xml:space="preserve"> </w:t>
      </w:r>
      <w:proofErr w:type="spellStart"/>
      <w:r w:rsidRPr="00E55A6F">
        <w:rPr>
          <w:rFonts w:ascii="Candara" w:hAnsi="Candara"/>
        </w:rPr>
        <w:t>dari</w:t>
      </w:r>
      <w:proofErr w:type="spellEnd"/>
      <w:r w:rsidRPr="00E55A6F">
        <w:rPr>
          <w:rFonts w:ascii="Candara" w:hAnsi="Candara"/>
        </w:rPr>
        <w:t xml:space="preserve"> </w:t>
      </w:r>
      <w:proofErr w:type="spellStart"/>
      <w:r w:rsidRPr="00E55A6F">
        <w:rPr>
          <w:rFonts w:ascii="Candara" w:hAnsi="Candara"/>
        </w:rPr>
        <w:t>itu</w:t>
      </w:r>
      <w:proofErr w:type="spellEnd"/>
      <w:r w:rsidRPr="00E55A6F">
        <w:rPr>
          <w:rFonts w:ascii="Candara" w:hAnsi="Candara"/>
        </w:rPr>
        <w:t xml:space="preserve">, </w:t>
      </w:r>
      <w:proofErr w:type="spellStart"/>
      <w:r w:rsidRPr="00E55A6F">
        <w:rPr>
          <w:rFonts w:ascii="Candara" w:hAnsi="Candara"/>
        </w:rPr>
        <w:t>penting</w:t>
      </w:r>
      <w:proofErr w:type="spellEnd"/>
      <w:r w:rsidRPr="00E55A6F">
        <w:rPr>
          <w:rFonts w:ascii="Candara" w:hAnsi="Candara"/>
        </w:rPr>
        <w:t xml:space="preserve"> </w:t>
      </w:r>
      <w:proofErr w:type="spellStart"/>
      <w:r w:rsidRPr="00E55A6F">
        <w:rPr>
          <w:rFonts w:ascii="Candara" w:hAnsi="Candara"/>
        </w:rPr>
        <w:t>bagi</w:t>
      </w:r>
      <w:proofErr w:type="spellEnd"/>
      <w:r w:rsidRPr="00E55A6F">
        <w:rPr>
          <w:rFonts w:ascii="Candara" w:hAnsi="Candara"/>
        </w:rPr>
        <w:t xml:space="preserve"> </w:t>
      </w:r>
      <w:proofErr w:type="spellStart"/>
      <w:r w:rsidRPr="00E55A6F">
        <w:rPr>
          <w:rFonts w:ascii="Candara" w:hAnsi="Candara"/>
        </w:rPr>
        <w:t>perusahaan</w:t>
      </w:r>
      <w:proofErr w:type="spellEnd"/>
      <w:r w:rsidRPr="00E55A6F">
        <w:rPr>
          <w:rFonts w:ascii="Candara" w:hAnsi="Candara"/>
        </w:rPr>
        <w:t xml:space="preserve"> </w:t>
      </w:r>
      <w:proofErr w:type="spellStart"/>
      <w:r w:rsidRPr="00E55A6F">
        <w:rPr>
          <w:rFonts w:ascii="Candara" w:hAnsi="Candara"/>
        </w:rPr>
        <w:t>mengelola</w:t>
      </w:r>
      <w:proofErr w:type="spellEnd"/>
      <w:r w:rsidRPr="00E55A6F">
        <w:rPr>
          <w:rFonts w:ascii="Candara" w:hAnsi="Candara"/>
        </w:rPr>
        <w:t xml:space="preserve"> </w:t>
      </w:r>
      <w:proofErr w:type="spellStart"/>
      <w:r w:rsidRPr="00E55A6F">
        <w:rPr>
          <w:rFonts w:ascii="Candara" w:hAnsi="Candara"/>
        </w:rPr>
        <w:t>sumber</w:t>
      </w:r>
      <w:proofErr w:type="spellEnd"/>
      <w:r w:rsidRPr="00E55A6F">
        <w:rPr>
          <w:rFonts w:ascii="Candara" w:hAnsi="Candara"/>
        </w:rPr>
        <w:t xml:space="preserve"> </w:t>
      </w:r>
      <w:proofErr w:type="spellStart"/>
      <w:r w:rsidRPr="00E55A6F">
        <w:rPr>
          <w:rFonts w:ascii="Candara" w:hAnsi="Candara"/>
        </w:rPr>
        <w:t>daya</w:t>
      </w:r>
      <w:proofErr w:type="spellEnd"/>
      <w:r w:rsidRPr="00E55A6F">
        <w:rPr>
          <w:rFonts w:ascii="Candara" w:hAnsi="Candara"/>
        </w:rPr>
        <w:t xml:space="preserve"> </w:t>
      </w:r>
      <w:proofErr w:type="spellStart"/>
      <w:r w:rsidRPr="00E55A6F">
        <w:rPr>
          <w:rFonts w:ascii="Candara" w:hAnsi="Candara"/>
        </w:rPr>
        <w:t>manusia</w:t>
      </w:r>
      <w:proofErr w:type="spellEnd"/>
      <w:r w:rsidRPr="00E55A6F">
        <w:rPr>
          <w:rFonts w:ascii="Candara" w:hAnsi="Candara"/>
        </w:rPr>
        <w:t xml:space="preserve"> </w:t>
      </w:r>
      <w:proofErr w:type="spellStart"/>
      <w:r w:rsidRPr="00E55A6F">
        <w:rPr>
          <w:rFonts w:ascii="Candara" w:hAnsi="Candara"/>
        </w:rPr>
        <w:t>dalam</w:t>
      </w:r>
      <w:proofErr w:type="spellEnd"/>
      <w:r w:rsidRPr="00E55A6F">
        <w:rPr>
          <w:rFonts w:ascii="Candara" w:hAnsi="Candara"/>
        </w:rPr>
        <w:t xml:space="preserve"> </w:t>
      </w:r>
      <w:proofErr w:type="spellStart"/>
      <w:r w:rsidRPr="00E55A6F">
        <w:rPr>
          <w:rFonts w:ascii="Candara" w:hAnsi="Candara"/>
        </w:rPr>
        <w:t>menentukan</w:t>
      </w:r>
      <w:proofErr w:type="spellEnd"/>
      <w:r w:rsidRPr="00E55A6F">
        <w:rPr>
          <w:rFonts w:ascii="Candara" w:hAnsi="Candara"/>
        </w:rPr>
        <w:t xml:space="preserve"> </w:t>
      </w:r>
      <w:proofErr w:type="spellStart"/>
      <w:r w:rsidRPr="00E55A6F">
        <w:rPr>
          <w:rFonts w:ascii="Candara" w:hAnsi="Candara"/>
        </w:rPr>
        <w:t>keberhasilan</w:t>
      </w:r>
      <w:proofErr w:type="spellEnd"/>
      <w:r w:rsidRPr="00E55A6F">
        <w:rPr>
          <w:rFonts w:ascii="Candara" w:hAnsi="Candara"/>
        </w:rPr>
        <w:t xml:space="preserve"> </w:t>
      </w:r>
      <w:proofErr w:type="spellStart"/>
      <w:r w:rsidRPr="00E55A6F">
        <w:rPr>
          <w:rFonts w:ascii="Candara" w:hAnsi="Candara"/>
        </w:rPr>
        <w:t>perusahaan</w:t>
      </w:r>
      <w:proofErr w:type="spellEnd"/>
      <w:r w:rsidRPr="00E55A6F">
        <w:rPr>
          <w:rFonts w:ascii="Candara" w:hAnsi="Candara"/>
        </w:rPr>
        <w:t xml:space="preserve">. </w:t>
      </w:r>
      <w:proofErr w:type="spellStart"/>
      <w:r w:rsidRPr="00E55A6F">
        <w:rPr>
          <w:rFonts w:ascii="Candara" w:hAnsi="Candara"/>
        </w:rPr>
        <w:t>Mengelola</w:t>
      </w:r>
      <w:proofErr w:type="spellEnd"/>
      <w:r w:rsidRPr="00E55A6F">
        <w:rPr>
          <w:rFonts w:ascii="Candara" w:hAnsi="Candara"/>
        </w:rPr>
        <w:t xml:space="preserve"> </w:t>
      </w:r>
      <w:proofErr w:type="spellStart"/>
      <w:r w:rsidRPr="00E55A6F">
        <w:rPr>
          <w:rFonts w:ascii="Candara" w:hAnsi="Candara"/>
        </w:rPr>
        <w:t>sumber</w:t>
      </w:r>
      <w:proofErr w:type="spellEnd"/>
      <w:r w:rsidRPr="00E55A6F">
        <w:rPr>
          <w:rFonts w:ascii="Candara" w:hAnsi="Candara"/>
        </w:rPr>
        <w:t xml:space="preserve"> </w:t>
      </w:r>
      <w:proofErr w:type="spellStart"/>
      <w:r w:rsidRPr="00E55A6F">
        <w:rPr>
          <w:rFonts w:ascii="Candara" w:hAnsi="Candara"/>
        </w:rPr>
        <w:t>daya</w:t>
      </w:r>
      <w:proofErr w:type="spellEnd"/>
      <w:r w:rsidRPr="00E55A6F">
        <w:rPr>
          <w:rFonts w:ascii="Candara" w:hAnsi="Candara"/>
        </w:rPr>
        <w:t xml:space="preserve"> </w:t>
      </w:r>
      <w:proofErr w:type="spellStart"/>
      <w:r w:rsidRPr="00E55A6F">
        <w:rPr>
          <w:rFonts w:ascii="Candara" w:hAnsi="Candara"/>
        </w:rPr>
        <w:t>manusia</w:t>
      </w:r>
      <w:proofErr w:type="spellEnd"/>
      <w:r w:rsidRPr="00E55A6F">
        <w:rPr>
          <w:rFonts w:ascii="Candara" w:hAnsi="Candara"/>
        </w:rPr>
        <w:t xml:space="preserve">, </w:t>
      </w:r>
      <w:proofErr w:type="spellStart"/>
      <w:r w:rsidRPr="00E55A6F">
        <w:rPr>
          <w:rFonts w:ascii="Candara" w:hAnsi="Candara"/>
        </w:rPr>
        <w:t>perusahaan</w:t>
      </w:r>
      <w:proofErr w:type="spellEnd"/>
      <w:r w:rsidRPr="00E55A6F">
        <w:rPr>
          <w:rFonts w:ascii="Candara" w:hAnsi="Candara"/>
        </w:rPr>
        <w:t xml:space="preserve"> </w:t>
      </w:r>
      <w:proofErr w:type="spellStart"/>
      <w:r w:rsidRPr="00E55A6F">
        <w:rPr>
          <w:rFonts w:ascii="Candara" w:hAnsi="Candara"/>
        </w:rPr>
        <w:t>perlu</w:t>
      </w:r>
      <w:proofErr w:type="spellEnd"/>
      <w:r w:rsidRPr="00E55A6F">
        <w:rPr>
          <w:rFonts w:ascii="Candara" w:hAnsi="Candara"/>
        </w:rPr>
        <w:t xml:space="preserve"> </w:t>
      </w:r>
      <w:proofErr w:type="spellStart"/>
      <w:r w:rsidRPr="00E55A6F">
        <w:rPr>
          <w:rFonts w:ascii="Candara" w:hAnsi="Candara"/>
        </w:rPr>
        <w:t>memperhatikan</w:t>
      </w:r>
      <w:proofErr w:type="spellEnd"/>
      <w:r w:rsidRPr="00E55A6F">
        <w:rPr>
          <w:rFonts w:ascii="Candara" w:hAnsi="Candara"/>
        </w:rPr>
        <w:t xml:space="preserve"> </w:t>
      </w:r>
      <w:proofErr w:type="spellStart"/>
      <w:r w:rsidRPr="00E55A6F">
        <w:rPr>
          <w:rFonts w:ascii="Candara" w:hAnsi="Candara"/>
        </w:rPr>
        <w:t>kopetensi</w:t>
      </w:r>
      <w:proofErr w:type="spellEnd"/>
      <w:r w:rsidRPr="00E55A6F">
        <w:rPr>
          <w:rFonts w:ascii="Candara" w:hAnsi="Candara"/>
        </w:rPr>
        <w:t xml:space="preserve"> </w:t>
      </w:r>
      <w:proofErr w:type="spellStart"/>
      <w:r w:rsidRPr="00E55A6F">
        <w:rPr>
          <w:rFonts w:ascii="Candara" w:hAnsi="Candara"/>
        </w:rPr>
        <w:t>sumber</w:t>
      </w:r>
      <w:proofErr w:type="spellEnd"/>
      <w:r w:rsidRPr="00E55A6F">
        <w:rPr>
          <w:rFonts w:ascii="Candara" w:hAnsi="Candara"/>
        </w:rPr>
        <w:t xml:space="preserve"> </w:t>
      </w:r>
      <w:proofErr w:type="spellStart"/>
      <w:r w:rsidRPr="00E55A6F">
        <w:rPr>
          <w:rFonts w:ascii="Candara" w:hAnsi="Candara"/>
        </w:rPr>
        <w:t>daya</w:t>
      </w:r>
      <w:proofErr w:type="spellEnd"/>
      <w:r w:rsidRPr="00E55A6F">
        <w:rPr>
          <w:rFonts w:ascii="Candara" w:hAnsi="Candara"/>
        </w:rPr>
        <w:t xml:space="preserve"> </w:t>
      </w:r>
      <w:proofErr w:type="spellStart"/>
      <w:r w:rsidRPr="00E55A6F">
        <w:rPr>
          <w:rFonts w:ascii="Candara" w:hAnsi="Candara"/>
        </w:rPr>
        <w:t>manusia</w:t>
      </w:r>
      <w:proofErr w:type="spellEnd"/>
      <w:r w:rsidRPr="00E55A6F">
        <w:rPr>
          <w:rFonts w:ascii="Candara" w:hAnsi="Candara"/>
          <w:spacing w:val="-7"/>
        </w:rPr>
        <w:t xml:space="preserve"> </w:t>
      </w:r>
      <w:r w:rsidRPr="00E55A6F">
        <w:rPr>
          <w:rFonts w:ascii="Candara" w:hAnsi="Candara"/>
        </w:rPr>
        <w:t>yang</w:t>
      </w:r>
      <w:r w:rsidRPr="00E55A6F">
        <w:rPr>
          <w:rFonts w:ascii="Candara" w:hAnsi="Candara"/>
          <w:spacing w:val="-11"/>
        </w:rPr>
        <w:t xml:space="preserve"> </w:t>
      </w:r>
      <w:proofErr w:type="spellStart"/>
      <w:r w:rsidRPr="00E55A6F">
        <w:rPr>
          <w:rFonts w:ascii="Candara" w:hAnsi="Candara"/>
        </w:rPr>
        <w:t>dimiliki</w:t>
      </w:r>
      <w:proofErr w:type="spellEnd"/>
      <w:r w:rsidRPr="00E55A6F">
        <w:rPr>
          <w:rFonts w:ascii="Candara" w:hAnsi="Candara"/>
        </w:rPr>
        <w:t>.</w:t>
      </w:r>
      <w:r w:rsidR="005D6B3C">
        <w:rPr>
          <w:rFonts w:ascii="Candara" w:hAnsi="Candara"/>
        </w:rPr>
        <w:t xml:space="preserve"> </w:t>
      </w:r>
      <w:proofErr w:type="spellStart"/>
      <w:r w:rsidRPr="00E55A6F">
        <w:rPr>
          <w:rFonts w:ascii="Candara" w:hAnsi="Candara"/>
        </w:rPr>
        <w:t>Kinerja</w:t>
      </w:r>
      <w:proofErr w:type="spellEnd"/>
      <w:r w:rsidRPr="00E55A6F">
        <w:rPr>
          <w:rFonts w:ascii="Candara" w:hAnsi="Candara"/>
        </w:rPr>
        <w:t xml:space="preserve"> </w:t>
      </w:r>
      <w:proofErr w:type="spellStart"/>
      <w:r w:rsidRPr="00E55A6F">
        <w:rPr>
          <w:rFonts w:ascii="Candara" w:hAnsi="Candara"/>
        </w:rPr>
        <w:t>karyawan</w:t>
      </w:r>
      <w:proofErr w:type="spellEnd"/>
      <w:r w:rsidRPr="00E55A6F">
        <w:rPr>
          <w:rFonts w:ascii="Candara" w:hAnsi="Candara"/>
        </w:rPr>
        <w:t xml:space="preserve"> </w:t>
      </w:r>
      <w:proofErr w:type="spellStart"/>
      <w:r w:rsidRPr="00E55A6F">
        <w:rPr>
          <w:rFonts w:ascii="Candara" w:hAnsi="Candara"/>
        </w:rPr>
        <w:t>sangat</w:t>
      </w:r>
      <w:proofErr w:type="spellEnd"/>
      <w:r w:rsidRPr="00E55A6F">
        <w:rPr>
          <w:rFonts w:ascii="Candara" w:hAnsi="Candara"/>
        </w:rPr>
        <w:t xml:space="preserve"> </w:t>
      </w:r>
      <w:proofErr w:type="spellStart"/>
      <w:r w:rsidRPr="00E55A6F">
        <w:rPr>
          <w:rFonts w:ascii="Candara" w:hAnsi="Candara"/>
        </w:rPr>
        <w:t>penting</w:t>
      </w:r>
      <w:proofErr w:type="spellEnd"/>
      <w:r w:rsidRPr="00E55A6F">
        <w:rPr>
          <w:rFonts w:ascii="Candara" w:hAnsi="Candara"/>
        </w:rPr>
        <w:t xml:space="preserve"> </w:t>
      </w:r>
      <w:proofErr w:type="spellStart"/>
      <w:r w:rsidRPr="00E55A6F">
        <w:rPr>
          <w:rFonts w:ascii="Candara" w:hAnsi="Candara"/>
        </w:rPr>
        <w:t>untuk</w:t>
      </w:r>
      <w:proofErr w:type="spellEnd"/>
      <w:r w:rsidRPr="00E55A6F">
        <w:rPr>
          <w:rFonts w:ascii="Candara" w:hAnsi="Candara"/>
        </w:rPr>
        <w:t xml:space="preserve"> </w:t>
      </w:r>
      <w:proofErr w:type="spellStart"/>
      <w:r w:rsidRPr="00E55A6F">
        <w:rPr>
          <w:rFonts w:ascii="Candara" w:hAnsi="Candara"/>
        </w:rPr>
        <w:t>keberhasilan</w:t>
      </w:r>
      <w:proofErr w:type="spellEnd"/>
      <w:r w:rsidRPr="00E55A6F">
        <w:rPr>
          <w:rFonts w:ascii="Candara" w:hAnsi="Candara"/>
        </w:rPr>
        <w:t xml:space="preserve"> </w:t>
      </w:r>
      <w:proofErr w:type="spellStart"/>
      <w:r w:rsidRPr="00E55A6F">
        <w:rPr>
          <w:rFonts w:ascii="Candara" w:hAnsi="Candara"/>
        </w:rPr>
        <w:t>perusahaan</w:t>
      </w:r>
      <w:proofErr w:type="spellEnd"/>
      <w:r w:rsidRPr="00E55A6F">
        <w:rPr>
          <w:rFonts w:ascii="Candara" w:hAnsi="Candara"/>
        </w:rPr>
        <w:t xml:space="preserve"> </w:t>
      </w:r>
      <w:proofErr w:type="spellStart"/>
      <w:r w:rsidRPr="00E55A6F">
        <w:rPr>
          <w:rFonts w:ascii="Candara" w:hAnsi="Candara"/>
        </w:rPr>
        <w:t>secara</w:t>
      </w:r>
      <w:proofErr w:type="spellEnd"/>
      <w:r w:rsidRPr="00E55A6F">
        <w:rPr>
          <w:rFonts w:ascii="Candara" w:hAnsi="Candara"/>
        </w:rPr>
        <w:t xml:space="preserve"> </w:t>
      </w:r>
      <w:proofErr w:type="spellStart"/>
      <w:r w:rsidRPr="00E55A6F">
        <w:rPr>
          <w:rFonts w:ascii="Candara" w:hAnsi="Candara"/>
        </w:rPr>
        <w:t>keseluruhan</w:t>
      </w:r>
      <w:proofErr w:type="spellEnd"/>
      <w:r w:rsidRPr="00E55A6F">
        <w:rPr>
          <w:rFonts w:ascii="Candara" w:hAnsi="Candara"/>
        </w:rPr>
        <w:t xml:space="preserve"> </w:t>
      </w:r>
      <w:proofErr w:type="spellStart"/>
      <w:r w:rsidRPr="00E55A6F">
        <w:rPr>
          <w:rFonts w:ascii="Candara" w:hAnsi="Candara"/>
        </w:rPr>
        <w:t>sehingga</w:t>
      </w:r>
      <w:proofErr w:type="spellEnd"/>
      <w:r w:rsidRPr="00E55A6F">
        <w:rPr>
          <w:rFonts w:ascii="Candara" w:hAnsi="Candara"/>
        </w:rPr>
        <w:t xml:space="preserve"> </w:t>
      </w:r>
      <w:proofErr w:type="spellStart"/>
      <w:r w:rsidRPr="00E55A6F">
        <w:rPr>
          <w:rFonts w:ascii="Candara" w:hAnsi="Candara"/>
        </w:rPr>
        <w:t>pemilik</w:t>
      </w:r>
      <w:proofErr w:type="spellEnd"/>
      <w:r w:rsidRPr="00E55A6F">
        <w:rPr>
          <w:rFonts w:ascii="Candara" w:hAnsi="Candara"/>
        </w:rPr>
        <w:t xml:space="preserve"> </w:t>
      </w:r>
      <w:proofErr w:type="spellStart"/>
      <w:r w:rsidRPr="00E55A6F">
        <w:rPr>
          <w:rFonts w:ascii="Candara" w:hAnsi="Candara"/>
        </w:rPr>
        <w:t>perusahaan</w:t>
      </w:r>
      <w:proofErr w:type="spellEnd"/>
      <w:r w:rsidRPr="00E55A6F">
        <w:rPr>
          <w:rFonts w:ascii="Candara" w:hAnsi="Candara"/>
        </w:rPr>
        <w:t xml:space="preserve"> </w:t>
      </w:r>
      <w:proofErr w:type="spellStart"/>
      <w:r w:rsidRPr="00E55A6F">
        <w:rPr>
          <w:rFonts w:ascii="Candara" w:hAnsi="Candara"/>
        </w:rPr>
        <w:t>membutuhkan</w:t>
      </w:r>
      <w:proofErr w:type="spellEnd"/>
      <w:r w:rsidRPr="00E55A6F">
        <w:rPr>
          <w:rFonts w:ascii="Candara" w:hAnsi="Candara"/>
        </w:rPr>
        <w:t xml:space="preserve"> </w:t>
      </w:r>
      <w:proofErr w:type="spellStart"/>
      <w:r w:rsidRPr="00E55A6F">
        <w:rPr>
          <w:rFonts w:ascii="Candara" w:hAnsi="Candara"/>
        </w:rPr>
        <w:t>karyawan</w:t>
      </w:r>
      <w:proofErr w:type="spellEnd"/>
      <w:r w:rsidRPr="00E55A6F">
        <w:rPr>
          <w:rFonts w:ascii="Candara" w:hAnsi="Candara"/>
        </w:rPr>
        <w:t xml:space="preserve"> yang </w:t>
      </w:r>
      <w:proofErr w:type="spellStart"/>
      <w:r w:rsidRPr="00E55A6F">
        <w:rPr>
          <w:rFonts w:ascii="Candara" w:hAnsi="Candara"/>
        </w:rPr>
        <w:t>mampu</w:t>
      </w:r>
      <w:proofErr w:type="spellEnd"/>
      <w:r w:rsidRPr="00E55A6F">
        <w:rPr>
          <w:rFonts w:ascii="Candara" w:hAnsi="Candara"/>
        </w:rPr>
        <w:t xml:space="preserve"> </w:t>
      </w:r>
      <w:proofErr w:type="spellStart"/>
      <w:r w:rsidRPr="00E55A6F">
        <w:rPr>
          <w:rFonts w:ascii="Candara" w:hAnsi="Candara"/>
        </w:rPr>
        <w:t>menyelesaikan</w:t>
      </w:r>
      <w:proofErr w:type="spellEnd"/>
      <w:r w:rsidRPr="00E55A6F">
        <w:rPr>
          <w:rFonts w:ascii="Candara" w:hAnsi="Candara"/>
        </w:rPr>
        <w:t xml:space="preserve"> </w:t>
      </w:r>
      <w:proofErr w:type="spellStart"/>
      <w:r w:rsidRPr="00E55A6F">
        <w:rPr>
          <w:rFonts w:ascii="Candara" w:hAnsi="Candara"/>
        </w:rPr>
        <w:t>perkerjaan</w:t>
      </w:r>
      <w:proofErr w:type="spellEnd"/>
      <w:r w:rsidRPr="00E55A6F">
        <w:rPr>
          <w:rFonts w:ascii="Candara" w:hAnsi="Candara"/>
        </w:rPr>
        <w:t xml:space="preserve"> </w:t>
      </w:r>
      <w:proofErr w:type="spellStart"/>
      <w:r w:rsidRPr="00E55A6F">
        <w:rPr>
          <w:rFonts w:ascii="Candara" w:hAnsi="Candara"/>
        </w:rPr>
        <w:t>secara</w:t>
      </w:r>
      <w:proofErr w:type="spellEnd"/>
      <w:r w:rsidRPr="00E55A6F">
        <w:rPr>
          <w:rFonts w:ascii="Candara" w:hAnsi="Candara"/>
        </w:rPr>
        <w:t xml:space="preserve"> </w:t>
      </w:r>
      <w:proofErr w:type="spellStart"/>
      <w:r w:rsidRPr="00E55A6F">
        <w:rPr>
          <w:rFonts w:ascii="Candara" w:hAnsi="Candara"/>
        </w:rPr>
        <w:t>efektif</w:t>
      </w:r>
      <w:proofErr w:type="spellEnd"/>
      <w:r w:rsidRPr="00E55A6F">
        <w:rPr>
          <w:rFonts w:ascii="Candara" w:hAnsi="Candara"/>
        </w:rPr>
        <w:t xml:space="preserve">. </w:t>
      </w:r>
      <w:proofErr w:type="spellStart"/>
      <w:r w:rsidRPr="00E55A6F">
        <w:rPr>
          <w:rFonts w:ascii="Candara" w:hAnsi="Candara"/>
        </w:rPr>
        <w:lastRenderedPageBreak/>
        <w:t>Kinerja</w:t>
      </w:r>
      <w:proofErr w:type="spellEnd"/>
      <w:r w:rsidRPr="00E55A6F">
        <w:rPr>
          <w:rFonts w:ascii="Candara" w:hAnsi="Candara"/>
        </w:rPr>
        <w:t xml:space="preserve"> </w:t>
      </w:r>
      <w:proofErr w:type="spellStart"/>
      <w:r w:rsidRPr="00E55A6F">
        <w:rPr>
          <w:rFonts w:ascii="Candara" w:hAnsi="Candara"/>
        </w:rPr>
        <w:t>karyawan</w:t>
      </w:r>
      <w:proofErr w:type="spellEnd"/>
      <w:r w:rsidRPr="00E55A6F">
        <w:rPr>
          <w:rFonts w:ascii="Candara" w:hAnsi="Candara"/>
        </w:rPr>
        <w:t xml:space="preserve"> yang optimal </w:t>
      </w:r>
      <w:proofErr w:type="spellStart"/>
      <w:r w:rsidRPr="00E55A6F">
        <w:rPr>
          <w:rFonts w:ascii="Candara" w:hAnsi="Candara"/>
        </w:rPr>
        <w:t>merupakan</w:t>
      </w:r>
      <w:proofErr w:type="spellEnd"/>
      <w:r w:rsidRPr="00E55A6F">
        <w:rPr>
          <w:rFonts w:ascii="Candara" w:hAnsi="Candara"/>
        </w:rPr>
        <w:t xml:space="preserve"> </w:t>
      </w:r>
      <w:proofErr w:type="spellStart"/>
      <w:r w:rsidRPr="00E55A6F">
        <w:rPr>
          <w:rFonts w:ascii="Candara" w:hAnsi="Candara"/>
        </w:rPr>
        <w:t>penentu</w:t>
      </w:r>
      <w:proofErr w:type="spellEnd"/>
      <w:r w:rsidRPr="00E55A6F">
        <w:rPr>
          <w:rFonts w:ascii="Candara" w:hAnsi="Candara"/>
        </w:rPr>
        <w:t xml:space="preserve"> </w:t>
      </w:r>
      <w:proofErr w:type="spellStart"/>
      <w:r w:rsidRPr="00E55A6F">
        <w:rPr>
          <w:rFonts w:ascii="Candara" w:hAnsi="Candara"/>
        </w:rPr>
        <w:t>keberhasilan</w:t>
      </w:r>
      <w:proofErr w:type="spellEnd"/>
      <w:r w:rsidRPr="00E55A6F">
        <w:rPr>
          <w:rFonts w:ascii="Candara" w:hAnsi="Candara"/>
        </w:rPr>
        <w:t xml:space="preserve"> </w:t>
      </w:r>
      <w:proofErr w:type="spellStart"/>
      <w:r w:rsidRPr="00E55A6F">
        <w:rPr>
          <w:rFonts w:ascii="Candara" w:hAnsi="Candara"/>
        </w:rPr>
        <w:t>suatu</w:t>
      </w:r>
      <w:proofErr w:type="spellEnd"/>
      <w:r w:rsidRPr="00E55A6F">
        <w:rPr>
          <w:rFonts w:ascii="Candara" w:hAnsi="Candara"/>
        </w:rPr>
        <w:t xml:space="preserve"> </w:t>
      </w:r>
      <w:proofErr w:type="spellStart"/>
      <w:r w:rsidRPr="00E55A6F">
        <w:rPr>
          <w:rFonts w:ascii="Candara" w:hAnsi="Candara"/>
        </w:rPr>
        <w:t>perusahaan</w:t>
      </w:r>
      <w:proofErr w:type="spellEnd"/>
      <w:r w:rsidRPr="00E55A6F">
        <w:rPr>
          <w:rFonts w:ascii="Candara" w:hAnsi="Candara"/>
        </w:rPr>
        <w:t xml:space="preserve">. </w:t>
      </w:r>
      <w:proofErr w:type="spellStart"/>
      <w:r w:rsidRPr="00E55A6F">
        <w:rPr>
          <w:rFonts w:ascii="Candara" w:hAnsi="Candara"/>
        </w:rPr>
        <w:t>Menurut</w:t>
      </w:r>
      <w:proofErr w:type="spellEnd"/>
      <w:r w:rsidRPr="00E55A6F">
        <w:rPr>
          <w:rFonts w:ascii="Candara" w:hAnsi="Candara"/>
        </w:rPr>
        <w:t xml:space="preserve"> </w:t>
      </w:r>
      <w:proofErr w:type="spellStart"/>
      <w:r w:rsidRPr="00E55A6F">
        <w:rPr>
          <w:rFonts w:ascii="Candara" w:hAnsi="Candara"/>
        </w:rPr>
        <w:t>Simajuntak</w:t>
      </w:r>
      <w:proofErr w:type="spellEnd"/>
      <w:r w:rsidRPr="00E55A6F">
        <w:rPr>
          <w:rFonts w:ascii="Candara" w:hAnsi="Candara"/>
        </w:rPr>
        <w:t xml:space="preserve">, (2011:11) </w:t>
      </w:r>
      <w:proofErr w:type="spellStart"/>
      <w:r w:rsidRPr="00E55A6F">
        <w:rPr>
          <w:rFonts w:ascii="Candara" w:hAnsi="Candara"/>
        </w:rPr>
        <w:t>mengungkapkan</w:t>
      </w:r>
      <w:proofErr w:type="spellEnd"/>
      <w:r w:rsidRPr="00E55A6F">
        <w:rPr>
          <w:rFonts w:ascii="Candara" w:hAnsi="Candara"/>
        </w:rPr>
        <w:t xml:space="preserve"> “</w:t>
      </w:r>
      <w:proofErr w:type="spellStart"/>
      <w:r w:rsidRPr="00E55A6F">
        <w:rPr>
          <w:rFonts w:ascii="Candara" w:hAnsi="Candara"/>
        </w:rPr>
        <w:t>Kinerja</w:t>
      </w:r>
      <w:proofErr w:type="spellEnd"/>
      <w:r w:rsidRPr="00E55A6F">
        <w:rPr>
          <w:rFonts w:ascii="Candara" w:hAnsi="Candara"/>
        </w:rPr>
        <w:t xml:space="preserve"> </w:t>
      </w:r>
      <w:proofErr w:type="spellStart"/>
      <w:r w:rsidRPr="00E55A6F">
        <w:rPr>
          <w:rFonts w:ascii="Candara" w:hAnsi="Candara"/>
        </w:rPr>
        <w:t>karyawan</w:t>
      </w:r>
      <w:proofErr w:type="spellEnd"/>
      <w:r w:rsidRPr="00E55A6F">
        <w:rPr>
          <w:rFonts w:ascii="Candara" w:hAnsi="Candara"/>
        </w:rPr>
        <w:t xml:space="preserve"> </w:t>
      </w:r>
      <w:proofErr w:type="spellStart"/>
      <w:r w:rsidRPr="00E55A6F">
        <w:rPr>
          <w:rFonts w:ascii="Candara" w:hAnsi="Candara"/>
        </w:rPr>
        <w:t>dipengaruhi</w:t>
      </w:r>
      <w:proofErr w:type="spellEnd"/>
      <w:r w:rsidRPr="00E55A6F">
        <w:rPr>
          <w:rFonts w:ascii="Candara" w:hAnsi="Candara"/>
        </w:rPr>
        <w:t xml:space="preserve"> oleh </w:t>
      </w:r>
      <w:proofErr w:type="spellStart"/>
      <w:r w:rsidRPr="00E55A6F">
        <w:rPr>
          <w:rFonts w:ascii="Candara" w:hAnsi="Candara"/>
        </w:rPr>
        <w:t>beberapa</w:t>
      </w:r>
      <w:proofErr w:type="spellEnd"/>
      <w:r w:rsidRPr="00E55A6F">
        <w:rPr>
          <w:rFonts w:ascii="Candara" w:hAnsi="Candara"/>
        </w:rPr>
        <w:t xml:space="preserve"> </w:t>
      </w:r>
      <w:proofErr w:type="spellStart"/>
      <w:r w:rsidRPr="00E55A6F">
        <w:rPr>
          <w:rFonts w:ascii="Candara" w:hAnsi="Candara"/>
        </w:rPr>
        <w:t>faktor</w:t>
      </w:r>
      <w:proofErr w:type="spellEnd"/>
      <w:r w:rsidRPr="00E55A6F">
        <w:rPr>
          <w:rFonts w:ascii="Candara" w:hAnsi="Candara"/>
        </w:rPr>
        <w:t xml:space="preserve">, </w:t>
      </w:r>
      <w:proofErr w:type="spellStart"/>
      <w:r w:rsidRPr="00E55A6F">
        <w:rPr>
          <w:rFonts w:ascii="Candara" w:hAnsi="Candara"/>
        </w:rPr>
        <w:t>yaitu</w:t>
      </w:r>
      <w:proofErr w:type="spellEnd"/>
      <w:r w:rsidRPr="00E55A6F">
        <w:rPr>
          <w:rFonts w:ascii="Candara" w:hAnsi="Candara"/>
        </w:rPr>
        <w:t xml:space="preserve"> </w:t>
      </w:r>
      <w:proofErr w:type="spellStart"/>
      <w:r w:rsidRPr="00E55A6F">
        <w:rPr>
          <w:rFonts w:ascii="Candara" w:hAnsi="Candara"/>
        </w:rPr>
        <w:t>faktor</w:t>
      </w:r>
      <w:proofErr w:type="spellEnd"/>
      <w:r w:rsidRPr="00E55A6F">
        <w:rPr>
          <w:rFonts w:ascii="Candara" w:hAnsi="Candara"/>
        </w:rPr>
        <w:t xml:space="preserve"> </w:t>
      </w:r>
      <w:proofErr w:type="spellStart"/>
      <w:r w:rsidRPr="00E55A6F">
        <w:rPr>
          <w:rFonts w:ascii="Candara" w:hAnsi="Candara"/>
        </w:rPr>
        <w:t>kompensasi</w:t>
      </w:r>
      <w:proofErr w:type="spellEnd"/>
      <w:r w:rsidRPr="00E55A6F">
        <w:rPr>
          <w:rFonts w:ascii="Candara" w:hAnsi="Candara"/>
        </w:rPr>
        <w:t xml:space="preserve"> </w:t>
      </w:r>
      <w:proofErr w:type="spellStart"/>
      <w:r w:rsidRPr="00E55A6F">
        <w:rPr>
          <w:rFonts w:ascii="Candara" w:hAnsi="Candara"/>
        </w:rPr>
        <w:t>individu</w:t>
      </w:r>
      <w:proofErr w:type="spellEnd"/>
      <w:r w:rsidRPr="00E55A6F">
        <w:rPr>
          <w:rFonts w:ascii="Candara" w:hAnsi="Candara"/>
        </w:rPr>
        <w:t xml:space="preserve"> (</w:t>
      </w:r>
      <w:proofErr w:type="spellStart"/>
      <w:r w:rsidRPr="00E55A6F">
        <w:rPr>
          <w:rFonts w:ascii="Candara" w:hAnsi="Candara"/>
        </w:rPr>
        <w:t>kemampuan</w:t>
      </w:r>
      <w:proofErr w:type="spellEnd"/>
      <w:r w:rsidRPr="00E55A6F">
        <w:rPr>
          <w:rFonts w:ascii="Candara" w:hAnsi="Candara"/>
        </w:rPr>
        <w:t xml:space="preserve"> dan </w:t>
      </w:r>
      <w:proofErr w:type="spellStart"/>
      <w:r w:rsidRPr="00E55A6F">
        <w:rPr>
          <w:rFonts w:ascii="Candara" w:hAnsi="Candara"/>
        </w:rPr>
        <w:t>keterampilan</w:t>
      </w:r>
      <w:proofErr w:type="spellEnd"/>
      <w:r w:rsidRPr="00E55A6F">
        <w:rPr>
          <w:rFonts w:ascii="Candara" w:hAnsi="Candara"/>
        </w:rPr>
        <w:t>).</w:t>
      </w:r>
      <w:r w:rsidRPr="00E55A6F">
        <w:rPr>
          <w:rFonts w:ascii="Candara" w:hAnsi="Candara"/>
          <w:spacing w:val="-5"/>
        </w:rPr>
        <w:t xml:space="preserve"> </w:t>
      </w:r>
      <w:proofErr w:type="spellStart"/>
      <w:r w:rsidRPr="00E55A6F">
        <w:rPr>
          <w:rFonts w:ascii="Candara" w:hAnsi="Candara"/>
        </w:rPr>
        <w:t>Setiap</w:t>
      </w:r>
      <w:proofErr w:type="spellEnd"/>
      <w:r w:rsidRPr="00E55A6F">
        <w:rPr>
          <w:rFonts w:ascii="Candara" w:hAnsi="Candara"/>
          <w:spacing w:val="-5"/>
        </w:rPr>
        <w:t xml:space="preserve"> </w:t>
      </w:r>
      <w:proofErr w:type="spellStart"/>
      <w:r w:rsidRPr="00E55A6F">
        <w:rPr>
          <w:rFonts w:ascii="Candara" w:hAnsi="Candara"/>
        </w:rPr>
        <w:t>karyawan</w:t>
      </w:r>
      <w:proofErr w:type="spellEnd"/>
      <w:r w:rsidRPr="00E55A6F">
        <w:rPr>
          <w:rFonts w:ascii="Candara" w:hAnsi="Candara"/>
          <w:spacing w:val="-4"/>
        </w:rPr>
        <w:t xml:space="preserve"> </w:t>
      </w:r>
      <w:proofErr w:type="spellStart"/>
      <w:r w:rsidRPr="00E55A6F">
        <w:rPr>
          <w:rFonts w:ascii="Candara" w:hAnsi="Candara"/>
        </w:rPr>
        <w:t>harus</w:t>
      </w:r>
      <w:proofErr w:type="spellEnd"/>
      <w:r w:rsidRPr="00E55A6F">
        <w:rPr>
          <w:rFonts w:ascii="Candara" w:hAnsi="Candara"/>
          <w:spacing w:val="-5"/>
        </w:rPr>
        <w:t xml:space="preserve"> </w:t>
      </w:r>
      <w:proofErr w:type="spellStart"/>
      <w:r w:rsidRPr="00E55A6F">
        <w:rPr>
          <w:rFonts w:ascii="Candara" w:hAnsi="Candara"/>
        </w:rPr>
        <w:t>mengambil</w:t>
      </w:r>
      <w:proofErr w:type="spellEnd"/>
      <w:r w:rsidRPr="00E55A6F">
        <w:rPr>
          <w:rFonts w:ascii="Candara" w:hAnsi="Candara"/>
          <w:spacing w:val="-4"/>
        </w:rPr>
        <w:t xml:space="preserve"> </w:t>
      </w:r>
      <w:proofErr w:type="spellStart"/>
      <w:r w:rsidRPr="00E55A6F">
        <w:rPr>
          <w:rFonts w:ascii="Candara" w:hAnsi="Candara"/>
        </w:rPr>
        <w:t>tanggung</w:t>
      </w:r>
      <w:proofErr w:type="spellEnd"/>
      <w:r w:rsidRPr="00E55A6F">
        <w:rPr>
          <w:rFonts w:ascii="Candara" w:hAnsi="Candara"/>
          <w:spacing w:val="-6"/>
        </w:rPr>
        <w:t xml:space="preserve"> </w:t>
      </w:r>
      <w:proofErr w:type="spellStart"/>
      <w:r w:rsidRPr="00E55A6F">
        <w:rPr>
          <w:rFonts w:ascii="Candara" w:hAnsi="Candara"/>
        </w:rPr>
        <w:t>jawab</w:t>
      </w:r>
      <w:proofErr w:type="spellEnd"/>
      <w:r w:rsidRPr="00E55A6F">
        <w:rPr>
          <w:rFonts w:ascii="Candara" w:hAnsi="Candara"/>
          <w:spacing w:val="-5"/>
        </w:rPr>
        <w:t xml:space="preserve"> </w:t>
      </w:r>
      <w:proofErr w:type="spellStart"/>
      <w:r w:rsidRPr="00E55A6F">
        <w:rPr>
          <w:rFonts w:ascii="Candara" w:hAnsi="Candara"/>
        </w:rPr>
        <w:t>untuk</w:t>
      </w:r>
      <w:proofErr w:type="spellEnd"/>
      <w:r w:rsidRPr="00E55A6F">
        <w:rPr>
          <w:rFonts w:ascii="Candara" w:hAnsi="Candara"/>
          <w:spacing w:val="-4"/>
        </w:rPr>
        <w:t xml:space="preserve"> </w:t>
      </w:r>
      <w:proofErr w:type="spellStart"/>
      <w:r w:rsidRPr="00E55A6F">
        <w:rPr>
          <w:rFonts w:ascii="Candara" w:hAnsi="Candara"/>
        </w:rPr>
        <w:t>memproleh</w:t>
      </w:r>
      <w:proofErr w:type="spellEnd"/>
      <w:r w:rsidRPr="00E55A6F">
        <w:rPr>
          <w:rFonts w:ascii="Candara" w:hAnsi="Candara"/>
          <w:spacing w:val="-3"/>
        </w:rPr>
        <w:t xml:space="preserve"> </w:t>
      </w:r>
      <w:r w:rsidRPr="00E55A6F">
        <w:rPr>
          <w:rFonts w:ascii="Candara" w:hAnsi="Candara"/>
        </w:rPr>
        <w:t>dan</w:t>
      </w:r>
      <w:r w:rsidRPr="00E55A6F">
        <w:rPr>
          <w:rFonts w:ascii="Candara" w:hAnsi="Candara"/>
          <w:spacing w:val="-5"/>
        </w:rPr>
        <w:t xml:space="preserve"> </w:t>
      </w:r>
      <w:proofErr w:type="spellStart"/>
      <w:r w:rsidRPr="00E55A6F">
        <w:rPr>
          <w:rFonts w:ascii="Candara" w:hAnsi="Candara"/>
        </w:rPr>
        <w:t>mentransfer</w:t>
      </w:r>
      <w:bookmarkStart w:id="1" w:name="_Hlk95618836"/>
      <w:proofErr w:type="spellEnd"/>
      <w:r w:rsidRPr="00E55A6F">
        <w:rPr>
          <w:rFonts w:ascii="Candara" w:hAnsi="Candara"/>
          <w:lang w:val="en-US"/>
        </w:rPr>
        <w:t xml:space="preserve"> </w:t>
      </w:r>
      <w:proofErr w:type="spellStart"/>
      <w:r w:rsidRPr="00E55A6F">
        <w:rPr>
          <w:rFonts w:ascii="Candara" w:hAnsi="Candara"/>
        </w:rPr>
        <w:t>pengetahuan</w:t>
      </w:r>
      <w:proofErr w:type="spellEnd"/>
      <w:r w:rsidRPr="00E55A6F">
        <w:rPr>
          <w:rFonts w:ascii="Candara" w:hAnsi="Candara"/>
        </w:rPr>
        <w:t xml:space="preserve"> pada </w:t>
      </w:r>
      <w:proofErr w:type="spellStart"/>
      <w:r w:rsidRPr="00E55A6F">
        <w:rPr>
          <w:rFonts w:ascii="Candara" w:hAnsi="Candara"/>
        </w:rPr>
        <w:t>bidang</w:t>
      </w:r>
      <w:proofErr w:type="spellEnd"/>
      <w:r w:rsidRPr="00E55A6F">
        <w:rPr>
          <w:rFonts w:ascii="Candara" w:hAnsi="Candara"/>
        </w:rPr>
        <w:t xml:space="preserve"> </w:t>
      </w:r>
      <w:proofErr w:type="spellStart"/>
      <w:r w:rsidRPr="00E55A6F">
        <w:rPr>
          <w:rFonts w:ascii="Candara" w:hAnsi="Candara"/>
        </w:rPr>
        <w:t>perkerjaannya</w:t>
      </w:r>
      <w:proofErr w:type="spellEnd"/>
      <w:r w:rsidRPr="00E55A6F">
        <w:rPr>
          <w:rFonts w:ascii="Candara" w:hAnsi="Candara"/>
        </w:rPr>
        <w:t xml:space="preserve">. Oleh </w:t>
      </w:r>
      <w:proofErr w:type="spellStart"/>
      <w:r w:rsidRPr="00E55A6F">
        <w:rPr>
          <w:rFonts w:ascii="Candara" w:hAnsi="Candara"/>
        </w:rPr>
        <w:t>karena</w:t>
      </w:r>
      <w:proofErr w:type="spellEnd"/>
      <w:r w:rsidRPr="00E55A6F">
        <w:rPr>
          <w:rFonts w:ascii="Candara" w:hAnsi="Candara"/>
        </w:rPr>
        <w:t xml:space="preserve"> </w:t>
      </w:r>
      <w:proofErr w:type="spellStart"/>
      <w:r w:rsidRPr="00E55A6F">
        <w:rPr>
          <w:rFonts w:ascii="Candara" w:hAnsi="Candara"/>
        </w:rPr>
        <w:t>itu</w:t>
      </w:r>
      <w:proofErr w:type="spellEnd"/>
      <w:r w:rsidRPr="00E55A6F">
        <w:rPr>
          <w:rFonts w:ascii="Candara" w:hAnsi="Candara"/>
        </w:rPr>
        <w:t xml:space="preserve">, </w:t>
      </w:r>
      <w:proofErr w:type="spellStart"/>
      <w:r w:rsidRPr="00E55A6F">
        <w:rPr>
          <w:rFonts w:ascii="Candara" w:hAnsi="Candara"/>
        </w:rPr>
        <w:t>setiap</w:t>
      </w:r>
      <w:proofErr w:type="spellEnd"/>
      <w:r w:rsidRPr="00E55A6F">
        <w:rPr>
          <w:rFonts w:ascii="Candara" w:hAnsi="Candara"/>
        </w:rPr>
        <w:t xml:space="preserve"> </w:t>
      </w:r>
      <w:proofErr w:type="spellStart"/>
      <w:r w:rsidRPr="00E55A6F">
        <w:rPr>
          <w:rFonts w:ascii="Candara" w:hAnsi="Candara"/>
        </w:rPr>
        <w:t>karyawan</w:t>
      </w:r>
      <w:proofErr w:type="spellEnd"/>
      <w:r w:rsidRPr="00E55A6F">
        <w:rPr>
          <w:rFonts w:ascii="Candara" w:hAnsi="Candara"/>
        </w:rPr>
        <w:t xml:space="preserve"> </w:t>
      </w:r>
      <w:proofErr w:type="spellStart"/>
      <w:r w:rsidRPr="00E55A6F">
        <w:rPr>
          <w:rFonts w:ascii="Candara" w:hAnsi="Candara"/>
        </w:rPr>
        <w:t>harus</w:t>
      </w:r>
      <w:proofErr w:type="spellEnd"/>
      <w:r w:rsidRPr="00E55A6F">
        <w:rPr>
          <w:rFonts w:ascii="Candara" w:hAnsi="Candara"/>
        </w:rPr>
        <w:t xml:space="preserve"> </w:t>
      </w:r>
      <w:proofErr w:type="spellStart"/>
      <w:r w:rsidRPr="00E55A6F">
        <w:rPr>
          <w:rFonts w:ascii="Candara" w:hAnsi="Candara"/>
        </w:rPr>
        <w:t>bisa</w:t>
      </w:r>
      <w:proofErr w:type="spellEnd"/>
      <w:r w:rsidRPr="00E55A6F">
        <w:rPr>
          <w:rFonts w:ascii="Candara" w:hAnsi="Candara"/>
        </w:rPr>
        <w:t xml:space="preserve"> </w:t>
      </w:r>
      <w:proofErr w:type="spellStart"/>
      <w:r w:rsidRPr="00E55A6F">
        <w:rPr>
          <w:rFonts w:ascii="Candara" w:hAnsi="Candara"/>
        </w:rPr>
        <w:t>terampil</w:t>
      </w:r>
      <w:proofErr w:type="spellEnd"/>
      <w:r w:rsidRPr="00E55A6F">
        <w:rPr>
          <w:rFonts w:ascii="Candara" w:hAnsi="Candara"/>
        </w:rPr>
        <w:t xml:space="preserve"> </w:t>
      </w:r>
      <w:proofErr w:type="spellStart"/>
      <w:r w:rsidRPr="00E55A6F">
        <w:rPr>
          <w:rFonts w:ascii="Candara" w:hAnsi="Candara"/>
        </w:rPr>
        <w:t>dalam</w:t>
      </w:r>
      <w:proofErr w:type="spellEnd"/>
      <w:r w:rsidRPr="00E55A6F">
        <w:rPr>
          <w:rFonts w:ascii="Candara" w:hAnsi="Candara"/>
        </w:rPr>
        <w:t xml:space="preserve"> </w:t>
      </w:r>
      <w:proofErr w:type="spellStart"/>
      <w:r w:rsidRPr="00E55A6F">
        <w:rPr>
          <w:rFonts w:ascii="Candara" w:hAnsi="Candara"/>
        </w:rPr>
        <w:t>melakukan</w:t>
      </w:r>
      <w:proofErr w:type="spellEnd"/>
      <w:r w:rsidRPr="00E55A6F">
        <w:rPr>
          <w:rFonts w:ascii="Candara" w:hAnsi="Candara"/>
        </w:rPr>
        <w:t xml:space="preserve"> </w:t>
      </w:r>
      <w:proofErr w:type="spellStart"/>
      <w:r w:rsidRPr="00E55A6F">
        <w:rPr>
          <w:rFonts w:ascii="Candara" w:hAnsi="Candara"/>
        </w:rPr>
        <w:t>perkerjaan</w:t>
      </w:r>
      <w:proofErr w:type="spellEnd"/>
      <w:r w:rsidRPr="00E55A6F">
        <w:rPr>
          <w:rFonts w:ascii="Candara" w:hAnsi="Candara"/>
        </w:rPr>
        <w:t>.</w:t>
      </w:r>
      <w:bookmarkEnd w:id="1"/>
      <w:r w:rsidRPr="00E55A6F">
        <w:rPr>
          <w:rFonts w:ascii="Candara" w:hAnsi="Candara"/>
        </w:rPr>
        <w:t xml:space="preserve"> </w:t>
      </w:r>
      <w:proofErr w:type="spellStart"/>
      <w:r w:rsidRPr="00E55A6F">
        <w:rPr>
          <w:rFonts w:ascii="Candara" w:hAnsi="Candara"/>
        </w:rPr>
        <w:t>Menurut</w:t>
      </w:r>
      <w:proofErr w:type="spellEnd"/>
      <w:r w:rsidRPr="00E55A6F">
        <w:rPr>
          <w:rFonts w:ascii="Candara" w:hAnsi="Candara"/>
          <w:spacing w:val="-17"/>
        </w:rPr>
        <w:t xml:space="preserve"> </w:t>
      </w:r>
      <w:proofErr w:type="spellStart"/>
      <w:r w:rsidRPr="00E55A6F">
        <w:rPr>
          <w:rFonts w:ascii="Candara" w:hAnsi="Candara"/>
        </w:rPr>
        <w:t>Karyato</w:t>
      </w:r>
      <w:proofErr w:type="spellEnd"/>
      <w:r w:rsidRPr="00E55A6F">
        <w:rPr>
          <w:rFonts w:ascii="Candara" w:hAnsi="Candara"/>
          <w:spacing w:val="-14"/>
        </w:rPr>
        <w:t xml:space="preserve"> </w:t>
      </w:r>
      <w:r w:rsidRPr="00E55A6F">
        <w:rPr>
          <w:rFonts w:ascii="Candara" w:hAnsi="Candara"/>
        </w:rPr>
        <w:t>(2016:21).</w:t>
      </w:r>
      <w:r w:rsidRPr="00E55A6F">
        <w:rPr>
          <w:rFonts w:ascii="Candara" w:hAnsi="Candara"/>
          <w:spacing w:val="-16"/>
        </w:rPr>
        <w:t xml:space="preserve"> </w:t>
      </w:r>
      <w:r w:rsidRPr="00E55A6F">
        <w:rPr>
          <w:rFonts w:ascii="Candara" w:hAnsi="Candara"/>
        </w:rPr>
        <w:t>“</w:t>
      </w:r>
      <w:proofErr w:type="spellStart"/>
      <w:r w:rsidRPr="00E55A6F">
        <w:rPr>
          <w:rFonts w:ascii="Candara" w:hAnsi="Candara"/>
        </w:rPr>
        <w:t>Ketrampilan</w:t>
      </w:r>
      <w:proofErr w:type="spellEnd"/>
      <w:r w:rsidRPr="00E55A6F">
        <w:rPr>
          <w:rFonts w:ascii="Candara" w:hAnsi="Candara"/>
          <w:spacing w:val="-17"/>
        </w:rPr>
        <w:t xml:space="preserve"> </w:t>
      </w:r>
      <w:r w:rsidRPr="00E55A6F">
        <w:rPr>
          <w:rFonts w:ascii="Candara" w:hAnsi="Candara"/>
        </w:rPr>
        <w:t>(</w:t>
      </w:r>
      <w:r w:rsidRPr="00E55A6F">
        <w:rPr>
          <w:rFonts w:ascii="Candara" w:hAnsi="Candara"/>
          <w:i/>
        </w:rPr>
        <w:t>skill)</w:t>
      </w:r>
      <w:r w:rsidRPr="00E55A6F">
        <w:rPr>
          <w:rFonts w:ascii="Candara" w:hAnsi="Candara"/>
          <w:i/>
          <w:spacing w:val="-18"/>
        </w:rPr>
        <w:t xml:space="preserve"> </w:t>
      </w:r>
      <w:proofErr w:type="spellStart"/>
      <w:r w:rsidRPr="00E55A6F">
        <w:rPr>
          <w:rFonts w:ascii="Candara" w:hAnsi="Candara"/>
        </w:rPr>
        <w:t>merupakan</w:t>
      </w:r>
      <w:proofErr w:type="spellEnd"/>
      <w:r w:rsidRPr="00E55A6F">
        <w:rPr>
          <w:rFonts w:ascii="Candara" w:hAnsi="Candara"/>
          <w:spacing w:val="-16"/>
        </w:rPr>
        <w:t xml:space="preserve"> </w:t>
      </w:r>
      <w:proofErr w:type="spellStart"/>
      <w:r w:rsidRPr="00E55A6F">
        <w:rPr>
          <w:rFonts w:ascii="Candara" w:hAnsi="Candara"/>
        </w:rPr>
        <w:t>kemampuan</w:t>
      </w:r>
      <w:proofErr w:type="spellEnd"/>
      <w:r w:rsidRPr="00E55A6F">
        <w:rPr>
          <w:rFonts w:ascii="Candara" w:hAnsi="Candara"/>
          <w:spacing w:val="-12"/>
        </w:rPr>
        <w:t xml:space="preserve"> </w:t>
      </w:r>
      <w:r w:rsidRPr="00E55A6F">
        <w:rPr>
          <w:rFonts w:ascii="Candara" w:hAnsi="Candara"/>
        </w:rPr>
        <w:t>yang</w:t>
      </w:r>
      <w:r w:rsidRPr="00E55A6F">
        <w:rPr>
          <w:rFonts w:ascii="Candara" w:hAnsi="Candara"/>
          <w:spacing w:val="-19"/>
        </w:rPr>
        <w:t xml:space="preserve"> </w:t>
      </w:r>
      <w:proofErr w:type="spellStart"/>
      <w:r w:rsidRPr="00E55A6F">
        <w:rPr>
          <w:rFonts w:ascii="Candara" w:hAnsi="Candara"/>
        </w:rPr>
        <w:t>digunakan</w:t>
      </w:r>
      <w:proofErr w:type="spellEnd"/>
      <w:r w:rsidRPr="00E55A6F">
        <w:rPr>
          <w:rFonts w:ascii="Candara" w:hAnsi="Candara"/>
          <w:spacing w:val="-16"/>
        </w:rPr>
        <w:t xml:space="preserve"> </w:t>
      </w:r>
      <w:r w:rsidRPr="00E55A6F">
        <w:rPr>
          <w:rFonts w:ascii="Candara" w:hAnsi="Candara"/>
        </w:rPr>
        <w:t xml:space="preserve">oleh </w:t>
      </w:r>
      <w:proofErr w:type="spellStart"/>
      <w:r w:rsidRPr="00E55A6F">
        <w:rPr>
          <w:rFonts w:ascii="Candara" w:hAnsi="Candara"/>
        </w:rPr>
        <w:t>karyawan</w:t>
      </w:r>
      <w:proofErr w:type="spellEnd"/>
      <w:r w:rsidRPr="00E55A6F">
        <w:rPr>
          <w:rFonts w:ascii="Candara" w:hAnsi="Candara"/>
        </w:rPr>
        <w:t xml:space="preserve"> </w:t>
      </w:r>
      <w:proofErr w:type="spellStart"/>
      <w:r w:rsidRPr="00E55A6F">
        <w:rPr>
          <w:rFonts w:ascii="Candara" w:hAnsi="Candara"/>
        </w:rPr>
        <w:t>untuk</w:t>
      </w:r>
      <w:proofErr w:type="spellEnd"/>
      <w:r w:rsidRPr="00E55A6F">
        <w:rPr>
          <w:rFonts w:ascii="Candara" w:hAnsi="Candara"/>
        </w:rPr>
        <w:t xml:space="preserve"> </w:t>
      </w:r>
      <w:proofErr w:type="spellStart"/>
      <w:r w:rsidRPr="00E55A6F">
        <w:rPr>
          <w:rFonts w:ascii="Candara" w:hAnsi="Candara"/>
        </w:rPr>
        <w:t>melakukan</w:t>
      </w:r>
      <w:proofErr w:type="spellEnd"/>
      <w:r w:rsidRPr="00E55A6F">
        <w:rPr>
          <w:rFonts w:ascii="Candara" w:hAnsi="Candara"/>
        </w:rPr>
        <w:t xml:space="preserve"> </w:t>
      </w:r>
      <w:proofErr w:type="spellStart"/>
      <w:r w:rsidRPr="00E55A6F">
        <w:rPr>
          <w:rFonts w:ascii="Candara" w:hAnsi="Candara"/>
        </w:rPr>
        <w:t>suatu</w:t>
      </w:r>
      <w:proofErr w:type="spellEnd"/>
      <w:r w:rsidRPr="00E55A6F">
        <w:rPr>
          <w:rFonts w:ascii="Candara" w:hAnsi="Candara"/>
        </w:rPr>
        <w:t xml:space="preserve"> </w:t>
      </w:r>
      <w:proofErr w:type="spellStart"/>
      <w:r w:rsidRPr="00E55A6F">
        <w:rPr>
          <w:rFonts w:ascii="Candara" w:hAnsi="Candara"/>
        </w:rPr>
        <w:t>kegiatan</w:t>
      </w:r>
      <w:proofErr w:type="spellEnd"/>
      <w:r w:rsidRPr="00E55A6F">
        <w:rPr>
          <w:rFonts w:ascii="Candara" w:hAnsi="Candara"/>
        </w:rPr>
        <w:t xml:space="preserve"> </w:t>
      </w:r>
      <w:proofErr w:type="spellStart"/>
      <w:r w:rsidRPr="00E55A6F">
        <w:rPr>
          <w:rFonts w:ascii="Candara" w:hAnsi="Candara"/>
        </w:rPr>
        <w:t>tertentu</w:t>
      </w:r>
      <w:proofErr w:type="spellEnd"/>
      <w:r w:rsidRPr="00E55A6F">
        <w:rPr>
          <w:rFonts w:ascii="Candara" w:hAnsi="Candara"/>
        </w:rPr>
        <w:t xml:space="preserve"> dan </w:t>
      </w:r>
      <w:proofErr w:type="spellStart"/>
      <w:r w:rsidRPr="00E55A6F">
        <w:rPr>
          <w:rFonts w:ascii="Candara" w:hAnsi="Candara"/>
        </w:rPr>
        <w:t>memberikan</w:t>
      </w:r>
      <w:proofErr w:type="spellEnd"/>
      <w:r w:rsidRPr="00E55A6F">
        <w:rPr>
          <w:rFonts w:ascii="Candara" w:hAnsi="Candara"/>
        </w:rPr>
        <w:t xml:space="preserve"> </w:t>
      </w:r>
      <w:proofErr w:type="spellStart"/>
      <w:r w:rsidRPr="00E55A6F">
        <w:rPr>
          <w:rFonts w:ascii="Candara" w:hAnsi="Candara"/>
        </w:rPr>
        <w:t>hasil</w:t>
      </w:r>
      <w:proofErr w:type="spellEnd"/>
      <w:r w:rsidRPr="00E55A6F">
        <w:rPr>
          <w:rFonts w:ascii="Candara" w:hAnsi="Candara"/>
        </w:rPr>
        <w:t xml:space="preserve"> yang</w:t>
      </w:r>
      <w:r w:rsidRPr="00E55A6F">
        <w:rPr>
          <w:rFonts w:ascii="Candara" w:hAnsi="Candara"/>
          <w:spacing w:val="-11"/>
        </w:rPr>
        <w:t xml:space="preserve"> </w:t>
      </w:r>
      <w:r w:rsidRPr="00E55A6F">
        <w:rPr>
          <w:rFonts w:ascii="Candara" w:hAnsi="Candara"/>
        </w:rPr>
        <w:t xml:space="preserve">optimal. </w:t>
      </w:r>
      <w:proofErr w:type="spellStart"/>
      <w:r w:rsidR="00E55A6F" w:rsidRPr="00E55A6F">
        <w:rPr>
          <w:rFonts w:ascii="Candara" w:hAnsi="Candara"/>
        </w:rPr>
        <w:t>Setiap</w:t>
      </w:r>
      <w:proofErr w:type="spellEnd"/>
      <w:r w:rsidR="00E55A6F" w:rsidRPr="00E55A6F">
        <w:rPr>
          <w:rFonts w:ascii="Candara" w:hAnsi="Candara"/>
        </w:rPr>
        <w:t xml:space="preserve"> </w:t>
      </w:r>
      <w:proofErr w:type="spellStart"/>
      <w:r w:rsidR="00E55A6F" w:rsidRPr="00E55A6F">
        <w:rPr>
          <w:rFonts w:ascii="Candara" w:hAnsi="Candara"/>
        </w:rPr>
        <w:t>individu</w:t>
      </w:r>
      <w:proofErr w:type="spellEnd"/>
      <w:r w:rsidR="00E55A6F" w:rsidRPr="00E55A6F">
        <w:rPr>
          <w:rFonts w:ascii="Candara" w:hAnsi="Candara"/>
        </w:rPr>
        <w:t xml:space="preserve"> </w:t>
      </w:r>
      <w:proofErr w:type="spellStart"/>
      <w:r w:rsidR="00E55A6F" w:rsidRPr="00E55A6F">
        <w:rPr>
          <w:rFonts w:ascii="Candara" w:hAnsi="Candara"/>
        </w:rPr>
        <w:t>memiliki</w:t>
      </w:r>
      <w:proofErr w:type="spellEnd"/>
      <w:r w:rsidR="00E55A6F" w:rsidRPr="00E55A6F">
        <w:rPr>
          <w:rFonts w:ascii="Candara" w:hAnsi="Candara"/>
        </w:rPr>
        <w:t xml:space="preserve"> </w:t>
      </w:r>
      <w:proofErr w:type="spellStart"/>
      <w:r w:rsidR="00E55A6F" w:rsidRPr="00E55A6F">
        <w:rPr>
          <w:rFonts w:ascii="Candara" w:hAnsi="Candara"/>
        </w:rPr>
        <w:t>sikap</w:t>
      </w:r>
      <w:proofErr w:type="spellEnd"/>
      <w:r w:rsidR="00E55A6F" w:rsidRPr="00E55A6F">
        <w:rPr>
          <w:rFonts w:ascii="Candara" w:hAnsi="Candara"/>
        </w:rPr>
        <w:t xml:space="preserve"> yang </w:t>
      </w:r>
      <w:proofErr w:type="spellStart"/>
      <w:r w:rsidR="00E55A6F" w:rsidRPr="00E55A6F">
        <w:rPr>
          <w:rFonts w:ascii="Candara" w:hAnsi="Candara"/>
        </w:rPr>
        <w:t>berbeda-beda</w:t>
      </w:r>
      <w:proofErr w:type="spellEnd"/>
      <w:r w:rsidR="00E55A6F" w:rsidRPr="00E55A6F">
        <w:rPr>
          <w:rFonts w:ascii="Candara" w:hAnsi="Candara"/>
        </w:rPr>
        <w:t xml:space="preserve">. </w:t>
      </w:r>
      <w:proofErr w:type="spellStart"/>
      <w:r w:rsidR="00E55A6F" w:rsidRPr="00E55A6F">
        <w:rPr>
          <w:rFonts w:ascii="Candara" w:hAnsi="Candara"/>
        </w:rPr>
        <w:t>Sikap</w:t>
      </w:r>
      <w:proofErr w:type="spellEnd"/>
      <w:r w:rsidR="00E55A6F" w:rsidRPr="00E55A6F">
        <w:rPr>
          <w:rFonts w:ascii="Candara" w:hAnsi="Candara"/>
        </w:rPr>
        <w:t xml:space="preserve"> pada </w:t>
      </w:r>
      <w:proofErr w:type="spellStart"/>
      <w:r w:rsidR="00E55A6F" w:rsidRPr="00E55A6F">
        <w:rPr>
          <w:rFonts w:ascii="Candara" w:hAnsi="Candara"/>
        </w:rPr>
        <w:t>umumnya</w:t>
      </w:r>
      <w:proofErr w:type="spellEnd"/>
      <w:r w:rsidR="00E55A6F" w:rsidRPr="00E55A6F">
        <w:rPr>
          <w:rFonts w:ascii="Candara" w:hAnsi="Candara"/>
        </w:rPr>
        <w:t xml:space="preserve"> </w:t>
      </w:r>
      <w:proofErr w:type="spellStart"/>
      <w:r w:rsidR="00E55A6F" w:rsidRPr="00E55A6F">
        <w:rPr>
          <w:rFonts w:ascii="Candara" w:hAnsi="Candara"/>
        </w:rPr>
        <w:t>sering</w:t>
      </w:r>
      <w:proofErr w:type="spellEnd"/>
      <w:r w:rsidR="00E55A6F" w:rsidRPr="00E55A6F">
        <w:rPr>
          <w:rFonts w:ascii="Candara" w:hAnsi="Candara"/>
        </w:rPr>
        <w:t xml:space="preserve"> </w:t>
      </w:r>
      <w:proofErr w:type="spellStart"/>
      <w:r w:rsidR="00E55A6F" w:rsidRPr="00E55A6F">
        <w:rPr>
          <w:rFonts w:ascii="Candara" w:hAnsi="Candara"/>
        </w:rPr>
        <w:t>diartikan</w:t>
      </w:r>
      <w:proofErr w:type="spellEnd"/>
      <w:r w:rsidR="00E55A6F" w:rsidRPr="00E55A6F">
        <w:rPr>
          <w:rFonts w:ascii="Candara" w:hAnsi="Candara"/>
        </w:rPr>
        <w:t xml:space="preserve"> </w:t>
      </w:r>
      <w:proofErr w:type="spellStart"/>
      <w:r w:rsidR="00E55A6F" w:rsidRPr="00E55A6F">
        <w:rPr>
          <w:rFonts w:ascii="Candara" w:hAnsi="Candara"/>
        </w:rPr>
        <w:t>sebagai</w:t>
      </w:r>
      <w:proofErr w:type="spellEnd"/>
      <w:r w:rsidR="00E55A6F" w:rsidRPr="00E55A6F">
        <w:rPr>
          <w:rFonts w:ascii="Candara" w:hAnsi="Candara"/>
        </w:rPr>
        <w:t xml:space="preserve"> </w:t>
      </w:r>
      <w:proofErr w:type="spellStart"/>
      <w:r w:rsidR="00E55A6F" w:rsidRPr="00E55A6F">
        <w:rPr>
          <w:rFonts w:ascii="Candara" w:hAnsi="Candara"/>
        </w:rPr>
        <w:t>suatu</w:t>
      </w:r>
      <w:proofErr w:type="spellEnd"/>
      <w:r w:rsidR="00E55A6F" w:rsidRPr="00E55A6F">
        <w:rPr>
          <w:rFonts w:ascii="Candara" w:hAnsi="Candara"/>
        </w:rPr>
        <w:t xml:space="preserve"> </w:t>
      </w:r>
      <w:proofErr w:type="spellStart"/>
      <w:r w:rsidR="00E55A6F" w:rsidRPr="00E55A6F">
        <w:rPr>
          <w:rFonts w:ascii="Candara" w:hAnsi="Candara"/>
        </w:rPr>
        <w:t>tindakan</w:t>
      </w:r>
      <w:proofErr w:type="spellEnd"/>
      <w:r w:rsidR="00E55A6F" w:rsidRPr="00E55A6F">
        <w:rPr>
          <w:rFonts w:ascii="Candara" w:hAnsi="Candara"/>
        </w:rPr>
        <w:t>/</w:t>
      </w:r>
      <w:proofErr w:type="spellStart"/>
      <w:r w:rsidR="00E55A6F" w:rsidRPr="00E55A6F">
        <w:rPr>
          <w:rFonts w:ascii="Candara" w:hAnsi="Candara"/>
        </w:rPr>
        <w:t>respon</w:t>
      </w:r>
      <w:proofErr w:type="spellEnd"/>
      <w:r w:rsidR="00E55A6F" w:rsidRPr="00E55A6F">
        <w:rPr>
          <w:rFonts w:ascii="Candara" w:hAnsi="Candara"/>
        </w:rPr>
        <w:t xml:space="preserve"> yang </w:t>
      </w:r>
      <w:proofErr w:type="spellStart"/>
      <w:r w:rsidR="00E55A6F" w:rsidRPr="00E55A6F">
        <w:rPr>
          <w:rFonts w:ascii="Candara" w:hAnsi="Candara"/>
        </w:rPr>
        <w:t>dilakukan</w:t>
      </w:r>
      <w:proofErr w:type="spellEnd"/>
      <w:r w:rsidR="00E55A6F" w:rsidRPr="00E55A6F">
        <w:rPr>
          <w:rFonts w:ascii="Candara" w:hAnsi="Candara"/>
        </w:rPr>
        <w:t xml:space="preserve"> </w:t>
      </w:r>
      <w:proofErr w:type="spellStart"/>
      <w:r w:rsidR="00E55A6F" w:rsidRPr="00E55A6F">
        <w:rPr>
          <w:rFonts w:ascii="Candara" w:hAnsi="Candara"/>
        </w:rPr>
        <w:t>individu</w:t>
      </w:r>
      <w:proofErr w:type="spellEnd"/>
      <w:r w:rsidR="00E55A6F" w:rsidRPr="00E55A6F">
        <w:rPr>
          <w:rFonts w:ascii="Candara" w:hAnsi="Candara"/>
        </w:rPr>
        <w:t xml:space="preserve"> </w:t>
      </w:r>
      <w:proofErr w:type="spellStart"/>
      <w:r w:rsidR="00E55A6F" w:rsidRPr="00E55A6F">
        <w:rPr>
          <w:rFonts w:ascii="Candara" w:hAnsi="Candara"/>
        </w:rPr>
        <w:t>untuk</w:t>
      </w:r>
      <w:proofErr w:type="spellEnd"/>
      <w:r w:rsidR="00E55A6F" w:rsidRPr="00E55A6F">
        <w:rPr>
          <w:rFonts w:ascii="Candara" w:hAnsi="Candara"/>
        </w:rPr>
        <w:t xml:space="preserve"> </w:t>
      </w:r>
      <w:proofErr w:type="spellStart"/>
      <w:r w:rsidR="00E55A6F" w:rsidRPr="00E55A6F">
        <w:rPr>
          <w:rFonts w:ascii="Candara" w:hAnsi="Candara"/>
        </w:rPr>
        <w:t>memberikan</w:t>
      </w:r>
      <w:proofErr w:type="spellEnd"/>
      <w:r w:rsidR="00E55A6F" w:rsidRPr="00E55A6F">
        <w:rPr>
          <w:rFonts w:ascii="Candara" w:hAnsi="Candara"/>
        </w:rPr>
        <w:t xml:space="preserve"> </w:t>
      </w:r>
      <w:proofErr w:type="spellStart"/>
      <w:r w:rsidR="00E55A6F" w:rsidRPr="00E55A6F">
        <w:rPr>
          <w:rFonts w:ascii="Candara" w:hAnsi="Candara"/>
        </w:rPr>
        <w:t>tanggapan</w:t>
      </w:r>
      <w:proofErr w:type="spellEnd"/>
      <w:r w:rsidR="00E55A6F" w:rsidRPr="00E55A6F">
        <w:rPr>
          <w:rFonts w:ascii="Candara" w:hAnsi="Candara"/>
        </w:rPr>
        <w:t xml:space="preserve"> pada </w:t>
      </w:r>
      <w:proofErr w:type="spellStart"/>
      <w:r w:rsidR="00E55A6F" w:rsidRPr="00E55A6F">
        <w:rPr>
          <w:rFonts w:ascii="Candara" w:hAnsi="Candara"/>
        </w:rPr>
        <w:t>suatu</w:t>
      </w:r>
      <w:proofErr w:type="spellEnd"/>
      <w:r w:rsidR="00E55A6F" w:rsidRPr="00E55A6F">
        <w:rPr>
          <w:rFonts w:ascii="Candara" w:hAnsi="Candara"/>
        </w:rPr>
        <w:t xml:space="preserve"> </w:t>
      </w:r>
      <w:proofErr w:type="spellStart"/>
      <w:r w:rsidR="00E55A6F" w:rsidRPr="00E55A6F">
        <w:rPr>
          <w:rFonts w:ascii="Candara" w:hAnsi="Candara"/>
        </w:rPr>
        <w:t>objek</w:t>
      </w:r>
      <w:proofErr w:type="spellEnd"/>
      <w:r w:rsidR="00E55A6F" w:rsidRPr="00E55A6F">
        <w:rPr>
          <w:rFonts w:ascii="Candara" w:hAnsi="Candara"/>
        </w:rPr>
        <w:t>.</w:t>
      </w:r>
      <w:r w:rsidR="00E55A6F" w:rsidRPr="00E55A6F">
        <w:rPr>
          <w:rFonts w:ascii="Candara" w:hAnsi="Candara"/>
          <w:spacing w:val="-10"/>
        </w:rPr>
        <w:t xml:space="preserve"> </w:t>
      </w:r>
      <w:r w:rsidR="00E55A6F" w:rsidRPr="00E55A6F">
        <w:rPr>
          <w:rFonts w:ascii="Candara" w:hAnsi="Candara"/>
        </w:rPr>
        <w:t>Hal</w:t>
      </w:r>
      <w:r w:rsidR="00E55A6F" w:rsidRPr="00E55A6F">
        <w:rPr>
          <w:rFonts w:ascii="Candara" w:hAnsi="Candara"/>
          <w:spacing w:val="-8"/>
        </w:rPr>
        <w:t xml:space="preserve"> </w:t>
      </w:r>
      <w:proofErr w:type="spellStart"/>
      <w:r w:rsidR="00E55A6F" w:rsidRPr="00E55A6F">
        <w:rPr>
          <w:rFonts w:ascii="Candara" w:hAnsi="Candara"/>
        </w:rPr>
        <w:t>ini</w:t>
      </w:r>
      <w:proofErr w:type="spellEnd"/>
      <w:r w:rsidR="00E55A6F" w:rsidRPr="00E55A6F">
        <w:rPr>
          <w:rFonts w:ascii="Candara" w:hAnsi="Candara"/>
          <w:spacing w:val="-9"/>
        </w:rPr>
        <w:t xml:space="preserve"> </w:t>
      </w:r>
      <w:proofErr w:type="spellStart"/>
      <w:r w:rsidR="00E55A6F" w:rsidRPr="00E55A6F">
        <w:rPr>
          <w:rFonts w:ascii="Candara" w:hAnsi="Candara"/>
        </w:rPr>
        <w:t>dilakukan</w:t>
      </w:r>
      <w:proofErr w:type="spellEnd"/>
      <w:r w:rsidR="00E55A6F" w:rsidRPr="00E55A6F">
        <w:rPr>
          <w:rFonts w:ascii="Candara" w:hAnsi="Candara"/>
          <w:spacing w:val="-11"/>
        </w:rPr>
        <w:t xml:space="preserve"> </w:t>
      </w:r>
      <w:r w:rsidR="00E55A6F" w:rsidRPr="00E55A6F">
        <w:rPr>
          <w:rFonts w:ascii="Candara" w:hAnsi="Candara"/>
        </w:rPr>
        <w:t>oleh</w:t>
      </w:r>
      <w:r w:rsidR="00E55A6F" w:rsidRPr="00E55A6F">
        <w:rPr>
          <w:rFonts w:ascii="Candara" w:hAnsi="Candara"/>
          <w:spacing w:val="-10"/>
        </w:rPr>
        <w:t xml:space="preserve"> </w:t>
      </w:r>
      <w:proofErr w:type="spellStart"/>
      <w:r w:rsidR="00E55A6F" w:rsidRPr="00E55A6F">
        <w:rPr>
          <w:rFonts w:ascii="Candara" w:hAnsi="Candara"/>
        </w:rPr>
        <w:t>pendapat</w:t>
      </w:r>
      <w:proofErr w:type="spellEnd"/>
      <w:r w:rsidR="00E55A6F" w:rsidRPr="00E55A6F">
        <w:rPr>
          <w:rFonts w:ascii="Candara" w:hAnsi="Candara"/>
          <w:spacing w:val="-8"/>
        </w:rPr>
        <w:t xml:space="preserve"> </w:t>
      </w:r>
      <w:proofErr w:type="spellStart"/>
      <w:r w:rsidR="00E55A6F" w:rsidRPr="00E55A6F">
        <w:rPr>
          <w:rFonts w:ascii="Candara" w:hAnsi="Candara"/>
        </w:rPr>
        <w:t>Azwar</w:t>
      </w:r>
      <w:proofErr w:type="spellEnd"/>
      <w:r w:rsidR="00E55A6F" w:rsidRPr="00E55A6F">
        <w:rPr>
          <w:rFonts w:ascii="Candara" w:hAnsi="Candara"/>
          <w:spacing w:val="-10"/>
        </w:rPr>
        <w:t xml:space="preserve"> </w:t>
      </w:r>
      <w:r w:rsidR="00E55A6F" w:rsidRPr="00E55A6F">
        <w:rPr>
          <w:rFonts w:ascii="Candara" w:hAnsi="Candara"/>
        </w:rPr>
        <w:t>(2010:3)</w:t>
      </w:r>
      <w:r w:rsidR="00E55A6F" w:rsidRPr="00E55A6F">
        <w:rPr>
          <w:rFonts w:ascii="Candara" w:hAnsi="Candara"/>
          <w:spacing w:val="-7"/>
        </w:rPr>
        <w:t xml:space="preserve"> </w:t>
      </w:r>
      <w:r w:rsidR="00E55A6F" w:rsidRPr="00E55A6F">
        <w:rPr>
          <w:rFonts w:ascii="Candara" w:hAnsi="Candara"/>
        </w:rPr>
        <w:t>yang</w:t>
      </w:r>
      <w:r w:rsidR="00E55A6F" w:rsidRPr="00E55A6F">
        <w:rPr>
          <w:rFonts w:ascii="Candara" w:hAnsi="Candara"/>
          <w:spacing w:val="-12"/>
        </w:rPr>
        <w:t xml:space="preserve"> </w:t>
      </w:r>
      <w:proofErr w:type="spellStart"/>
      <w:r w:rsidR="00E55A6F" w:rsidRPr="00E55A6F">
        <w:rPr>
          <w:rFonts w:ascii="Candara" w:hAnsi="Candara"/>
        </w:rPr>
        <w:t>menyatakan</w:t>
      </w:r>
      <w:proofErr w:type="spellEnd"/>
      <w:r w:rsidR="00E55A6F" w:rsidRPr="00E55A6F">
        <w:rPr>
          <w:rFonts w:ascii="Candara" w:hAnsi="Candara"/>
          <w:spacing w:val="-9"/>
        </w:rPr>
        <w:t xml:space="preserve"> </w:t>
      </w:r>
      <w:r w:rsidR="00E55A6F" w:rsidRPr="00E55A6F">
        <w:rPr>
          <w:rFonts w:ascii="Candara" w:hAnsi="Candara"/>
        </w:rPr>
        <w:t>“</w:t>
      </w:r>
      <w:proofErr w:type="spellStart"/>
      <w:r w:rsidR="00E55A6F" w:rsidRPr="00E55A6F">
        <w:rPr>
          <w:rFonts w:ascii="Candara" w:hAnsi="Candara"/>
        </w:rPr>
        <w:t>Sikap</w:t>
      </w:r>
      <w:proofErr w:type="spellEnd"/>
      <w:r w:rsidR="00E55A6F" w:rsidRPr="00E55A6F">
        <w:rPr>
          <w:rFonts w:ascii="Candara" w:hAnsi="Candara"/>
          <w:spacing w:val="-10"/>
        </w:rPr>
        <w:t xml:space="preserve"> </w:t>
      </w:r>
      <w:proofErr w:type="spellStart"/>
      <w:r w:rsidR="00E55A6F" w:rsidRPr="00E55A6F">
        <w:rPr>
          <w:rFonts w:ascii="Candara" w:hAnsi="Candara"/>
        </w:rPr>
        <w:t>diartikan</w:t>
      </w:r>
      <w:proofErr w:type="spellEnd"/>
      <w:r w:rsidR="00E55A6F" w:rsidRPr="00E55A6F">
        <w:rPr>
          <w:rFonts w:ascii="Candara" w:hAnsi="Candara"/>
          <w:spacing w:val="-9"/>
        </w:rPr>
        <w:t xml:space="preserve"> </w:t>
      </w:r>
      <w:proofErr w:type="spellStart"/>
      <w:r w:rsidR="00E55A6F" w:rsidRPr="00E55A6F">
        <w:rPr>
          <w:rFonts w:ascii="Candara" w:hAnsi="Candara"/>
        </w:rPr>
        <w:t>sebagai</w:t>
      </w:r>
      <w:proofErr w:type="spellEnd"/>
      <w:r w:rsidR="00E55A6F" w:rsidRPr="00E55A6F">
        <w:rPr>
          <w:rFonts w:ascii="Candara" w:hAnsi="Candara"/>
        </w:rPr>
        <w:t xml:space="preserve"> </w:t>
      </w:r>
      <w:proofErr w:type="spellStart"/>
      <w:r w:rsidR="00E55A6F" w:rsidRPr="00E55A6F">
        <w:rPr>
          <w:rFonts w:ascii="Candara" w:hAnsi="Candara"/>
        </w:rPr>
        <w:t>suatu</w:t>
      </w:r>
      <w:proofErr w:type="spellEnd"/>
      <w:r w:rsidR="00E55A6F" w:rsidRPr="00E55A6F">
        <w:rPr>
          <w:rFonts w:ascii="Candara" w:hAnsi="Candara"/>
        </w:rPr>
        <w:t xml:space="preserve"> </w:t>
      </w:r>
      <w:proofErr w:type="spellStart"/>
      <w:r w:rsidR="00E55A6F" w:rsidRPr="00E55A6F">
        <w:rPr>
          <w:rFonts w:ascii="Candara" w:hAnsi="Candara"/>
        </w:rPr>
        <w:t>reaksi</w:t>
      </w:r>
      <w:proofErr w:type="spellEnd"/>
      <w:r w:rsidR="00E55A6F" w:rsidRPr="00E55A6F">
        <w:rPr>
          <w:rFonts w:ascii="Candara" w:hAnsi="Candara"/>
        </w:rPr>
        <w:t xml:space="preserve"> </w:t>
      </w:r>
      <w:proofErr w:type="spellStart"/>
      <w:r w:rsidR="00E55A6F" w:rsidRPr="00E55A6F">
        <w:rPr>
          <w:rFonts w:ascii="Candara" w:hAnsi="Candara"/>
        </w:rPr>
        <w:t>atau</w:t>
      </w:r>
      <w:proofErr w:type="spellEnd"/>
      <w:r w:rsidR="00E55A6F" w:rsidRPr="00E55A6F">
        <w:rPr>
          <w:rFonts w:ascii="Candara" w:hAnsi="Candara"/>
        </w:rPr>
        <w:t xml:space="preserve"> </w:t>
      </w:r>
      <w:proofErr w:type="spellStart"/>
      <w:r w:rsidR="00E55A6F" w:rsidRPr="00E55A6F">
        <w:rPr>
          <w:rFonts w:ascii="Candara" w:hAnsi="Candara"/>
        </w:rPr>
        <w:t>respon</w:t>
      </w:r>
      <w:proofErr w:type="spellEnd"/>
      <w:r w:rsidR="00E55A6F" w:rsidRPr="00E55A6F">
        <w:rPr>
          <w:rFonts w:ascii="Candara" w:hAnsi="Candara"/>
        </w:rPr>
        <w:t xml:space="preserve"> yang </w:t>
      </w:r>
      <w:proofErr w:type="spellStart"/>
      <w:r w:rsidR="00E55A6F" w:rsidRPr="00E55A6F">
        <w:rPr>
          <w:rFonts w:ascii="Candara" w:hAnsi="Candara"/>
        </w:rPr>
        <w:t>muncul</w:t>
      </w:r>
      <w:proofErr w:type="spellEnd"/>
      <w:r w:rsidR="00E55A6F" w:rsidRPr="00E55A6F">
        <w:rPr>
          <w:rFonts w:ascii="Candara" w:hAnsi="Candara"/>
        </w:rPr>
        <w:t xml:space="preserve"> </w:t>
      </w:r>
      <w:proofErr w:type="spellStart"/>
      <w:r w:rsidR="00E55A6F" w:rsidRPr="00E55A6F">
        <w:rPr>
          <w:rFonts w:ascii="Candara" w:hAnsi="Candara"/>
        </w:rPr>
        <w:t>dari</w:t>
      </w:r>
      <w:proofErr w:type="spellEnd"/>
      <w:r w:rsidR="00E55A6F" w:rsidRPr="00E55A6F">
        <w:rPr>
          <w:rFonts w:ascii="Candara" w:hAnsi="Candara"/>
        </w:rPr>
        <w:t xml:space="preserve"> </w:t>
      </w:r>
      <w:proofErr w:type="spellStart"/>
      <w:r w:rsidR="00E55A6F" w:rsidRPr="00E55A6F">
        <w:rPr>
          <w:rFonts w:ascii="Candara" w:hAnsi="Candara"/>
        </w:rPr>
        <w:t>seorang</w:t>
      </w:r>
      <w:proofErr w:type="spellEnd"/>
      <w:r w:rsidR="00E55A6F" w:rsidRPr="00E55A6F">
        <w:rPr>
          <w:rFonts w:ascii="Candara" w:hAnsi="Candara"/>
        </w:rPr>
        <w:t xml:space="preserve"> </w:t>
      </w:r>
      <w:proofErr w:type="spellStart"/>
      <w:r w:rsidR="00E55A6F" w:rsidRPr="00E55A6F">
        <w:rPr>
          <w:rFonts w:ascii="Candara" w:hAnsi="Candara"/>
        </w:rPr>
        <w:t>individu</w:t>
      </w:r>
      <w:proofErr w:type="spellEnd"/>
      <w:r w:rsidR="00E55A6F" w:rsidRPr="00E55A6F">
        <w:rPr>
          <w:rFonts w:ascii="Candara" w:hAnsi="Candara"/>
        </w:rPr>
        <w:t xml:space="preserve"> </w:t>
      </w:r>
      <w:proofErr w:type="spellStart"/>
      <w:r w:rsidR="00E55A6F" w:rsidRPr="00E55A6F">
        <w:rPr>
          <w:rFonts w:ascii="Candara" w:hAnsi="Candara"/>
        </w:rPr>
        <w:t>terhadap</w:t>
      </w:r>
      <w:proofErr w:type="spellEnd"/>
      <w:r w:rsidR="00E55A6F" w:rsidRPr="00E55A6F">
        <w:rPr>
          <w:rFonts w:ascii="Candara" w:hAnsi="Candara"/>
        </w:rPr>
        <w:t xml:space="preserve"> </w:t>
      </w:r>
      <w:proofErr w:type="spellStart"/>
      <w:r w:rsidR="00E55A6F" w:rsidRPr="00E55A6F">
        <w:rPr>
          <w:rFonts w:ascii="Candara" w:hAnsi="Candara"/>
        </w:rPr>
        <w:t>objek</w:t>
      </w:r>
      <w:proofErr w:type="spellEnd"/>
      <w:r w:rsidR="00E55A6F" w:rsidRPr="00E55A6F">
        <w:rPr>
          <w:rFonts w:ascii="Candara" w:hAnsi="Candara"/>
        </w:rPr>
        <w:t xml:space="preserve"> yang </w:t>
      </w:r>
      <w:proofErr w:type="spellStart"/>
      <w:r w:rsidR="00E55A6F" w:rsidRPr="00E55A6F">
        <w:rPr>
          <w:rFonts w:ascii="Candara" w:hAnsi="Candara"/>
        </w:rPr>
        <w:t>kemudian</w:t>
      </w:r>
      <w:proofErr w:type="spellEnd"/>
      <w:r w:rsidR="00E55A6F" w:rsidRPr="00E55A6F">
        <w:rPr>
          <w:rFonts w:ascii="Candara" w:hAnsi="Candara"/>
        </w:rPr>
        <w:t xml:space="preserve"> </w:t>
      </w:r>
      <w:proofErr w:type="spellStart"/>
      <w:r w:rsidR="00E55A6F" w:rsidRPr="00E55A6F">
        <w:rPr>
          <w:rFonts w:ascii="Candara" w:hAnsi="Candara"/>
        </w:rPr>
        <w:t>memunculkan</w:t>
      </w:r>
      <w:proofErr w:type="spellEnd"/>
      <w:r w:rsidR="00E55A6F" w:rsidRPr="00E55A6F">
        <w:rPr>
          <w:rFonts w:ascii="Candara" w:hAnsi="Candara"/>
        </w:rPr>
        <w:t xml:space="preserve"> </w:t>
      </w:r>
      <w:proofErr w:type="spellStart"/>
      <w:r w:rsidR="00E55A6F" w:rsidRPr="00E55A6F">
        <w:rPr>
          <w:rFonts w:ascii="Candara" w:hAnsi="Candara"/>
        </w:rPr>
        <w:t>perilaku</w:t>
      </w:r>
      <w:proofErr w:type="spellEnd"/>
      <w:r w:rsidR="00E55A6F" w:rsidRPr="00E55A6F">
        <w:rPr>
          <w:rFonts w:ascii="Candara" w:hAnsi="Candara"/>
        </w:rPr>
        <w:t xml:space="preserve"> </w:t>
      </w:r>
      <w:proofErr w:type="spellStart"/>
      <w:r w:rsidR="00E55A6F" w:rsidRPr="00E55A6F">
        <w:rPr>
          <w:rFonts w:ascii="Candara" w:hAnsi="Candara"/>
        </w:rPr>
        <w:t>individu</w:t>
      </w:r>
      <w:proofErr w:type="spellEnd"/>
      <w:r w:rsidR="00E55A6F" w:rsidRPr="00E55A6F">
        <w:rPr>
          <w:rFonts w:ascii="Candara" w:hAnsi="Candara"/>
        </w:rPr>
        <w:t xml:space="preserve"> </w:t>
      </w:r>
      <w:proofErr w:type="spellStart"/>
      <w:r w:rsidR="00E55A6F" w:rsidRPr="00E55A6F">
        <w:rPr>
          <w:rFonts w:ascii="Candara" w:hAnsi="Candara"/>
        </w:rPr>
        <w:t>terhadap</w:t>
      </w:r>
      <w:proofErr w:type="spellEnd"/>
      <w:r w:rsidR="00E55A6F" w:rsidRPr="00E55A6F">
        <w:rPr>
          <w:rFonts w:ascii="Candara" w:hAnsi="Candara"/>
        </w:rPr>
        <w:t xml:space="preserve"> </w:t>
      </w:r>
      <w:proofErr w:type="spellStart"/>
      <w:r w:rsidR="00E55A6F" w:rsidRPr="00E55A6F">
        <w:rPr>
          <w:rFonts w:ascii="Candara" w:hAnsi="Candara"/>
        </w:rPr>
        <w:t>objek</w:t>
      </w:r>
      <w:proofErr w:type="spellEnd"/>
      <w:r w:rsidR="00E55A6F" w:rsidRPr="00E55A6F">
        <w:rPr>
          <w:rFonts w:ascii="Candara" w:hAnsi="Candara"/>
        </w:rPr>
        <w:t xml:space="preserve"> </w:t>
      </w:r>
      <w:proofErr w:type="spellStart"/>
      <w:r w:rsidR="00E55A6F" w:rsidRPr="00E55A6F">
        <w:rPr>
          <w:rFonts w:ascii="Candara" w:hAnsi="Candara"/>
        </w:rPr>
        <w:t>tersebut</w:t>
      </w:r>
      <w:proofErr w:type="spellEnd"/>
      <w:r w:rsidR="00E55A6F" w:rsidRPr="00E55A6F">
        <w:rPr>
          <w:rFonts w:ascii="Candara" w:hAnsi="Candara"/>
        </w:rPr>
        <w:t xml:space="preserve"> </w:t>
      </w:r>
      <w:proofErr w:type="spellStart"/>
      <w:r w:rsidR="00E55A6F" w:rsidRPr="00E55A6F">
        <w:rPr>
          <w:rFonts w:ascii="Candara" w:hAnsi="Candara"/>
        </w:rPr>
        <w:t>dengan</w:t>
      </w:r>
      <w:proofErr w:type="spellEnd"/>
      <w:r w:rsidR="00E55A6F" w:rsidRPr="00E55A6F">
        <w:rPr>
          <w:rFonts w:ascii="Candara" w:hAnsi="Candara"/>
        </w:rPr>
        <w:t xml:space="preserve"> </w:t>
      </w:r>
      <w:proofErr w:type="spellStart"/>
      <w:r w:rsidR="00E55A6F" w:rsidRPr="00E55A6F">
        <w:rPr>
          <w:rFonts w:ascii="Candara" w:hAnsi="Candara"/>
        </w:rPr>
        <w:t>cara-cara</w:t>
      </w:r>
      <w:proofErr w:type="spellEnd"/>
      <w:r w:rsidR="00E55A6F" w:rsidRPr="00E55A6F">
        <w:rPr>
          <w:rFonts w:ascii="Candara" w:hAnsi="Candara"/>
          <w:spacing w:val="-4"/>
        </w:rPr>
        <w:t xml:space="preserve"> </w:t>
      </w:r>
      <w:proofErr w:type="spellStart"/>
      <w:r w:rsidR="00E55A6F" w:rsidRPr="00E55A6F">
        <w:rPr>
          <w:rFonts w:ascii="Candara" w:hAnsi="Candara"/>
        </w:rPr>
        <w:t>tertentu</w:t>
      </w:r>
      <w:proofErr w:type="spellEnd"/>
      <w:r w:rsidR="00E55A6F" w:rsidRPr="00E55A6F">
        <w:rPr>
          <w:rFonts w:ascii="Candara" w:hAnsi="Candara"/>
        </w:rPr>
        <w:t xml:space="preserve">”. </w:t>
      </w:r>
      <w:proofErr w:type="spellStart"/>
      <w:r w:rsidR="00E55A6F" w:rsidRPr="00E55A6F">
        <w:rPr>
          <w:rFonts w:ascii="Candara" w:hAnsi="Candara"/>
        </w:rPr>
        <w:t>Semakin</w:t>
      </w:r>
      <w:proofErr w:type="spellEnd"/>
      <w:r w:rsidR="00E55A6F" w:rsidRPr="00E55A6F">
        <w:rPr>
          <w:rFonts w:ascii="Candara" w:hAnsi="Candara"/>
        </w:rPr>
        <w:t xml:space="preserve"> </w:t>
      </w:r>
      <w:proofErr w:type="spellStart"/>
      <w:r w:rsidR="00E55A6F" w:rsidRPr="00E55A6F">
        <w:rPr>
          <w:rFonts w:ascii="Candara" w:hAnsi="Candara"/>
        </w:rPr>
        <w:t>banyak</w:t>
      </w:r>
      <w:proofErr w:type="spellEnd"/>
      <w:r w:rsidR="00E55A6F" w:rsidRPr="00E55A6F">
        <w:rPr>
          <w:rFonts w:ascii="Candara" w:hAnsi="Candara"/>
        </w:rPr>
        <w:t xml:space="preserve"> </w:t>
      </w:r>
      <w:proofErr w:type="spellStart"/>
      <w:r w:rsidR="00E55A6F" w:rsidRPr="00E55A6F">
        <w:rPr>
          <w:rFonts w:ascii="Candara" w:hAnsi="Candara"/>
        </w:rPr>
        <w:t>karyawan</w:t>
      </w:r>
      <w:proofErr w:type="spellEnd"/>
      <w:r w:rsidR="00E55A6F" w:rsidRPr="00E55A6F">
        <w:rPr>
          <w:rFonts w:ascii="Candara" w:hAnsi="Candara"/>
        </w:rPr>
        <w:t xml:space="preserve"> yang </w:t>
      </w:r>
      <w:proofErr w:type="spellStart"/>
      <w:r w:rsidR="00E55A6F" w:rsidRPr="00E55A6F">
        <w:rPr>
          <w:rFonts w:ascii="Candara" w:hAnsi="Candara"/>
        </w:rPr>
        <w:t>memiliki</w:t>
      </w:r>
      <w:proofErr w:type="spellEnd"/>
      <w:r w:rsidR="00E55A6F" w:rsidRPr="00E55A6F">
        <w:rPr>
          <w:rFonts w:ascii="Candara" w:hAnsi="Candara"/>
        </w:rPr>
        <w:t xml:space="preserve"> </w:t>
      </w:r>
      <w:proofErr w:type="spellStart"/>
      <w:r w:rsidR="00E55A6F" w:rsidRPr="00E55A6F">
        <w:rPr>
          <w:rFonts w:ascii="Candara" w:hAnsi="Candara"/>
        </w:rPr>
        <w:t>sikap</w:t>
      </w:r>
      <w:proofErr w:type="spellEnd"/>
      <w:r w:rsidR="00E55A6F" w:rsidRPr="00E55A6F">
        <w:rPr>
          <w:rFonts w:ascii="Candara" w:hAnsi="Candara"/>
        </w:rPr>
        <w:t xml:space="preserve"> </w:t>
      </w:r>
      <w:proofErr w:type="spellStart"/>
      <w:r w:rsidR="00E55A6F" w:rsidRPr="00E55A6F">
        <w:rPr>
          <w:rFonts w:ascii="Candara" w:hAnsi="Candara"/>
        </w:rPr>
        <w:t>kerja</w:t>
      </w:r>
      <w:proofErr w:type="spellEnd"/>
      <w:r w:rsidR="00E55A6F" w:rsidRPr="00E55A6F">
        <w:rPr>
          <w:rFonts w:ascii="Candara" w:hAnsi="Candara"/>
        </w:rPr>
        <w:t xml:space="preserve"> yang </w:t>
      </w:r>
      <w:proofErr w:type="spellStart"/>
      <w:r w:rsidR="00E55A6F" w:rsidRPr="00E55A6F">
        <w:rPr>
          <w:rFonts w:ascii="Candara" w:hAnsi="Candara"/>
        </w:rPr>
        <w:t>baik</w:t>
      </w:r>
      <w:proofErr w:type="spellEnd"/>
      <w:r w:rsidR="00E55A6F" w:rsidRPr="00E55A6F">
        <w:rPr>
          <w:rFonts w:ascii="Candara" w:hAnsi="Candara"/>
        </w:rPr>
        <w:t xml:space="preserve">, </w:t>
      </w:r>
      <w:proofErr w:type="spellStart"/>
      <w:r w:rsidR="00E55A6F" w:rsidRPr="00E55A6F">
        <w:rPr>
          <w:rFonts w:ascii="Candara" w:hAnsi="Candara"/>
        </w:rPr>
        <w:t>maka</w:t>
      </w:r>
      <w:proofErr w:type="spellEnd"/>
      <w:r w:rsidR="00E55A6F" w:rsidRPr="00E55A6F">
        <w:rPr>
          <w:rFonts w:ascii="Candara" w:hAnsi="Candara"/>
        </w:rPr>
        <w:t xml:space="preserve"> </w:t>
      </w:r>
      <w:proofErr w:type="spellStart"/>
      <w:r w:rsidR="00E55A6F" w:rsidRPr="00E55A6F">
        <w:rPr>
          <w:rFonts w:ascii="Candara" w:hAnsi="Candara"/>
        </w:rPr>
        <w:t>kinerja</w:t>
      </w:r>
      <w:proofErr w:type="spellEnd"/>
      <w:r w:rsidR="00E55A6F" w:rsidRPr="00E55A6F">
        <w:rPr>
          <w:rFonts w:ascii="Candara" w:hAnsi="Candara"/>
        </w:rPr>
        <w:t xml:space="preserve"> </w:t>
      </w:r>
      <w:proofErr w:type="spellStart"/>
      <w:r w:rsidR="00E55A6F" w:rsidRPr="00E55A6F">
        <w:rPr>
          <w:rFonts w:ascii="Candara" w:hAnsi="Candara"/>
        </w:rPr>
        <w:t>karyawan</w:t>
      </w:r>
      <w:proofErr w:type="spellEnd"/>
      <w:r w:rsidR="00E55A6F" w:rsidRPr="00E55A6F">
        <w:rPr>
          <w:rFonts w:ascii="Candara" w:hAnsi="Candara"/>
        </w:rPr>
        <w:t xml:space="preserve"> </w:t>
      </w:r>
      <w:proofErr w:type="spellStart"/>
      <w:r w:rsidR="00E55A6F" w:rsidRPr="00E55A6F">
        <w:rPr>
          <w:rFonts w:ascii="Candara" w:hAnsi="Candara"/>
        </w:rPr>
        <w:t>secara</w:t>
      </w:r>
      <w:proofErr w:type="spellEnd"/>
      <w:r w:rsidR="00E55A6F" w:rsidRPr="00E55A6F">
        <w:rPr>
          <w:rFonts w:ascii="Candara" w:hAnsi="Candara"/>
        </w:rPr>
        <w:t xml:space="preserve"> </w:t>
      </w:r>
      <w:proofErr w:type="spellStart"/>
      <w:r w:rsidR="00E55A6F" w:rsidRPr="00E55A6F">
        <w:rPr>
          <w:rFonts w:ascii="Candara" w:hAnsi="Candara"/>
        </w:rPr>
        <w:t>keseluruhan</w:t>
      </w:r>
      <w:proofErr w:type="spellEnd"/>
      <w:r w:rsidR="00E55A6F" w:rsidRPr="00E55A6F">
        <w:rPr>
          <w:rFonts w:ascii="Candara" w:hAnsi="Candara"/>
        </w:rPr>
        <w:t xml:space="preserve"> </w:t>
      </w:r>
      <w:proofErr w:type="spellStart"/>
      <w:r w:rsidR="00E55A6F" w:rsidRPr="00E55A6F">
        <w:rPr>
          <w:rFonts w:ascii="Candara" w:hAnsi="Candara"/>
        </w:rPr>
        <w:t>akan</w:t>
      </w:r>
      <w:proofErr w:type="spellEnd"/>
      <w:r w:rsidR="00E55A6F" w:rsidRPr="00E55A6F">
        <w:rPr>
          <w:rFonts w:ascii="Candara" w:hAnsi="Candara"/>
        </w:rPr>
        <w:t xml:space="preserve"> </w:t>
      </w:r>
      <w:proofErr w:type="spellStart"/>
      <w:r w:rsidR="00E55A6F" w:rsidRPr="00E55A6F">
        <w:rPr>
          <w:rFonts w:ascii="Candara" w:hAnsi="Candara"/>
        </w:rPr>
        <w:t>semakin</w:t>
      </w:r>
      <w:proofErr w:type="spellEnd"/>
      <w:r w:rsidR="00E55A6F" w:rsidRPr="00E55A6F">
        <w:rPr>
          <w:rFonts w:ascii="Candara" w:hAnsi="Candara"/>
          <w:spacing w:val="1"/>
        </w:rPr>
        <w:t xml:space="preserve"> </w:t>
      </w:r>
      <w:proofErr w:type="spellStart"/>
      <w:r w:rsidR="00E55A6F" w:rsidRPr="00E55A6F">
        <w:rPr>
          <w:rFonts w:ascii="Candara" w:hAnsi="Candara"/>
        </w:rPr>
        <w:t>meningkat</w:t>
      </w:r>
      <w:proofErr w:type="spellEnd"/>
      <w:r w:rsidR="00E55A6F" w:rsidRPr="00E55A6F">
        <w:rPr>
          <w:rFonts w:ascii="Candara" w:hAnsi="Candara"/>
        </w:rPr>
        <w:t>.</w:t>
      </w:r>
      <w:r w:rsidR="005D6B3C">
        <w:rPr>
          <w:rFonts w:ascii="Candara" w:hAnsi="Candara"/>
        </w:rPr>
        <w:t xml:space="preserve"> </w:t>
      </w:r>
    </w:p>
    <w:p w14:paraId="35380673" w14:textId="560A179A" w:rsidR="00E55A6F" w:rsidRDefault="00E55A6F" w:rsidP="005D6B3C">
      <w:pPr>
        <w:pStyle w:val="BodyText"/>
        <w:ind w:right="-1" w:firstLine="360"/>
        <w:rPr>
          <w:rFonts w:ascii="Candara" w:hAnsi="Candara"/>
          <w:b/>
          <w:bCs/>
        </w:rPr>
      </w:pPr>
      <w:proofErr w:type="spellStart"/>
      <w:r w:rsidRPr="00E55A6F">
        <w:rPr>
          <w:rFonts w:ascii="Candara" w:hAnsi="Candara"/>
        </w:rPr>
        <w:t>Permasalah</w:t>
      </w:r>
      <w:proofErr w:type="spellEnd"/>
      <w:r w:rsidRPr="00E55A6F">
        <w:rPr>
          <w:rFonts w:ascii="Candara" w:hAnsi="Candara"/>
          <w:lang w:val="en-US"/>
        </w:rPr>
        <w:t>a</w:t>
      </w:r>
      <w:r w:rsidRPr="00E55A6F">
        <w:rPr>
          <w:rFonts w:ascii="Candara" w:hAnsi="Candara"/>
        </w:rPr>
        <w:t xml:space="preserve">n </w:t>
      </w:r>
      <w:proofErr w:type="spellStart"/>
      <w:r w:rsidRPr="00E55A6F">
        <w:rPr>
          <w:rFonts w:ascii="Candara" w:hAnsi="Candara"/>
        </w:rPr>
        <w:t>tentang</w:t>
      </w:r>
      <w:proofErr w:type="spellEnd"/>
      <w:r w:rsidRPr="00E55A6F">
        <w:rPr>
          <w:rFonts w:ascii="Candara" w:hAnsi="Candara"/>
        </w:rPr>
        <w:t xml:space="preserve"> </w:t>
      </w:r>
      <w:proofErr w:type="spellStart"/>
      <w:r w:rsidRPr="00E55A6F">
        <w:rPr>
          <w:rFonts w:ascii="Candara" w:hAnsi="Candara"/>
        </w:rPr>
        <w:t>kinerja</w:t>
      </w:r>
      <w:proofErr w:type="spellEnd"/>
      <w:r w:rsidRPr="00E55A6F">
        <w:rPr>
          <w:rFonts w:ascii="Candara" w:hAnsi="Candara"/>
        </w:rPr>
        <w:t xml:space="preserve"> </w:t>
      </w:r>
      <w:proofErr w:type="spellStart"/>
      <w:r w:rsidRPr="00E55A6F">
        <w:rPr>
          <w:rFonts w:ascii="Candara" w:hAnsi="Candara"/>
        </w:rPr>
        <w:t>karyawan</w:t>
      </w:r>
      <w:proofErr w:type="spellEnd"/>
      <w:r w:rsidRPr="00E55A6F">
        <w:rPr>
          <w:rFonts w:ascii="Candara" w:hAnsi="Candara"/>
        </w:rPr>
        <w:t xml:space="preserve"> </w:t>
      </w:r>
      <w:proofErr w:type="spellStart"/>
      <w:r w:rsidRPr="00E55A6F">
        <w:rPr>
          <w:rFonts w:ascii="Candara" w:hAnsi="Candara"/>
        </w:rPr>
        <w:t>hamp</w:t>
      </w:r>
      <w:r w:rsidRPr="00E55A6F">
        <w:rPr>
          <w:rFonts w:ascii="Candara" w:hAnsi="Candara"/>
          <w:lang w:val="en-US"/>
        </w:rPr>
        <w:t>ir</w:t>
      </w:r>
      <w:proofErr w:type="spellEnd"/>
      <w:r w:rsidRPr="00E55A6F">
        <w:rPr>
          <w:rFonts w:ascii="Candara" w:hAnsi="Candara"/>
        </w:rPr>
        <w:t xml:space="preserve"> </w:t>
      </w:r>
      <w:proofErr w:type="spellStart"/>
      <w:r w:rsidRPr="00E55A6F">
        <w:rPr>
          <w:rFonts w:ascii="Candara" w:hAnsi="Candara"/>
        </w:rPr>
        <w:t>terjadi</w:t>
      </w:r>
      <w:proofErr w:type="spellEnd"/>
      <w:r w:rsidRPr="00E55A6F">
        <w:rPr>
          <w:rFonts w:ascii="Candara" w:hAnsi="Candara"/>
        </w:rPr>
        <w:t xml:space="preserve"> di </w:t>
      </w:r>
      <w:proofErr w:type="spellStart"/>
      <w:r w:rsidRPr="00E55A6F">
        <w:rPr>
          <w:rFonts w:ascii="Candara" w:hAnsi="Candara"/>
        </w:rPr>
        <w:t>setiap</w:t>
      </w:r>
      <w:proofErr w:type="spellEnd"/>
      <w:r w:rsidRPr="00E55A6F">
        <w:rPr>
          <w:rFonts w:ascii="Candara" w:hAnsi="Candara"/>
        </w:rPr>
        <w:t xml:space="preserve"> </w:t>
      </w:r>
      <w:proofErr w:type="spellStart"/>
      <w:r w:rsidRPr="00E55A6F">
        <w:rPr>
          <w:rFonts w:ascii="Candara" w:hAnsi="Candara"/>
        </w:rPr>
        <w:t>perusahaan</w:t>
      </w:r>
      <w:proofErr w:type="spellEnd"/>
      <w:r w:rsidRPr="00E55A6F">
        <w:rPr>
          <w:rFonts w:ascii="Candara" w:hAnsi="Candara"/>
        </w:rPr>
        <w:t xml:space="preserve"> </w:t>
      </w:r>
      <w:proofErr w:type="spellStart"/>
      <w:r w:rsidRPr="00E55A6F">
        <w:rPr>
          <w:rFonts w:ascii="Candara" w:hAnsi="Candara"/>
        </w:rPr>
        <w:t>baik</w:t>
      </w:r>
      <w:proofErr w:type="spellEnd"/>
      <w:r w:rsidRPr="00E55A6F">
        <w:rPr>
          <w:rFonts w:ascii="Candara" w:hAnsi="Candara"/>
        </w:rPr>
        <w:t xml:space="preserve"> </w:t>
      </w:r>
      <w:proofErr w:type="spellStart"/>
      <w:r w:rsidRPr="00E55A6F">
        <w:rPr>
          <w:rFonts w:ascii="Candara" w:hAnsi="Candara"/>
        </w:rPr>
        <w:t>perusahaan</w:t>
      </w:r>
      <w:proofErr w:type="spellEnd"/>
      <w:r w:rsidRPr="00E55A6F">
        <w:rPr>
          <w:rFonts w:ascii="Candara" w:hAnsi="Candara"/>
        </w:rPr>
        <w:t xml:space="preserve"> </w:t>
      </w:r>
      <w:proofErr w:type="spellStart"/>
      <w:r w:rsidRPr="00E55A6F">
        <w:rPr>
          <w:rFonts w:ascii="Candara" w:hAnsi="Candara"/>
        </w:rPr>
        <w:t>kecil</w:t>
      </w:r>
      <w:proofErr w:type="spellEnd"/>
      <w:r w:rsidRPr="00E55A6F">
        <w:rPr>
          <w:rFonts w:ascii="Candara" w:hAnsi="Candara"/>
        </w:rPr>
        <w:t xml:space="preserve"> </w:t>
      </w:r>
      <w:proofErr w:type="spellStart"/>
      <w:r w:rsidRPr="00E55A6F">
        <w:rPr>
          <w:rFonts w:ascii="Candara" w:hAnsi="Candara"/>
        </w:rPr>
        <w:t>maupun</w:t>
      </w:r>
      <w:proofErr w:type="spellEnd"/>
      <w:r w:rsidRPr="00E55A6F">
        <w:rPr>
          <w:rFonts w:ascii="Candara" w:hAnsi="Candara"/>
        </w:rPr>
        <w:t xml:space="preserve"> </w:t>
      </w:r>
      <w:proofErr w:type="spellStart"/>
      <w:r w:rsidRPr="00E55A6F">
        <w:rPr>
          <w:rFonts w:ascii="Candara" w:hAnsi="Candara"/>
        </w:rPr>
        <w:t>perusahaan</w:t>
      </w:r>
      <w:proofErr w:type="spellEnd"/>
      <w:r w:rsidRPr="00E55A6F">
        <w:rPr>
          <w:rFonts w:ascii="Candara" w:hAnsi="Candara"/>
        </w:rPr>
        <w:t xml:space="preserve"> </w:t>
      </w:r>
      <w:proofErr w:type="spellStart"/>
      <w:r w:rsidRPr="00E55A6F">
        <w:rPr>
          <w:rFonts w:ascii="Candara" w:hAnsi="Candara"/>
        </w:rPr>
        <w:t>dengan</w:t>
      </w:r>
      <w:proofErr w:type="spellEnd"/>
      <w:r w:rsidRPr="00E55A6F">
        <w:rPr>
          <w:rFonts w:ascii="Candara" w:hAnsi="Candara"/>
        </w:rPr>
        <w:t xml:space="preserve"> </w:t>
      </w:r>
      <w:proofErr w:type="spellStart"/>
      <w:r w:rsidRPr="00E55A6F">
        <w:rPr>
          <w:rFonts w:ascii="Candara" w:hAnsi="Candara"/>
        </w:rPr>
        <w:t>skala</w:t>
      </w:r>
      <w:proofErr w:type="spellEnd"/>
      <w:r w:rsidRPr="00E55A6F">
        <w:rPr>
          <w:rFonts w:ascii="Candara" w:hAnsi="Candara"/>
        </w:rPr>
        <w:t xml:space="preserve"> </w:t>
      </w:r>
      <w:proofErr w:type="spellStart"/>
      <w:r w:rsidRPr="00E55A6F">
        <w:rPr>
          <w:rFonts w:ascii="Candara" w:hAnsi="Candara"/>
        </w:rPr>
        <w:t>besar</w:t>
      </w:r>
      <w:proofErr w:type="spellEnd"/>
      <w:r w:rsidRPr="00E55A6F">
        <w:rPr>
          <w:rFonts w:ascii="Candara" w:hAnsi="Candara"/>
        </w:rPr>
        <w:t xml:space="preserve">, </w:t>
      </w:r>
      <w:proofErr w:type="spellStart"/>
      <w:r w:rsidRPr="00E55A6F">
        <w:rPr>
          <w:rFonts w:ascii="Candara" w:hAnsi="Candara"/>
        </w:rPr>
        <w:t>termasuk</w:t>
      </w:r>
      <w:proofErr w:type="spellEnd"/>
      <w:r w:rsidRPr="00E55A6F">
        <w:rPr>
          <w:rFonts w:ascii="Candara" w:hAnsi="Candara"/>
        </w:rPr>
        <w:t xml:space="preserve"> di PT </w:t>
      </w:r>
      <w:proofErr w:type="spellStart"/>
      <w:r w:rsidRPr="00E55A6F">
        <w:rPr>
          <w:rFonts w:ascii="Candara" w:hAnsi="Candara"/>
        </w:rPr>
        <w:t>Gapura</w:t>
      </w:r>
      <w:proofErr w:type="spellEnd"/>
      <w:r w:rsidRPr="00E55A6F">
        <w:rPr>
          <w:rFonts w:ascii="Candara" w:hAnsi="Candara"/>
        </w:rPr>
        <w:t xml:space="preserve"> </w:t>
      </w:r>
      <w:proofErr w:type="spellStart"/>
      <w:r w:rsidRPr="00E55A6F">
        <w:rPr>
          <w:rFonts w:ascii="Candara" w:hAnsi="Candara"/>
        </w:rPr>
        <w:t>Angkasa</w:t>
      </w:r>
      <w:proofErr w:type="spellEnd"/>
      <w:r w:rsidRPr="00E55A6F">
        <w:rPr>
          <w:rFonts w:ascii="Candara" w:hAnsi="Candara"/>
        </w:rPr>
        <w:t xml:space="preserve"> </w:t>
      </w:r>
      <w:proofErr w:type="spellStart"/>
      <w:r w:rsidRPr="00E55A6F">
        <w:rPr>
          <w:rFonts w:ascii="Candara" w:hAnsi="Candara"/>
        </w:rPr>
        <w:t>Cabang</w:t>
      </w:r>
      <w:proofErr w:type="spellEnd"/>
      <w:r w:rsidRPr="00E55A6F">
        <w:rPr>
          <w:rFonts w:ascii="Candara" w:hAnsi="Candara"/>
          <w:spacing w:val="-42"/>
        </w:rPr>
        <w:t xml:space="preserve"> </w:t>
      </w:r>
      <w:r w:rsidRPr="00E55A6F">
        <w:rPr>
          <w:rFonts w:ascii="Candara" w:hAnsi="Candara"/>
        </w:rPr>
        <w:t xml:space="preserve">Denpasar. Perusahaan </w:t>
      </w:r>
      <w:proofErr w:type="spellStart"/>
      <w:r w:rsidRPr="00E55A6F">
        <w:rPr>
          <w:rFonts w:ascii="Candara" w:hAnsi="Candara"/>
        </w:rPr>
        <w:t>ini</w:t>
      </w:r>
      <w:proofErr w:type="spellEnd"/>
      <w:r w:rsidRPr="00E55A6F">
        <w:rPr>
          <w:rFonts w:ascii="Candara" w:hAnsi="Candara"/>
        </w:rPr>
        <w:t xml:space="preserve"> </w:t>
      </w:r>
      <w:proofErr w:type="spellStart"/>
      <w:r w:rsidRPr="00E55A6F">
        <w:rPr>
          <w:rFonts w:ascii="Candara" w:hAnsi="Candara"/>
        </w:rPr>
        <w:t>merupakan</w:t>
      </w:r>
      <w:proofErr w:type="spellEnd"/>
      <w:r w:rsidRPr="00E55A6F">
        <w:rPr>
          <w:rFonts w:ascii="Candara" w:hAnsi="Candara"/>
        </w:rPr>
        <w:t xml:space="preserve"> </w:t>
      </w:r>
      <w:proofErr w:type="spellStart"/>
      <w:r w:rsidRPr="00E55A6F">
        <w:rPr>
          <w:rFonts w:ascii="Candara" w:hAnsi="Candara"/>
        </w:rPr>
        <w:t>perusahaan</w:t>
      </w:r>
      <w:proofErr w:type="spellEnd"/>
      <w:r w:rsidRPr="00E55A6F">
        <w:rPr>
          <w:rFonts w:ascii="Candara" w:hAnsi="Candara"/>
        </w:rPr>
        <w:t xml:space="preserve"> </w:t>
      </w:r>
      <w:proofErr w:type="spellStart"/>
      <w:r w:rsidRPr="00E55A6F">
        <w:rPr>
          <w:rFonts w:ascii="Candara" w:hAnsi="Candara"/>
        </w:rPr>
        <w:t>patungan</w:t>
      </w:r>
      <w:proofErr w:type="spellEnd"/>
      <w:r w:rsidRPr="00E55A6F">
        <w:rPr>
          <w:rFonts w:ascii="Candara" w:hAnsi="Candara"/>
        </w:rPr>
        <w:t xml:space="preserve"> yang </w:t>
      </w:r>
      <w:proofErr w:type="spellStart"/>
      <w:r w:rsidRPr="00E55A6F">
        <w:rPr>
          <w:rFonts w:ascii="Candara" w:hAnsi="Candara"/>
        </w:rPr>
        <w:t>didirikan</w:t>
      </w:r>
      <w:proofErr w:type="spellEnd"/>
      <w:r w:rsidRPr="00E55A6F">
        <w:rPr>
          <w:rFonts w:ascii="Candara" w:hAnsi="Candara"/>
        </w:rPr>
        <w:t xml:space="preserve"> oleh </w:t>
      </w:r>
      <w:proofErr w:type="spellStart"/>
      <w:r w:rsidRPr="00E55A6F">
        <w:rPr>
          <w:rFonts w:ascii="Candara" w:hAnsi="Candara"/>
        </w:rPr>
        <w:t>tiga</w:t>
      </w:r>
      <w:proofErr w:type="spellEnd"/>
      <w:r w:rsidRPr="00E55A6F">
        <w:rPr>
          <w:rFonts w:ascii="Candara" w:hAnsi="Candara"/>
        </w:rPr>
        <w:t xml:space="preserve"> BUMN (Badan Usaha </w:t>
      </w:r>
      <w:proofErr w:type="spellStart"/>
      <w:r w:rsidRPr="00E55A6F">
        <w:rPr>
          <w:rFonts w:ascii="Candara" w:hAnsi="Candara"/>
        </w:rPr>
        <w:t>Milik</w:t>
      </w:r>
      <w:proofErr w:type="spellEnd"/>
      <w:r w:rsidRPr="00E55A6F">
        <w:rPr>
          <w:rFonts w:ascii="Candara" w:hAnsi="Candara"/>
          <w:spacing w:val="-14"/>
        </w:rPr>
        <w:t xml:space="preserve"> </w:t>
      </w:r>
      <w:r w:rsidRPr="00E55A6F">
        <w:rPr>
          <w:rFonts w:ascii="Candara" w:hAnsi="Candara"/>
        </w:rPr>
        <w:t>Negara),</w:t>
      </w:r>
      <w:r w:rsidRPr="00E55A6F">
        <w:rPr>
          <w:rFonts w:ascii="Candara" w:hAnsi="Candara"/>
          <w:spacing w:val="-13"/>
        </w:rPr>
        <w:t xml:space="preserve"> </w:t>
      </w:r>
      <w:proofErr w:type="spellStart"/>
      <w:r w:rsidRPr="00E55A6F">
        <w:rPr>
          <w:rFonts w:ascii="Candara" w:hAnsi="Candara"/>
        </w:rPr>
        <w:t>yaitu</w:t>
      </w:r>
      <w:proofErr w:type="spellEnd"/>
      <w:r w:rsidRPr="00E55A6F">
        <w:rPr>
          <w:rFonts w:ascii="Candara" w:hAnsi="Candara"/>
          <w:spacing w:val="-14"/>
        </w:rPr>
        <w:t xml:space="preserve"> </w:t>
      </w:r>
      <w:r w:rsidRPr="00E55A6F">
        <w:rPr>
          <w:rFonts w:ascii="Candara" w:hAnsi="Candara"/>
        </w:rPr>
        <w:t>PT</w:t>
      </w:r>
      <w:r w:rsidRPr="00E55A6F">
        <w:rPr>
          <w:rFonts w:ascii="Candara" w:hAnsi="Candara"/>
          <w:spacing w:val="-17"/>
        </w:rPr>
        <w:t xml:space="preserve"> </w:t>
      </w:r>
      <w:r w:rsidRPr="00E55A6F">
        <w:rPr>
          <w:rFonts w:ascii="Candara" w:hAnsi="Candara"/>
        </w:rPr>
        <w:t>Garuda</w:t>
      </w:r>
      <w:r w:rsidRPr="00E55A6F">
        <w:rPr>
          <w:rFonts w:ascii="Candara" w:hAnsi="Candara"/>
          <w:spacing w:val="-14"/>
        </w:rPr>
        <w:t xml:space="preserve"> </w:t>
      </w:r>
      <w:r w:rsidRPr="00E55A6F">
        <w:rPr>
          <w:rFonts w:ascii="Candara" w:hAnsi="Candara"/>
        </w:rPr>
        <w:t>Indonesia</w:t>
      </w:r>
      <w:r w:rsidRPr="00E55A6F">
        <w:rPr>
          <w:rFonts w:ascii="Candara" w:hAnsi="Candara"/>
          <w:spacing w:val="-14"/>
        </w:rPr>
        <w:t xml:space="preserve"> </w:t>
      </w:r>
      <w:r w:rsidRPr="00E55A6F">
        <w:rPr>
          <w:rFonts w:ascii="Candara" w:hAnsi="Candara"/>
        </w:rPr>
        <w:t>(Persero),</w:t>
      </w:r>
      <w:r w:rsidRPr="00E55A6F">
        <w:rPr>
          <w:rFonts w:ascii="Candara" w:hAnsi="Candara"/>
          <w:spacing w:val="-15"/>
        </w:rPr>
        <w:t xml:space="preserve"> </w:t>
      </w:r>
      <w:proofErr w:type="spellStart"/>
      <w:r w:rsidRPr="00E55A6F">
        <w:rPr>
          <w:rFonts w:ascii="Candara" w:hAnsi="Candara"/>
        </w:rPr>
        <w:t>Angkasa</w:t>
      </w:r>
      <w:proofErr w:type="spellEnd"/>
      <w:r w:rsidRPr="00E55A6F">
        <w:rPr>
          <w:rFonts w:ascii="Candara" w:hAnsi="Candara"/>
          <w:spacing w:val="-15"/>
        </w:rPr>
        <w:t xml:space="preserve"> </w:t>
      </w:r>
      <w:r w:rsidRPr="00E55A6F">
        <w:rPr>
          <w:rFonts w:ascii="Candara" w:hAnsi="Candara"/>
        </w:rPr>
        <w:t>Pura</w:t>
      </w:r>
      <w:r w:rsidRPr="00E55A6F">
        <w:rPr>
          <w:rFonts w:ascii="Candara" w:hAnsi="Candara"/>
          <w:spacing w:val="-16"/>
        </w:rPr>
        <w:t xml:space="preserve"> </w:t>
      </w:r>
      <w:r w:rsidRPr="00E55A6F">
        <w:rPr>
          <w:rFonts w:ascii="Candara" w:hAnsi="Candara"/>
        </w:rPr>
        <w:t>Airports,</w:t>
      </w:r>
      <w:r w:rsidRPr="00E55A6F">
        <w:rPr>
          <w:rFonts w:ascii="Candara" w:hAnsi="Candara"/>
          <w:spacing w:val="-14"/>
        </w:rPr>
        <w:t xml:space="preserve"> </w:t>
      </w:r>
      <w:r w:rsidRPr="00E55A6F">
        <w:rPr>
          <w:rFonts w:ascii="Candara" w:hAnsi="Candara"/>
        </w:rPr>
        <w:t>dan</w:t>
      </w:r>
      <w:r w:rsidRPr="00E55A6F">
        <w:rPr>
          <w:rFonts w:ascii="Candara" w:hAnsi="Candara"/>
          <w:spacing w:val="-13"/>
        </w:rPr>
        <w:t xml:space="preserve"> </w:t>
      </w:r>
      <w:r w:rsidRPr="00E55A6F">
        <w:rPr>
          <w:rFonts w:ascii="Candara" w:hAnsi="Candara"/>
        </w:rPr>
        <w:t>PT</w:t>
      </w:r>
      <w:r w:rsidRPr="00E55A6F">
        <w:rPr>
          <w:rFonts w:ascii="Candara" w:hAnsi="Candara"/>
          <w:spacing w:val="-15"/>
        </w:rPr>
        <w:t xml:space="preserve"> </w:t>
      </w:r>
      <w:proofErr w:type="spellStart"/>
      <w:r w:rsidRPr="00E55A6F">
        <w:rPr>
          <w:rFonts w:ascii="Candara" w:hAnsi="Candara"/>
        </w:rPr>
        <w:t>Angkasa</w:t>
      </w:r>
      <w:proofErr w:type="spellEnd"/>
      <w:r w:rsidRPr="00E55A6F">
        <w:rPr>
          <w:rFonts w:ascii="Candara" w:hAnsi="Candara"/>
          <w:spacing w:val="-15"/>
        </w:rPr>
        <w:t xml:space="preserve"> </w:t>
      </w:r>
      <w:r w:rsidRPr="00E55A6F">
        <w:rPr>
          <w:rFonts w:ascii="Candara" w:hAnsi="Candara"/>
        </w:rPr>
        <w:t xml:space="preserve">Pura II (Persero). </w:t>
      </w:r>
      <w:proofErr w:type="spellStart"/>
      <w:r w:rsidRPr="00E55A6F">
        <w:rPr>
          <w:rFonts w:ascii="Candara" w:hAnsi="Candara"/>
        </w:rPr>
        <w:t>Didirikan</w:t>
      </w:r>
      <w:proofErr w:type="spellEnd"/>
      <w:r w:rsidRPr="00E55A6F">
        <w:rPr>
          <w:rFonts w:ascii="Candara" w:hAnsi="Candara"/>
        </w:rPr>
        <w:t xml:space="preserve"> </w:t>
      </w:r>
      <w:proofErr w:type="spellStart"/>
      <w:r w:rsidRPr="00E55A6F">
        <w:rPr>
          <w:rFonts w:ascii="Candara" w:hAnsi="Candara"/>
        </w:rPr>
        <w:t>tahun</w:t>
      </w:r>
      <w:proofErr w:type="spellEnd"/>
      <w:r w:rsidRPr="00E55A6F">
        <w:rPr>
          <w:rFonts w:ascii="Candara" w:hAnsi="Candara"/>
        </w:rPr>
        <w:t xml:space="preserve"> 1998 </w:t>
      </w:r>
      <w:proofErr w:type="spellStart"/>
      <w:r w:rsidRPr="00E55A6F">
        <w:rPr>
          <w:rFonts w:ascii="Candara" w:hAnsi="Candara"/>
        </w:rPr>
        <w:t>sebagai</w:t>
      </w:r>
      <w:proofErr w:type="spellEnd"/>
      <w:r w:rsidRPr="00E55A6F">
        <w:rPr>
          <w:rFonts w:ascii="Candara" w:hAnsi="Candara"/>
        </w:rPr>
        <w:t xml:space="preserve"> </w:t>
      </w:r>
      <w:proofErr w:type="spellStart"/>
      <w:r w:rsidRPr="00E55A6F">
        <w:rPr>
          <w:rFonts w:ascii="Candara" w:hAnsi="Candara"/>
        </w:rPr>
        <w:t>penyedia</w:t>
      </w:r>
      <w:proofErr w:type="spellEnd"/>
      <w:r w:rsidRPr="00E55A6F">
        <w:rPr>
          <w:rFonts w:ascii="Candara" w:hAnsi="Candara"/>
        </w:rPr>
        <w:t xml:space="preserve"> </w:t>
      </w:r>
      <w:proofErr w:type="spellStart"/>
      <w:r w:rsidRPr="00E55A6F">
        <w:rPr>
          <w:rFonts w:ascii="Candara" w:hAnsi="Candara"/>
        </w:rPr>
        <w:t>jasa</w:t>
      </w:r>
      <w:proofErr w:type="spellEnd"/>
      <w:r w:rsidRPr="00E55A6F">
        <w:rPr>
          <w:rFonts w:ascii="Candara" w:hAnsi="Candara"/>
        </w:rPr>
        <w:t xml:space="preserve"> ground handling </w:t>
      </w:r>
      <w:proofErr w:type="spellStart"/>
      <w:r w:rsidRPr="00E55A6F">
        <w:rPr>
          <w:rFonts w:ascii="Candara" w:hAnsi="Candara"/>
        </w:rPr>
        <w:t>bagi</w:t>
      </w:r>
      <w:proofErr w:type="spellEnd"/>
      <w:r w:rsidRPr="00E55A6F">
        <w:rPr>
          <w:rFonts w:ascii="Candara" w:hAnsi="Candara"/>
        </w:rPr>
        <w:t xml:space="preserve"> </w:t>
      </w:r>
      <w:proofErr w:type="spellStart"/>
      <w:r w:rsidRPr="00E55A6F">
        <w:rPr>
          <w:rFonts w:ascii="Candara" w:hAnsi="Candara"/>
        </w:rPr>
        <w:t>maskapai</w:t>
      </w:r>
      <w:proofErr w:type="spellEnd"/>
      <w:r w:rsidRPr="00E55A6F">
        <w:rPr>
          <w:rFonts w:ascii="Candara" w:hAnsi="Candara"/>
        </w:rPr>
        <w:t xml:space="preserve"> </w:t>
      </w:r>
      <w:proofErr w:type="spellStart"/>
      <w:r w:rsidRPr="00E55A6F">
        <w:rPr>
          <w:rFonts w:ascii="Candara" w:hAnsi="Candara"/>
        </w:rPr>
        <w:t>penerbangan</w:t>
      </w:r>
      <w:proofErr w:type="spellEnd"/>
      <w:r w:rsidRPr="00E55A6F">
        <w:rPr>
          <w:rFonts w:ascii="Candara" w:hAnsi="Candara"/>
        </w:rPr>
        <w:t xml:space="preserve"> yang </w:t>
      </w:r>
      <w:proofErr w:type="spellStart"/>
      <w:r w:rsidRPr="00E55A6F">
        <w:rPr>
          <w:rFonts w:ascii="Candara" w:hAnsi="Candara"/>
        </w:rPr>
        <w:t>beroperasi</w:t>
      </w:r>
      <w:proofErr w:type="spellEnd"/>
      <w:r w:rsidRPr="00E55A6F">
        <w:rPr>
          <w:rFonts w:ascii="Candara" w:hAnsi="Candara"/>
        </w:rPr>
        <w:t xml:space="preserve"> di Indonesia</w:t>
      </w:r>
    </w:p>
    <w:p w14:paraId="08CC3668" w14:textId="77777777" w:rsidR="00E55A6F" w:rsidRDefault="00E55A6F" w:rsidP="00E55A6F">
      <w:pPr>
        <w:pStyle w:val="BodyText"/>
        <w:ind w:right="-1" w:firstLine="360"/>
        <w:jc w:val="center"/>
        <w:rPr>
          <w:rFonts w:ascii="Candara" w:hAnsi="Candara"/>
          <w:b/>
          <w:bCs/>
        </w:rPr>
      </w:pPr>
    </w:p>
    <w:p w14:paraId="38560312" w14:textId="59836745" w:rsidR="00E55A6F" w:rsidRPr="00E55A6F" w:rsidRDefault="00E55A6F" w:rsidP="00183865">
      <w:pPr>
        <w:pStyle w:val="BodyText"/>
        <w:ind w:right="-1"/>
        <w:rPr>
          <w:rFonts w:ascii="Candara" w:hAnsi="Candara"/>
          <w:b/>
          <w:bCs/>
        </w:rPr>
      </w:pPr>
    </w:p>
    <w:tbl>
      <w:tblPr>
        <w:tblpPr w:leftFromText="180" w:rightFromText="180" w:vertAnchor="text" w:horzAnchor="margin" w:tblpXSpec="center" w:tblpY="374"/>
        <w:tblW w:w="7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1418"/>
        <w:gridCol w:w="1275"/>
        <w:gridCol w:w="1843"/>
        <w:gridCol w:w="2132"/>
      </w:tblGrid>
      <w:tr w:rsidR="00E55A6F" w:rsidRPr="00E55A6F" w14:paraId="38F0C199" w14:textId="77777777" w:rsidTr="00563511">
        <w:trPr>
          <w:trHeight w:val="294"/>
        </w:trPr>
        <w:tc>
          <w:tcPr>
            <w:tcW w:w="704" w:type="dxa"/>
            <w:vMerge w:val="restart"/>
            <w:tcBorders>
              <w:left w:val="nil"/>
              <w:bottom w:val="single" w:sz="4" w:space="0" w:color="auto"/>
              <w:right w:val="nil"/>
            </w:tcBorders>
          </w:tcPr>
          <w:p w14:paraId="56C09DFB" w14:textId="77777777" w:rsidR="00E55A6F" w:rsidRPr="00E55A6F" w:rsidRDefault="00E55A6F" w:rsidP="00183865">
            <w:pPr>
              <w:ind w:firstLine="360"/>
              <w:contextualSpacing/>
              <w:jc w:val="center"/>
              <w:rPr>
                <w:rFonts w:ascii="Candara" w:hAnsi="Candara"/>
                <w:sz w:val="20"/>
                <w:szCs w:val="20"/>
              </w:rPr>
            </w:pPr>
          </w:p>
          <w:p w14:paraId="36799B39" w14:textId="77777777" w:rsidR="00E55A6F" w:rsidRPr="00E55A6F" w:rsidRDefault="00E55A6F" w:rsidP="00183865">
            <w:pPr>
              <w:ind w:firstLine="360"/>
              <w:contextualSpacing/>
              <w:jc w:val="center"/>
              <w:rPr>
                <w:rFonts w:ascii="Candara" w:hAnsi="Candara"/>
                <w:sz w:val="20"/>
                <w:szCs w:val="20"/>
              </w:rPr>
            </w:pPr>
            <w:r w:rsidRPr="00E55A6F">
              <w:rPr>
                <w:rFonts w:ascii="Candara" w:hAnsi="Candara"/>
                <w:sz w:val="20"/>
                <w:szCs w:val="20"/>
              </w:rPr>
              <w:t>No</w:t>
            </w:r>
          </w:p>
        </w:tc>
        <w:tc>
          <w:tcPr>
            <w:tcW w:w="1418" w:type="dxa"/>
            <w:vMerge w:val="restart"/>
            <w:tcBorders>
              <w:left w:val="nil"/>
              <w:bottom w:val="single" w:sz="4" w:space="0" w:color="auto"/>
              <w:right w:val="nil"/>
            </w:tcBorders>
          </w:tcPr>
          <w:p w14:paraId="7244A8E7" w14:textId="77777777" w:rsidR="00E55A6F" w:rsidRPr="00E55A6F" w:rsidRDefault="00E55A6F" w:rsidP="00183865">
            <w:pPr>
              <w:ind w:firstLine="360"/>
              <w:contextualSpacing/>
              <w:jc w:val="center"/>
              <w:rPr>
                <w:rFonts w:ascii="Candara" w:hAnsi="Candara"/>
                <w:sz w:val="20"/>
                <w:szCs w:val="20"/>
              </w:rPr>
            </w:pPr>
          </w:p>
          <w:p w14:paraId="4F10A5E5" w14:textId="77777777" w:rsidR="00E55A6F" w:rsidRPr="00E55A6F" w:rsidRDefault="00E55A6F" w:rsidP="00183865">
            <w:pPr>
              <w:ind w:firstLine="360"/>
              <w:contextualSpacing/>
              <w:jc w:val="center"/>
              <w:rPr>
                <w:rFonts w:ascii="Candara" w:hAnsi="Candara"/>
                <w:sz w:val="20"/>
                <w:szCs w:val="20"/>
              </w:rPr>
            </w:pPr>
            <w:proofErr w:type="spellStart"/>
            <w:r w:rsidRPr="00E55A6F">
              <w:rPr>
                <w:rFonts w:ascii="Candara" w:hAnsi="Candara"/>
                <w:sz w:val="20"/>
                <w:szCs w:val="20"/>
              </w:rPr>
              <w:t>Bulan</w:t>
            </w:r>
            <w:proofErr w:type="spellEnd"/>
          </w:p>
        </w:tc>
        <w:tc>
          <w:tcPr>
            <w:tcW w:w="1275" w:type="dxa"/>
            <w:vMerge w:val="restart"/>
            <w:tcBorders>
              <w:left w:val="nil"/>
              <w:bottom w:val="single" w:sz="4" w:space="0" w:color="auto"/>
              <w:right w:val="nil"/>
            </w:tcBorders>
            <w:vAlign w:val="center"/>
          </w:tcPr>
          <w:p w14:paraId="4CB92552" w14:textId="1BE571DC" w:rsidR="00E55A6F" w:rsidRPr="00E55A6F" w:rsidRDefault="00E55A6F" w:rsidP="00183865">
            <w:pPr>
              <w:ind w:firstLine="360"/>
              <w:contextualSpacing/>
              <w:jc w:val="center"/>
              <w:rPr>
                <w:rFonts w:ascii="Candara" w:hAnsi="Candara"/>
                <w:sz w:val="20"/>
                <w:szCs w:val="20"/>
              </w:rPr>
            </w:pPr>
            <w:proofErr w:type="spellStart"/>
            <w:r w:rsidRPr="00E55A6F">
              <w:rPr>
                <w:rFonts w:ascii="Candara" w:hAnsi="Candara"/>
                <w:sz w:val="20"/>
                <w:szCs w:val="20"/>
              </w:rPr>
              <w:t>Jumlah</w:t>
            </w:r>
            <w:proofErr w:type="spellEnd"/>
            <w:r w:rsidRPr="00E55A6F">
              <w:rPr>
                <w:rFonts w:ascii="Candara" w:hAnsi="Candara"/>
                <w:sz w:val="20"/>
                <w:szCs w:val="20"/>
              </w:rPr>
              <w:t xml:space="preserve"> </w:t>
            </w:r>
            <w:proofErr w:type="spellStart"/>
            <w:r w:rsidRPr="00E55A6F">
              <w:rPr>
                <w:rFonts w:ascii="Candara" w:hAnsi="Candara"/>
                <w:sz w:val="20"/>
                <w:szCs w:val="20"/>
              </w:rPr>
              <w:t>Karyawan</w:t>
            </w:r>
            <w:proofErr w:type="spellEnd"/>
          </w:p>
        </w:tc>
        <w:tc>
          <w:tcPr>
            <w:tcW w:w="3975" w:type="dxa"/>
            <w:gridSpan w:val="2"/>
            <w:tcBorders>
              <w:left w:val="nil"/>
              <w:right w:val="nil"/>
            </w:tcBorders>
          </w:tcPr>
          <w:p w14:paraId="75D9A08A" w14:textId="77777777" w:rsidR="00E55A6F" w:rsidRPr="00E55A6F" w:rsidRDefault="00E55A6F" w:rsidP="00183865">
            <w:pPr>
              <w:ind w:firstLine="360"/>
              <w:contextualSpacing/>
              <w:jc w:val="center"/>
              <w:rPr>
                <w:rFonts w:ascii="Candara" w:hAnsi="Candara"/>
                <w:sz w:val="20"/>
                <w:szCs w:val="20"/>
              </w:rPr>
            </w:pPr>
            <w:proofErr w:type="spellStart"/>
            <w:r w:rsidRPr="00E55A6F">
              <w:rPr>
                <w:rFonts w:ascii="Candara" w:hAnsi="Candara"/>
                <w:sz w:val="20"/>
                <w:szCs w:val="20"/>
              </w:rPr>
              <w:t>Keterangan</w:t>
            </w:r>
            <w:proofErr w:type="spellEnd"/>
          </w:p>
        </w:tc>
      </w:tr>
      <w:tr w:rsidR="00E55A6F" w:rsidRPr="00E55A6F" w14:paraId="2EDA2BCE" w14:textId="77777777" w:rsidTr="00563511">
        <w:trPr>
          <w:trHeight w:val="590"/>
        </w:trPr>
        <w:tc>
          <w:tcPr>
            <w:tcW w:w="704" w:type="dxa"/>
            <w:vMerge/>
            <w:tcBorders>
              <w:top w:val="nil"/>
              <w:left w:val="nil"/>
              <w:bottom w:val="single" w:sz="4" w:space="0" w:color="auto"/>
              <w:right w:val="nil"/>
            </w:tcBorders>
          </w:tcPr>
          <w:p w14:paraId="073FE0FA" w14:textId="77777777" w:rsidR="00E55A6F" w:rsidRPr="00E55A6F" w:rsidRDefault="00E55A6F" w:rsidP="003844D7">
            <w:pPr>
              <w:ind w:firstLine="360"/>
              <w:contextualSpacing/>
              <w:jc w:val="center"/>
              <w:rPr>
                <w:rFonts w:ascii="Candara" w:hAnsi="Candara"/>
                <w:sz w:val="20"/>
                <w:szCs w:val="20"/>
              </w:rPr>
            </w:pPr>
          </w:p>
        </w:tc>
        <w:tc>
          <w:tcPr>
            <w:tcW w:w="1418" w:type="dxa"/>
            <w:vMerge/>
            <w:tcBorders>
              <w:top w:val="nil"/>
              <w:left w:val="nil"/>
              <w:bottom w:val="single" w:sz="4" w:space="0" w:color="auto"/>
              <w:right w:val="nil"/>
            </w:tcBorders>
          </w:tcPr>
          <w:p w14:paraId="38A69ADB" w14:textId="77777777" w:rsidR="00E55A6F" w:rsidRPr="00E55A6F" w:rsidRDefault="00E55A6F" w:rsidP="003844D7">
            <w:pPr>
              <w:ind w:firstLine="360"/>
              <w:contextualSpacing/>
              <w:jc w:val="center"/>
              <w:rPr>
                <w:rFonts w:ascii="Candara" w:hAnsi="Candara"/>
                <w:sz w:val="20"/>
                <w:szCs w:val="20"/>
              </w:rPr>
            </w:pPr>
          </w:p>
        </w:tc>
        <w:tc>
          <w:tcPr>
            <w:tcW w:w="1275" w:type="dxa"/>
            <w:vMerge/>
            <w:tcBorders>
              <w:top w:val="nil"/>
              <w:left w:val="nil"/>
              <w:bottom w:val="single" w:sz="4" w:space="0" w:color="auto"/>
              <w:right w:val="nil"/>
            </w:tcBorders>
          </w:tcPr>
          <w:p w14:paraId="6A8F9AB3" w14:textId="77777777" w:rsidR="00E55A6F" w:rsidRPr="00E55A6F" w:rsidRDefault="00E55A6F" w:rsidP="003844D7">
            <w:pPr>
              <w:ind w:firstLine="360"/>
              <w:contextualSpacing/>
              <w:jc w:val="center"/>
              <w:rPr>
                <w:rFonts w:ascii="Candara" w:hAnsi="Candara"/>
                <w:sz w:val="20"/>
                <w:szCs w:val="20"/>
              </w:rPr>
            </w:pPr>
          </w:p>
        </w:tc>
        <w:tc>
          <w:tcPr>
            <w:tcW w:w="1843" w:type="dxa"/>
            <w:tcBorders>
              <w:left w:val="nil"/>
              <w:right w:val="nil"/>
            </w:tcBorders>
          </w:tcPr>
          <w:p w14:paraId="222EA862" w14:textId="77777777" w:rsidR="00E55A6F" w:rsidRPr="00E55A6F" w:rsidRDefault="00E55A6F" w:rsidP="003844D7">
            <w:pPr>
              <w:ind w:firstLine="360"/>
              <w:contextualSpacing/>
              <w:jc w:val="center"/>
              <w:rPr>
                <w:rFonts w:ascii="Candara" w:hAnsi="Candara"/>
                <w:sz w:val="20"/>
                <w:szCs w:val="20"/>
              </w:rPr>
            </w:pPr>
            <w:proofErr w:type="spellStart"/>
            <w:r w:rsidRPr="00E55A6F">
              <w:rPr>
                <w:rFonts w:ascii="Candara" w:hAnsi="Candara"/>
                <w:sz w:val="20"/>
                <w:szCs w:val="20"/>
              </w:rPr>
              <w:t>Terlambat</w:t>
            </w:r>
            <w:proofErr w:type="spellEnd"/>
          </w:p>
          <w:p w14:paraId="72FE8BE5"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w:t>
            </w:r>
          </w:p>
        </w:tc>
        <w:tc>
          <w:tcPr>
            <w:tcW w:w="2132" w:type="dxa"/>
            <w:tcBorders>
              <w:left w:val="nil"/>
              <w:right w:val="nil"/>
            </w:tcBorders>
          </w:tcPr>
          <w:p w14:paraId="2A49B74B"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Alpha (</w:t>
            </w:r>
            <w:proofErr w:type="spellStart"/>
            <w:r w:rsidRPr="00E55A6F">
              <w:rPr>
                <w:rFonts w:ascii="Candara" w:hAnsi="Candara"/>
                <w:sz w:val="20"/>
                <w:szCs w:val="20"/>
              </w:rPr>
              <w:t>Tanpa</w:t>
            </w:r>
            <w:proofErr w:type="spellEnd"/>
          </w:p>
          <w:p w14:paraId="69098FAF" w14:textId="77777777" w:rsidR="00E55A6F" w:rsidRPr="00E55A6F" w:rsidRDefault="00E55A6F" w:rsidP="003844D7">
            <w:pPr>
              <w:ind w:firstLine="360"/>
              <w:contextualSpacing/>
              <w:jc w:val="center"/>
              <w:rPr>
                <w:rFonts w:ascii="Candara" w:hAnsi="Candara"/>
                <w:sz w:val="20"/>
                <w:szCs w:val="20"/>
              </w:rPr>
            </w:pPr>
            <w:proofErr w:type="spellStart"/>
            <w:r w:rsidRPr="00E55A6F">
              <w:rPr>
                <w:rFonts w:ascii="Candara" w:hAnsi="Candara"/>
                <w:sz w:val="20"/>
                <w:szCs w:val="20"/>
              </w:rPr>
              <w:t>Keterangan</w:t>
            </w:r>
            <w:proofErr w:type="spellEnd"/>
            <w:r w:rsidRPr="00E55A6F">
              <w:rPr>
                <w:rFonts w:ascii="Candara" w:hAnsi="Candara"/>
                <w:sz w:val="20"/>
                <w:szCs w:val="20"/>
              </w:rPr>
              <w:t>) (%)</w:t>
            </w:r>
          </w:p>
        </w:tc>
      </w:tr>
      <w:tr w:rsidR="00E55A6F" w:rsidRPr="00E55A6F" w14:paraId="5949521B" w14:textId="77777777" w:rsidTr="00563511">
        <w:trPr>
          <w:trHeight w:val="289"/>
        </w:trPr>
        <w:tc>
          <w:tcPr>
            <w:tcW w:w="704" w:type="dxa"/>
            <w:tcBorders>
              <w:top w:val="single" w:sz="4" w:space="0" w:color="auto"/>
              <w:left w:val="nil"/>
              <w:bottom w:val="single" w:sz="4" w:space="0" w:color="auto"/>
              <w:right w:val="nil"/>
            </w:tcBorders>
          </w:tcPr>
          <w:p w14:paraId="02CF41A6" w14:textId="77777777" w:rsidR="00E55A6F" w:rsidRPr="00E55A6F" w:rsidRDefault="00E55A6F" w:rsidP="003844D7">
            <w:pPr>
              <w:ind w:firstLine="360"/>
              <w:contextualSpacing/>
              <w:jc w:val="center"/>
              <w:rPr>
                <w:rFonts w:ascii="Candara" w:hAnsi="Candara"/>
                <w:sz w:val="20"/>
                <w:szCs w:val="20"/>
              </w:rPr>
            </w:pPr>
            <w:bookmarkStart w:id="2" w:name="_Hlk95619084"/>
            <w:r w:rsidRPr="00E55A6F">
              <w:rPr>
                <w:rFonts w:ascii="Candara" w:hAnsi="Candara"/>
                <w:sz w:val="20"/>
                <w:szCs w:val="20"/>
              </w:rPr>
              <w:t>1</w:t>
            </w:r>
          </w:p>
        </w:tc>
        <w:tc>
          <w:tcPr>
            <w:tcW w:w="1418" w:type="dxa"/>
            <w:tcBorders>
              <w:top w:val="single" w:sz="4" w:space="0" w:color="auto"/>
              <w:left w:val="nil"/>
              <w:bottom w:val="single" w:sz="4" w:space="0" w:color="auto"/>
              <w:right w:val="nil"/>
            </w:tcBorders>
          </w:tcPr>
          <w:p w14:paraId="64163F8A" w14:textId="77777777" w:rsidR="00E55A6F" w:rsidRPr="00E55A6F" w:rsidRDefault="00E55A6F" w:rsidP="003844D7">
            <w:pPr>
              <w:ind w:firstLine="360"/>
              <w:contextualSpacing/>
              <w:jc w:val="center"/>
              <w:rPr>
                <w:rFonts w:ascii="Candara" w:hAnsi="Candara"/>
                <w:sz w:val="20"/>
                <w:szCs w:val="20"/>
              </w:rPr>
            </w:pPr>
            <w:proofErr w:type="spellStart"/>
            <w:r w:rsidRPr="00E55A6F">
              <w:rPr>
                <w:rFonts w:ascii="Candara" w:hAnsi="Candara"/>
                <w:sz w:val="20"/>
                <w:szCs w:val="20"/>
              </w:rPr>
              <w:t>Januari</w:t>
            </w:r>
            <w:proofErr w:type="spellEnd"/>
          </w:p>
        </w:tc>
        <w:tc>
          <w:tcPr>
            <w:tcW w:w="1275" w:type="dxa"/>
            <w:tcBorders>
              <w:top w:val="single" w:sz="4" w:space="0" w:color="auto"/>
              <w:left w:val="nil"/>
              <w:bottom w:val="single" w:sz="4" w:space="0" w:color="auto"/>
              <w:right w:val="nil"/>
            </w:tcBorders>
          </w:tcPr>
          <w:p w14:paraId="449080DA"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262</w:t>
            </w:r>
          </w:p>
        </w:tc>
        <w:tc>
          <w:tcPr>
            <w:tcW w:w="1843" w:type="dxa"/>
            <w:tcBorders>
              <w:left w:val="nil"/>
              <w:bottom w:val="single" w:sz="4" w:space="0" w:color="auto"/>
              <w:right w:val="nil"/>
            </w:tcBorders>
          </w:tcPr>
          <w:p w14:paraId="76AC155E"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39.70</w:t>
            </w:r>
          </w:p>
        </w:tc>
        <w:tc>
          <w:tcPr>
            <w:tcW w:w="2132" w:type="dxa"/>
            <w:tcBorders>
              <w:left w:val="nil"/>
              <w:bottom w:val="single" w:sz="4" w:space="0" w:color="auto"/>
              <w:right w:val="nil"/>
            </w:tcBorders>
          </w:tcPr>
          <w:p w14:paraId="42BC9FC0"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14.89</w:t>
            </w:r>
          </w:p>
        </w:tc>
      </w:tr>
      <w:tr w:rsidR="00E55A6F" w:rsidRPr="00E55A6F" w14:paraId="4E028737" w14:textId="77777777" w:rsidTr="00563511">
        <w:trPr>
          <w:trHeight w:val="293"/>
        </w:trPr>
        <w:tc>
          <w:tcPr>
            <w:tcW w:w="704" w:type="dxa"/>
            <w:tcBorders>
              <w:top w:val="single" w:sz="4" w:space="0" w:color="auto"/>
              <w:left w:val="nil"/>
              <w:bottom w:val="single" w:sz="4" w:space="0" w:color="auto"/>
              <w:right w:val="nil"/>
            </w:tcBorders>
          </w:tcPr>
          <w:p w14:paraId="6CDFA8FA"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2</w:t>
            </w:r>
          </w:p>
        </w:tc>
        <w:tc>
          <w:tcPr>
            <w:tcW w:w="1418" w:type="dxa"/>
            <w:tcBorders>
              <w:top w:val="single" w:sz="4" w:space="0" w:color="auto"/>
              <w:left w:val="nil"/>
              <w:bottom w:val="single" w:sz="4" w:space="0" w:color="auto"/>
              <w:right w:val="nil"/>
            </w:tcBorders>
          </w:tcPr>
          <w:p w14:paraId="5B62707C" w14:textId="77777777" w:rsidR="00E55A6F" w:rsidRPr="00E55A6F" w:rsidRDefault="00E55A6F" w:rsidP="003844D7">
            <w:pPr>
              <w:ind w:firstLine="360"/>
              <w:contextualSpacing/>
              <w:jc w:val="center"/>
              <w:rPr>
                <w:rFonts w:ascii="Candara" w:hAnsi="Candara"/>
                <w:sz w:val="20"/>
                <w:szCs w:val="20"/>
              </w:rPr>
            </w:pPr>
            <w:proofErr w:type="spellStart"/>
            <w:r w:rsidRPr="00E55A6F">
              <w:rPr>
                <w:rFonts w:ascii="Candara" w:hAnsi="Candara"/>
                <w:sz w:val="20"/>
                <w:szCs w:val="20"/>
              </w:rPr>
              <w:t>Februari</w:t>
            </w:r>
            <w:proofErr w:type="spellEnd"/>
          </w:p>
        </w:tc>
        <w:tc>
          <w:tcPr>
            <w:tcW w:w="1275" w:type="dxa"/>
            <w:tcBorders>
              <w:top w:val="single" w:sz="4" w:space="0" w:color="auto"/>
              <w:left w:val="nil"/>
              <w:bottom w:val="single" w:sz="4" w:space="0" w:color="auto"/>
              <w:right w:val="nil"/>
            </w:tcBorders>
          </w:tcPr>
          <w:p w14:paraId="6A823403"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262</w:t>
            </w:r>
          </w:p>
        </w:tc>
        <w:tc>
          <w:tcPr>
            <w:tcW w:w="1843" w:type="dxa"/>
            <w:tcBorders>
              <w:top w:val="single" w:sz="4" w:space="0" w:color="auto"/>
              <w:left w:val="nil"/>
              <w:bottom w:val="single" w:sz="4" w:space="0" w:color="auto"/>
              <w:right w:val="nil"/>
            </w:tcBorders>
          </w:tcPr>
          <w:p w14:paraId="201257AB"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32</w:t>
            </w:r>
          </w:p>
        </w:tc>
        <w:tc>
          <w:tcPr>
            <w:tcW w:w="2132" w:type="dxa"/>
            <w:tcBorders>
              <w:top w:val="single" w:sz="4" w:space="0" w:color="auto"/>
              <w:left w:val="nil"/>
              <w:bottom w:val="single" w:sz="4" w:space="0" w:color="auto"/>
              <w:right w:val="nil"/>
            </w:tcBorders>
          </w:tcPr>
          <w:p w14:paraId="7ABA0945"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14.50</w:t>
            </w:r>
          </w:p>
        </w:tc>
      </w:tr>
      <w:tr w:rsidR="00E55A6F" w:rsidRPr="00E55A6F" w14:paraId="0BEAF566" w14:textId="77777777" w:rsidTr="00563511">
        <w:trPr>
          <w:trHeight w:val="295"/>
        </w:trPr>
        <w:tc>
          <w:tcPr>
            <w:tcW w:w="704" w:type="dxa"/>
            <w:tcBorders>
              <w:top w:val="single" w:sz="4" w:space="0" w:color="auto"/>
              <w:left w:val="nil"/>
              <w:bottom w:val="single" w:sz="4" w:space="0" w:color="auto"/>
              <w:right w:val="nil"/>
            </w:tcBorders>
          </w:tcPr>
          <w:p w14:paraId="520A193A"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3</w:t>
            </w:r>
          </w:p>
        </w:tc>
        <w:tc>
          <w:tcPr>
            <w:tcW w:w="1418" w:type="dxa"/>
            <w:tcBorders>
              <w:top w:val="single" w:sz="4" w:space="0" w:color="auto"/>
              <w:left w:val="nil"/>
              <w:bottom w:val="single" w:sz="4" w:space="0" w:color="auto"/>
              <w:right w:val="nil"/>
            </w:tcBorders>
          </w:tcPr>
          <w:p w14:paraId="6876B483" w14:textId="77777777" w:rsidR="00E55A6F" w:rsidRPr="00E55A6F" w:rsidRDefault="00E55A6F" w:rsidP="003844D7">
            <w:pPr>
              <w:ind w:firstLine="360"/>
              <w:contextualSpacing/>
              <w:jc w:val="center"/>
              <w:rPr>
                <w:rFonts w:ascii="Candara" w:hAnsi="Candara"/>
                <w:sz w:val="20"/>
                <w:szCs w:val="20"/>
              </w:rPr>
            </w:pPr>
            <w:proofErr w:type="spellStart"/>
            <w:r w:rsidRPr="00E55A6F">
              <w:rPr>
                <w:rFonts w:ascii="Candara" w:hAnsi="Candara"/>
                <w:sz w:val="20"/>
                <w:szCs w:val="20"/>
              </w:rPr>
              <w:t>Maret</w:t>
            </w:r>
            <w:proofErr w:type="spellEnd"/>
          </w:p>
        </w:tc>
        <w:tc>
          <w:tcPr>
            <w:tcW w:w="1275" w:type="dxa"/>
            <w:tcBorders>
              <w:top w:val="single" w:sz="4" w:space="0" w:color="auto"/>
              <w:left w:val="nil"/>
              <w:bottom w:val="single" w:sz="4" w:space="0" w:color="auto"/>
              <w:right w:val="nil"/>
            </w:tcBorders>
          </w:tcPr>
          <w:p w14:paraId="2CF7FBC1"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262</w:t>
            </w:r>
          </w:p>
        </w:tc>
        <w:tc>
          <w:tcPr>
            <w:tcW w:w="1843" w:type="dxa"/>
            <w:tcBorders>
              <w:top w:val="single" w:sz="4" w:space="0" w:color="auto"/>
              <w:left w:val="nil"/>
              <w:bottom w:val="single" w:sz="4" w:space="0" w:color="auto"/>
              <w:right w:val="nil"/>
            </w:tcBorders>
          </w:tcPr>
          <w:p w14:paraId="4081DFBF"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50.38</w:t>
            </w:r>
          </w:p>
        </w:tc>
        <w:tc>
          <w:tcPr>
            <w:tcW w:w="2132" w:type="dxa"/>
            <w:tcBorders>
              <w:top w:val="single" w:sz="4" w:space="0" w:color="auto"/>
              <w:left w:val="nil"/>
              <w:bottom w:val="single" w:sz="4" w:space="0" w:color="auto"/>
              <w:right w:val="nil"/>
            </w:tcBorders>
          </w:tcPr>
          <w:p w14:paraId="51718AE9"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23.70</w:t>
            </w:r>
          </w:p>
        </w:tc>
      </w:tr>
      <w:tr w:rsidR="00E55A6F" w:rsidRPr="00E55A6F" w14:paraId="6C9B68D5" w14:textId="77777777" w:rsidTr="00563511">
        <w:trPr>
          <w:trHeight w:val="294"/>
        </w:trPr>
        <w:tc>
          <w:tcPr>
            <w:tcW w:w="704" w:type="dxa"/>
            <w:tcBorders>
              <w:top w:val="single" w:sz="4" w:space="0" w:color="auto"/>
              <w:left w:val="nil"/>
              <w:bottom w:val="single" w:sz="4" w:space="0" w:color="auto"/>
              <w:right w:val="nil"/>
            </w:tcBorders>
          </w:tcPr>
          <w:p w14:paraId="4FD4FAFB"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4</w:t>
            </w:r>
          </w:p>
        </w:tc>
        <w:tc>
          <w:tcPr>
            <w:tcW w:w="1418" w:type="dxa"/>
            <w:tcBorders>
              <w:top w:val="single" w:sz="4" w:space="0" w:color="auto"/>
              <w:left w:val="nil"/>
              <w:bottom w:val="single" w:sz="4" w:space="0" w:color="auto"/>
              <w:right w:val="nil"/>
            </w:tcBorders>
          </w:tcPr>
          <w:p w14:paraId="38AD607A"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April</w:t>
            </w:r>
          </w:p>
        </w:tc>
        <w:tc>
          <w:tcPr>
            <w:tcW w:w="1275" w:type="dxa"/>
            <w:tcBorders>
              <w:top w:val="single" w:sz="4" w:space="0" w:color="auto"/>
              <w:left w:val="nil"/>
              <w:bottom w:val="single" w:sz="4" w:space="0" w:color="auto"/>
              <w:right w:val="nil"/>
            </w:tcBorders>
          </w:tcPr>
          <w:p w14:paraId="6E5AF45F"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262</w:t>
            </w:r>
          </w:p>
        </w:tc>
        <w:tc>
          <w:tcPr>
            <w:tcW w:w="1843" w:type="dxa"/>
            <w:tcBorders>
              <w:top w:val="single" w:sz="4" w:space="0" w:color="auto"/>
              <w:left w:val="nil"/>
              <w:bottom w:val="single" w:sz="4" w:space="0" w:color="auto"/>
              <w:right w:val="nil"/>
            </w:tcBorders>
          </w:tcPr>
          <w:p w14:paraId="325DC85D"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45.41</w:t>
            </w:r>
          </w:p>
        </w:tc>
        <w:tc>
          <w:tcPr>
            <w:tcW w:w="2132" w:type="dxa"/>
            <w:tcBorders>
              <w:top w:val="single" w:sz="4" w:space="0" w:color="auto"/>
              <w:left w:val="nil"/>
              <w:bottom w:val="single" w:sz="4" w:space="0" w:color="auto"/>
              <w:right w:val="nil"/>
            </w:tcBorders>
          </w:tcPr>
          <w:p w14:paraId="52DC6855"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25.57</w:t>
            </w:r>
          </w:p>
        </w:tc>
      </w:tr>
      <w:tr w:rsidR="00E55A6F" w:rsidRPr="00E55A6F" w14:paraId="481EF46F" w14:textId="77777777" w:rsidTr="00563511">
        <w:trPr>
          <w:trHeight w:val="293"/>
        </w:trPr>
        <w:tc>
          <w:tcPr>
            <w:tcW w:w="704" w:type="dxa"/>
            <w:tcBorders>
              <w:top w:val="single" w:sz="4" w:space="0" w:color="auto"/>
              <w:left w:val="nil"/>
              <w:bottom w:val="single" w:sz="4" w:space="0" w:color="auto"/>
              <w:right w:val="nil"/>
            </w:tcBorders>
          </w:tcPr>
          <w:p w14:paraId="2111990F"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5</w:t>
            </w:r>
          </w:p>
        </w:tc>
        <w:tc>
          <w:tcPr>
            <w:tcW w:w="1418" w:type="dxa"/>
            <w:tcBorders>
              <w:top w:val="single" w:sz="4" w:space="0" w:color="auto"/>
              <w:left w:val="nil"/>
              <w:bottom w:val="single" w:sz="4" w:space="0" w:color="auto"/>
              <w:right w:val="nil"/>
            </w:tcBorders>
          </w:tcPr>
          <w:p w14:paraId="3B299AA8"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Mei</w:t>
            </w:r>
          </w:p>
        </w:tc>
        <w:tc>
          <w:tcPr>
            <w:tcW w:w="1275" w:type="dxa"/>
            <w:tcBorders>
              <w:top w:val="single" w:sz="4" w:space="0" w:color="auto"/>
              <w:left w:val="nil"/>
              <w:bottom w:val="single" w:sz="4" w:space="0" w:color="auto"/>
              <w:right w:val="nil"/>
            </w:tcBorders>
          </w:tcPr>
          <w:p w14:paraId="461F0070"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262</w:t>
            </w:r>
          </w:p>
        </w:tc>
        <w:tc>
          <w:tcPr>
            <w:tcW w:w="1843" w:type="dxa"/>
            <w:tcBorders>
              <w:top w:val="single" w:sz="4" w:space="0" w:color="auto"/>
              <w:left w:val="nil"/>
              <w:bottom w:val="single" w:sz="4" w:space="0" w:color="auto"/>
              <w:right w:val="nil"/>
            </w:tcBorders>
          </w:tcPr>
          <w:p w14:paraId="2E60A79F"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50.76</w:t>
            </w:r>
          </w:p>
        </w:tc>
        <w:tc>
          <w:tcPr>
            <w:tcW w:w="2132" w:type="dxa"/>
            <w:tcBorders>
              <w:top w:val="single" w:sz="4" w:space="0" w:color="auto"/>
              <w:left w:val="nil"/>
              <w:bottom w:val="single" w:sz="4" w:space="0" w:color="auto"/>
              <w:right w:val="nil"/>
            </w:tcBorders>
          </w:tcPr>
          <w:p w14:paraId="4D0B5DEC"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27.48</w:t>
            </w:r>
          </w:p>
        </w:tc>
      </w:tr>
      <w:tr w:rsidR="00E55A6F" w:rsidRPr="00E55A6F" w14:paraId="748EED93" w14:textId="77777777" w:rsidTr="00563511">
        <w:trPr>
          <w:trHeight w:val="295"/>
        </w:trPr>
        <w:tc>
          <w:tcPr>
            <w:tcW w:w="704" w:type="dxa"/>
            <w:tcBorders>
              <w:top w:val="single" w:sz="4" w:space="0" w:color="auto"/>
              <w:left w:val="nil"/>
              <w:bottom w:val="single" w:sz="4" w:space="0" w:color="auto"/>
              <w:right w:val="nil"/>
            </w:tcBorders>
          </w:tcPr>
          <w:p w14:paraId="66942E06"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6</w:t>
            </w:r>
          </w:p>
        </w:tc>
        <w:tc>
          <w:tcPr>
            <w:tcW w:w="1418" w:type="dxa"/>
            <w:tcBorders>
              <w:top w:val="single" w:sz="4" w:space="0" w:color="auto"/>
              <w:left w:val="nil"/>
              <w:bottom w:val="single" w:sz="4" w:space="0" w:color="auto"/>
              <w:right w:val="nil"/>
            </w:tcBorders>
          </w:tcPr>
          <w:p w14:paraId="5DB68501" w14:textId="77777777" w:rsidR="00E55A6F" w:rsidRPr="00E55A6F" w:rsidRDefault="00E55A6F" w:rsidP="003844D7">
            <w:pPr>
              <w:ind w:firstLine="360"/>
              <w:contextualSpacing/>
              <w:jc w:val="center"/>
              <w:rPr>
                <w:rFonts w:ascii="Candara" w:hAnsi="Candara"/>
                <w:sz w:val="20"/>
                <w:szCs w:val="20"/>
              </w:rPr>
            </w:pPr>
            <w:proofErr w:type="spellStart"/>
            <w:r w:rsidRPr="00E55A6F">
              <w:rPr>
                <w:rFonts w:ascii="Candara" w:hAnsi="Candara"/>
                <w:sz w:val="20"/>
                <w:szCs w:val="20"/>
              </w:rPr>
              <w:t>Juni</w:t>
            </w:r>
            <w:proofErr w:type="spellEnd"/>
          </w:p>
        </w:tc>
        <w:tc>
          <w:tcPr>
            <w:tcW w:w="1275" w:type="dxa"/>
            <w:tcBorders>
              <w:top w:val="single" w:sz="4" w:space="0" w:color="auto"/>
              <w:left w:val="nil"/>
              <w:bottom w:val="single" w:sz="4" w:space="0" w:color="auto"/>
              <w:right w:val="nil"/>
            </w:tcBorders>
          </w:tcPr>
          <w:p w14:paraId="3E1955A0"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262</w:t>
            </w:r>
          </w:p>
        </w:tc>
        <w:tc>
          <w:tcPr>
            <w:tcW w:w="1843" w:type="dxa"/>
            <w:tcBorders>
              <w:top w:val="single" w:sz="4" w:space="0" w:color="auto"/>
              <w:left w:val="nil"/>
              <w:bottom w:val="single" w:sz="4" w:space="0" w:color="auto"/>
              <w:right w:val="nil"/>
            </w:tcBorders>
          </w:tcPr>
          <w:p w14:paraId="6CF6A1EE"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56.10</w:t>
            </w:r>
          </w:p>
        </w:tc>
        <w:tc>
          <w:tcPr>
            <w:tcW w:w="2132" w:type="dxa"/>
            <w:tcBorders>
              <w:top w:val="single" w:sz="4" w:space="0" w:color="auto"/>
              <w:left w:val="nil"/>
              <w:bottom w:val="single" w:sz="4" w:space="0" w:color="auto"/>
              <w:right w:val="nil"/>
            </w:tcBorders>
          </w:tcPr>
          <w:p w14:paraId="4CAF1A40"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30.53</w:t>
            </w:r>
          </w:p>
        </w:tc>
      </w:tr>
      <w:tr w:rsidR="00E55A6F" w:rsidRPr="00E55A6F" w14:paraId="51D7A9DA" w14:textId="77777777" w:rsidTr="00563511">
        <w:trPr>
          <w:trHeight w:val="293"/>
        </w:trPr>
        <w:tc>
          <w:tcPr>
            <w:tcW w:w="704" w:type="dxa"/>
            <w:tcBorders>
              <w:top w:val="single" w:sz="4" w:space="0" w:color="auto"/>
              <w:left w:val="nil"/>
              <w:bottom w:val="single" w:sz="4" w:space="0" w:color="auto"/>
              <w:right w:val="nil"/>
            </w:tcBorders>
          </w:tcPr>
          <w:p w14:paraId="2A3D28EC"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7</w:t>
            </w:r>
          </w:p>
        </w:tc>
        <w:tc>
          <w:tcPr>
            <w:tcW w:w="1418" w:type="dxa"/>
            <w:tcBorders>
              <w:top w:val="single" w:sz="4" w:space="0" w:color="auto"/>
              <w:left w:val="nil"/>
              <w:bottom w:val="single" w:sz="4" w:space="0" w:color="auto"/>
              <w:right w:val="nil"/>
            </w:tcBorders>
          </w:tcPr>
          <w:p w14:paraId="0757BDC7" w14:textId="77777777" w:rsidR="00E55A6F" w:rsidRPr="00E55A6F" w:rsidRDefault="00E55A6F" w:rsidP="003844D7">
            <w:pPr>
              <w:ind w:firstLine="360"/>
              <w:contextualSpacing/>
              <w:jc w:val="center"/>
              <w:rPr>
                <w:rFonts w:ascii="Candara" w:hAnsi="Candara"/>
                <w:sz w:val="20"/>
                <w:szCs w:val="20"/>
              </w:rPr>
            </w:pPr>
            <w:proofErr w:type="spellStart"/>
            <w:r w:rsidRPr="00E55A6F">
              <w:rPr>
                <w:rFonts w:ascii="Candara" w:hAnsi="Candara"/>
                <w:sz w:val="20"/>
                <w:szCs w:val="20"/>
              </w:rPr>
              <w:t>Juli</w:t>
            </w:r>
            <w:proofErr w:type="spellEnd"/>
          </w:p>
        </w:tc>
        <w:tc>
          <w:tcPr>
            <w:tcW w:w="1275" w:type="dxa"/>
            <w:tcBorders>
              <w:top w:val="single" w:sz="4" w:space="0" w:color="auto"/>
              <w:left w:val="nil"/>
              <w:bottom w:val="single" w:sz="4" w:space="0" w:color="auto"/>
              <w:right w:val="nil"/>
            </w:tcBorders>
          </w:tcPr>
          <w:p w14:paraId="4C183F2D"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262</w:t>
            </w:r>
          </w:p>
        </w:tc>
        <w:tc>
          <w:tcPr>
            <w:tcW w:w="1843" w:type="dxa"/>
            <w:tcBorders>
              <w:top w:val="single" w:sz="4" w:space="0" w:color="auto"/>
              <w:left w:val="nil"/>
              <w:bottom w:val="single" w:sz="4" w:space="0" w:color="auto"/>
              <w:right w:val="nil"/>
            </w:tcBorders>
          </w:tcPr>
          <w:p w14:paraId="593C90EA"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46.94</w:t>
            </w:r>
          </w:p>
        </w:tc>
        <w:tc>
          <w:tcPr>
            <w:tcW w:w="2132" w:type="dxa"/>
            <w:tcBorders>
              <w:top w:val="single" w:sz="4" w:space="0" w:color="auto"/>
              <w:left w:val="nil"/>
              <w:bottom w:val="single" w:sz="4" w:space="0" w:color="auto"/>
              <w:right w:val="nil"/>
            </w:tcBorders>
          </w:tcPr>
          <w:p w14:paraId="03904C9C"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35.87</w:t>
            </w:r>
          </w:p>
        </w:tc>
      </w:tr>
      <w:tr w:rsidR="00E55A6F" w:rsidRPr="00E55A6F" w14:paraId="51F10EFB" w14:textId="77777777" w:rsidTr="00563511">
        <w:trPr>
          <w:trHeight w:val="293"/>
        </w:trPr>
        <w:tc>
          <w:tcPr>
            <w:tcW w:w="704" w:type="dxa"/>
            <w:tcBorders>
              <w:top w:val="single" w:sz="4" w:space="0" w:color="auto"/>
              <w:left w:val="nil"/>
              <w:bottom w:val="single" w:sz="4" w:space="0" w:color="auto"/>
              <w:right w:val="nil"/>
            </w:tcBorders>
          </w:tcPr>
          <w:p w14:paraId="599BFE57"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8</w:t>
            </w:r>
          </w:p>
        </w:tc>
        <w:tc>
          <w:tcPr>
            <w:tcW w:w="1418" w:type="dxa"/>
            <w:tcBorders>
              <w:top w:val="single" w:sz="4" w:space="0" w:color="auto"/>
              <w:left w:val="nil"/>
              <w:bottom w:val="single" w:sz="4" w:space="0" w:color="auto"/>
              <w:right w:val="nil"/>
            </w:tcBorders>
          </w:tcPr>
          <w:p w14:paraId="507929E5" w14:textId="77777777" w:rsidR="00E55A6F" w:rsidRPr="00E55A6F" w:rsidRDefault="00E55A6F" w:rsidP="003844D7">
            <w:pPr>
              <w:ind w:firstLine="360"/>
              <w:contextualSpacing/>
              <w:jc w:val="center"/>
              <w:rPr>
                <w:rFonts w:ascii="Candara" w:hAnsi="Candara"/>
                <w:sz w:val="20"/>
                <w:szCs w:val="20"/>
              </w:rPr>
            </w:pPr>
            <w:proofErr w:type="spellStart"/>
            <w:r w:rsidRPr="00E55A6F">
              <w:rPr>
                <w:rFonts w:ascii="Candara" w:hAnsi="Candara"/>
                <w:sz w:val="20"/>
                <w:szCs w:val="20"/>
              </w:rPr>
              <w:t>Agustus</w:t>
            </w:r>
            <w:proofErr w:type="spellEnd"/>
          </w:p>
        </w:tc>
        <w:tc>
          <w:tcPr>
            <w:tcW w:w="1275" w:type="dxa"/>
            <w:tcBorders>
              <w:top w:val="single" w:sz="4" w:space="0" w:color="auto"/>
              <w:left w:val="nil"/>
              <w:bottom w:val="single" w:sz="4" w:space="0" w:color="auto"/>
              <w:right w:val="nil"/>
            </w:tcBorders>
          </w:tcPr>
          <w:p w14:paraId="53490B4F"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262</w:t>
            </w:r>
          </w:p>
        </w:tc>
        <w:tc>
          <w:tcPr>
            <w:tcW w:w="1843" w:type="dxa"/>
            <w:tcBorders>
              <w:top w:val="single" w:sz="4" w:space="0" w:color="auto"/>
              <w:left w:val="nil"/>
              <w:bottom w:val="single" w:sz="4" w:space="0" w:color="auto"/>
              <w:right w:val="nil"/>
            </w:tcBorders>
          </w:tcPr>
          <w:p w14:paraId="3443BCBA"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45.80</w:t>
            </w:r>
          </w:p>
        </w:tc>
        <w:tc>
          <w:tcPr>
            <w:tcW w:w="2132" w:type="dxa"/>
            <w:tcBorders>
              <w:top w:val="single" w:sz="4" w:space="0" w:color="auto"/>
              <w:left w:val="nil"/>
              <w:bottom w:val="single" w:sz="4" w:space="0" w:color="auto"/>
              <w:right w:val="nil"/>
            </w:tcBorders>
          </w:tcPr>
          <w:p w14:paraId="25ABFC0C"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32.82</w:t>
            </w:r>
          </w:p>
        </w:tc>
      </w:tr>
      <w:tr w:rsidR="00E55A6F" w:rsidRPr="00E55A6F" w14:paraId="659096A1" w14:textId="77777777" w:rsidTr="00563511">
        <w:trPr>
          <w:trHeight w:val="295"/>
        </w:trPr>
        <w:tc>
          <w:tcPr>
            <w:tcW w:w="704" w:type="dxa"/>
            <w:tcBorders>
              <w:top w:val="single" w:sz="4" w:space="0" w:color="auto"/>
              <w:left w:val="nil"/>
              <w:bottom w:val="single" w:sz="4" w:space="0" w:color="auto"/>
              <w:right w:val="nil"/>
            </w:tcBorders>
          </w:tcPr>
          <w:p w14:paraId="27D89CFC"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9</w:t>
            </w:r>
          </w:p>
        </w:tc>
        <w:tc>
          <w:tcPr>
            <w:tcW w:w="1418" w:type="dxa"/>
            <w:tcBorders>
              <w:top w:val="single" w:sz="4" w:space="0" w:color="auto"/>
              <w:left w:val="nil"/>
              <w:bottom w:val="single" w:sz="4" w:space="0" w:color="auto"/>
              <w:right w:val="nil"/>
            </w:tcBorders>
          </w:tcPr>
          <w:p w14:paraId="3C0B354E"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September</w:t>
            </w:r>
          </w:p>
        </w:tc>
        <w:tc>
          <w:tcPr>
            <w:tcW w:w="1275" w:type="dxa"/>
            <w:tcBorders>
              <w:top w:val="single" w:sz="4" w:space="0" w:color="auto"/>
              <w:left w:val="nil"/>
              <w:bottom w:val="single" w:sz="4" w:space="0" w:color="auto"/>
              <w:right w:val="nil"/>
            </w:tcBorders>
          </w:tcPr>
          <w:p w14:paraId="1508CF4D"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262</w:t>
            </w:r>
          </w:p>
        </w:tc>
        <w:tc>
          <w:tcPr>
            <w:tcW w:w="1843" w:type="dxa"/>
            <w:tcBorders>
              <w:top w:val="single" w:sz="4" w:space="0" w:color="auto"/>
              <w:left w:val="nil"/>
              <w:bottom w:val="single" w:sz="4" w:space="0" w:color="auto"/>
              <w:right w:val="nil"/>
            </w:tcBorders>
          </w:tcPr>
          <w:p w14:paraId="0E0567E9"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50</w:t>
            </w:r>
          </w:p>
        </w:tc>
        <w:tc>
          <w:tcPr>
            <w:tcW w:w="2132" w:type="dxa"/>
            <w:tcBorders>
              <w:top w:val="single" w:sz="4" w:space="0" w:color="auto"/>
              <w:left w:val="nil"/>
              <w:bottom w:val="single" w:sz="4" w:space="0" w:color="auto"/>
              <w:right w:val="nil"/>
            </w:tcBorders>
          </w:tcPr>
          <w:p w14:paraId="00700C32"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28.62</w:t>
            </w:r>
          </w:p>
        </w:tc>
      </w:tr>
      <w:tr w:rsidR="00E55A6F" w:rsidRPr="00E55A6F" w14:paraId="7EAD87A8" w14:textId="77777777" w:rsidTr="00563511">
        <w:trPr>
          <w:trHeight w:val="293"/>
        </w:trPr>
        <w:tc>
          <w:tcPr>
            <w:tcW w:w="704" w:type="dxa"/>
            <w:tcBorders>
              <w:top w:val="single" w:sz="4" w:space="0" w:color="auto"/>
              <w:left w:val="nil"/>
              <w:bottom w:val="single" w:sz="4" w:space="0" w:color="auto"/>
              <w:right w:val="nil"/>
            </w:tcBorders>
          </w:tcPr>
          <w:p w14:paraId="76EF8EBB"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10</w:t>
            </w:r>
          </w:p>
        </w:tc>
        <w:tc>
          <w:tcPr>
            <w:tcW w:w="1418" w:type="dxa"/>
            <w:tcBorders>
              <w:top w:val="single" w:sz="4" w:space="0" w:color="auto"/>
              <w:left w:val="nil"/>
              <w:bottom w:val="single" w:sz="4" w:space="0" w:color="auto"/>
              <w:right w:val="nil"/>
            </w:tcBorders>
          </w:tcPr>
          <w:p w14:paraId="5F4384FB" w14:textId="77777777" w:rsidR="00E55A6F" w:rsidRPr="00E55A6F" w:rsidRDefault="00E55A6F" w:rsidP="003844D7">
            <w:pPr>
              <w:ind w:firstLine="360"/>
              <w:contextualSpacing/>
              <w:jc w:val="center"/>
              <w:rPr>
                <w:rFonts w:ascii="Candara" w:hAnsi="Candara"/>
                <w:sz w:val="20"/>
                <w:szCs w:val="20"/>
              </w:rPr>
            </w:pPr>
            <w:proofErr w:type="spellStart"/>
            <w:r w:rsidRPr="00E55A6F">
              <w:rPr>
                <w:rFonts w:ascii="Candara" w:hAnsi="Candara"/>
                <w:sz w:val="20"/>
                <w:szCs w:val="20"/>
              </w:rPr>
              <w:t>Oktober</w:t>
            </w:r>
            <w:proofErr w:type="spellEnd"/>
          </w:p>
        </w:tc>
        <w:tc>
          <w:tcPr>
            <w:tcW w:w="1275" w:type="dxa"/>
            <w:tcBorders>
              <w:top w:val="single" w:sz="4" w:space="0" w:color="auto"/>
              <w:left w:val="nil"/>
              <w:bottom w:val="single" w:sz="4" w:space="0" w:color="auto"/>
              <w:right w:val="nil"/>
            </w:tcBorders>
          </w:tcPr>
          <w:p w14:paraId="3C518480"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262</w:t>
            </w:r>
          </w:p>
        </w:tc>
        <w:tc>
          <w:tcPr>
            <w:tcW w:w="1843" w:type="dxa"/>
            <w:tcBorders>
              <w:top w:val="single" w:sz="4" w:space="0" w:color="auto"/>
              <w:left w:val="nil"/>
              <w:bottom w:val="single" w:sz="4" w:space="0" w:color="auto"/>
              <w:right w:val="nil"/>
            </w:tcBorders>
          </w:tcPr>
          <w:p w14:paraId="1E54EAE2"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45.40</w:t>
            </w:r>
          </w:p>
        </w:tc>
        <w:tc>
          <w:tcPr>
            <w:tcW w:w="2132" w:type="dxa"/>
            <w:tcBorders>
              <w:top w:val="single" w:sz="4" w:space="0" w:color="auto"/>
              <w:left w:val="nil"/>
              <w:bottom w:val="single" w:sz="4" w:space="0" w:color="auto"/>
              <w:right w:val="nil"/>
            </w:tcBorders>
          </w:tcPr>
          <w:p w14:paraId="3AC3A569"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41.22</w:t>
            </w:r>
          </w:p>
        </w:tc>
      </w:tr>
      <w:tr w:rsidR="00E55A6F" w:rsidRPr="00E55A6F" w14:paraId="30466366" w14:textId="77777777" w:rsidTr="00563511">
        <w:trPr>
          <w:trHeight w:val="293"/>
        </w:trPr>
        <w:tc>
          <w:tcPr>
            <w:tcW w:w="704" w:type="dxa"/>
            <w:tcBorders>
              <w:top w:val="single" w:sz="4" w:space="0" w:color="auto"/>
              <w:left w:val="nil"/>
              <w:bottom w:val="single" w:sz="4" w:space="0" w:color="auto"/>
              <w:right w:val="nil"/>
            </w:tcBorders>
          </w:tcPr>
          <w:p w14:paraId="623A220E"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11</w:t>
            </w:r>
          </w:p>
        </w:tc>
        <w:tc>
          <w:tcPr>
            <w:tcW w:w="1418" w:type="dxa"/>
            <w:tcBorders>
              <w:top w:val="single" w:sz="4" w:space="0" w:color="auto"/>
              <w:left w:val="nil"/>
              <w:bottom w:val="single" w:sz="4" w:space="0" w:color="auto"/>
              <w:right w:val="nil"/>
            </w:tcBorders>
          </w:tcPr>
          <w:p w14:paraId="6B394DD2"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November</w:t>
            </w:r>
          </w:p>
        </w:tc>
        <w:tc>
          <w:tcPr>
            <w:tcW w:w="1275" w:type="dxa"/>
            <w:tcBorders>
              <w:top w:val="single" w:sz="4" w:space="0" w:color="auto"/>
              <w:left w:val="nil"/>
              <w:bottom w:val="single" w:sz="4" w:space="0" w:color="auto"/>
              <w:right w:val="nil"/>
            </w:tcBorders>
          </w:tcPr>
          <w:p w14:paraId="106B7039"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262</w:t>
            </w:r>
          </w:p>
        </w:tc>
        <w:tc>
          <w:tcPr>
            <w:tcW w:w="1843" w:type="dxa"/>
            <w:tcBorders>
              <w:top w:val="single" w:sz="4" w:space="0" w:color="auto"/>
              <w:left w:val="nil"/>
              <w:bottom w:val="single" w:sz="4" w:space="0" w:color="auto"/>
              <w:right w:val="nil"/>
            </w:tcBorders>
          </w:tcPr>
          <w:p w14:paraId="04BCE2CC"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25.57</w:t>
            </w:r>
          </w:p>
        </w:tc>
        <w:tc>
          <w:tcPr>
            <w:tcW w:w="2132" w:type="dxa"/>
            <w:tcBorders>
              <w:top w:val="single" w:sz="4" w:space="0" w:color="auto"/>
              <w:left w:val="nil"/>
              <w:bottom w:val="single" w:sz="4" w:space="0" w:color="auto"/>
              <w:right w:val="nil"/>
            </w:tcBorders>
          </w:tcPr>
          <w:p w14:paraId="5D556667"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32.82</w:t>
            </w:r>
          </w:p>
        </w:tc>
      </w:tr>
      <w:tr w:rsidR="00E55A6F" w:rsidRPr="00E55A6F" w14:paraId="5A02C6B6" w14:textId="77777777" w:rsidTr="003844D7">
        <w:trPr>
          <w:trHeight w:val="300"/>
        </w:trPr>
        <w:tc>
          <w:tcPr>
            <w:tcW w:w="704" w:type="dxa"/>
            <w:tcBorders>
              <w:top w:val="single" w:sz="4" w:space="0" w:color="auto"/>
              <w:left w:val="nil"/>
              <w:right w:val="nil"/>
            </w:tcBorders>
          </w:tcPr>
          <w:p w14:paraId="175FFBB3"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12</w:t>
            </w:r>
          </w:p>
        </w:tc>
        <w:tc>
          <w:tcPr>
            <w:tcW w:w="1418" w:type="dxa"/>
            <w:tcBorders>
              <w:top w:val="single" w:sz="4" w:space="0" w:color="auto"/>
              <w:left w:val="nil"/>
              <w:right w:val="nil"/>
            </w:tcBorders>
          </w:tcPr>
          <w:p w14:paraId="5847CBFB" w14:textId="77777777" w:rsidR="00E55A6F" w:rsidRPr="00E55A6F" w:rsidRDefault="00E55A6F" w:rsidP="003844D7">
            <w:pPr>
              <w:ind w:firstLine="360"/>
              <w:contextualSpacing/>
              <w:jc w:val="center"/>
              <w:rPr>
                <w:rFonts w:ascii="Candara" w:hAnsi="Candara"/>
                <w:sz w:val="20"/>
                <w:szCs w:val="20"/>
              </w:rPr>
            </w:pPr>
            <w:proofErr w:type="spellStart"/>
            <w:r w:rsidRPr="00E55A6F">
              <w:rPr>
                <w:rFonts w:ascii="Candara" w:hAnsi="Candara"/>
                <w:sz w:val="20"/>
                <w:szCs w:val="20"/>
              </w:rPr>
              <w:t>Desember</w:t>
            </w:r>
            <w:proofErr w:type="spellEnd"/>
          </w:p>
        </w:tc>
        <w:tc>
          <w:tcPr>
            <w:tcW w:w="1275" w:type="dxa"/>
            <w:tcBorders>
              <w:top w:val="single" w:sz="4" w:space="0" w:color="auto"/>
              <w:left w:val="nil"/>
              <w:right w:val="nil"/>
            </w:tcBorders>
          </w:tcPr>
          <w:p w14:paraId="556940BD"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262</w:t>
            </w:r>
          </w:p>
        </w:tc>
        <w:tc>
          <w:tcPr>
            <w:tcW w:w="1843" w:type="dxa"/>
            <w:tcBorders>
              <w:top w:val="single" w:sz="4" w:space="0" w:color="auto"/>
              <w:left w:val="nil"/>
              <w:right w:val="nil"/>
            </w:tcBorders>
          </w:tcPr>
          <w:p w14:paraId="41E5635C"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48.80</w:t>
            </w:r>
          </w:p>
        </w:tc>
        <w:tc>
          <w:tcPr>
            <w:tcW w:w="2132" w:type="dxa"/>
            <w:tcBorders>
              <w:top w:val="single" w:sz="4" w:space="0" w:color="auto"/>
              <w:left w:val="nil"/>
              <w:right w:val="nil"/>
            </w:tcBorders>
          </w:tcPr>
          <w:p w14:paraId="18218BF4" w14:textId="77777777" w:rsidR="00E55A6F" w:rsidRPr="00E55A6F" w:rsidRDefault="00E55A6F" w:rsidP="003844D7">
            <w:pPr>
              <w:ind w:firstLine="360"/>
              <w:contextualSpacing/>
              <w:jc w:val="center"/>
              <w:rPr>
                <w:rFonts w:ascii="Candara" w:hAnsi="Candara"/>
                <w:sz w:val="20"/>
                <w:szCs w:val="20"/>
              </w:rPr>
            </w:pPr>
            <w:r w:rsidRPr="00E55A6F">
              <w:rPr>
                <w:rFonts w:ascii="Candara" w:hAnsi="Candara"/>
                <w:sz w:val="20"/>
                <w:szCs w:val="20"/>
              </w:rPr>
              <w:t>48,56</w:t>
            </w:r>
          </w:p>
        </w:tc>
      </w:tr>
    </w:tbl>
    <w:bookmarkEnd w:id="2"/>
    <w:p w14:paraId="211DAF17" w14:textId="77777777" w:rsidR="00183865" w:rsidRPr="00CC40AB" w:rsidRDefault="00183865" w:rsidP="00183865">
      <w:pPr>
        <w:pStyle w:val="BodyText"/>
        <w:ind w:right="-1" w:firstLine="360"/>
        <w:jc w:val="center"/>
        <w:rPr>
          <w:rFonts w:ascii="Candara" w:hAnsi="Candara"/>
          <w:b/>
          <w:bCs/>
        </w:rPr>
      </w:pPr>
      <w:proofErr w:type="spellStart"/>
      <w:r w:rsidRPr="00CC40AB">
        <w:rPr>
          <w:rFonts w:ascii="Candara" w:hAnsi="Candara"/>
          <w:b/>
          <w:bCs/>
        </w:rPr>
        <w:t>Tabel</w:t>
      </w:r>
      <w:proofErr w:type="spellEnd"/>
      <w:r w:rsidRPr="00CC40AB">
        <w:rPr>
          <w:rFonts w:ascii="Candara" w:hAnsi="Candara"/>
          <w:b/>
          <w:bCs/>
        </w:rPr>
        <w:t xml:space="preserve"> 1 Data </w:t>
      </w:r>
      <w:proofErr w:type="spellStart"/>
      <w:r w:rsidRPr="00CC40AB">
        <w:rPr>
          <w:rFonts w:ascii="Candara" w:hAnsi="Candara"/>
          <w:b/>
          <w:bCs/>
        </w:rPr>
        <w:t>Absensi</w:t>
      </w:r>
      <w:proofErr w:type="spellEnd"/>
      <w:r w:rsidRPr="00CC40AB">
        <w:rPr>
          <w:rFonts w:ascii="Candara" w:hAnsi="Candara"/>
          <w:b/>
          <w:bCs/>
        </w:rPr>
        <w:t xml:space="preserve"> </w:t>
      </w:r>
      <w:proofErr w:type="spellStart"/>
      <w:r w:rsidRPr="00CC40AB">
        <w:rPr>
          <w:rFonts w:ascii="Candara" w:hAnsi="Candara"/>
          <w:b/>
          <w:bCs/>
        </w:rPr>
        <w:t>Karyawan</w:t>
      </w:r>
      <w:proofErr w:type="spellEnd"/>
      <w:r w:rsidRPr="00CC40AB">
        <w:rPr>
          <w:rFonts w:ascii="Candara" w:hAnsi="Candara"/>
          <w:b/>
          <w:bCs/>
        </w:rPr>
        <w:t xml:space="preserve"> Pada PT </w:t>
      </w:r>
      <w:proofErr w:type="spellStart"/>
      <w:r w:rsidRPr="00CC40AB">
        <w:rPr>
          <w:rFonts w:ascii="Candara" w:hAnsi="Candara"/>
          <w:b/>
          <w:bCs/>
        </w:rPr>
        <w:t>Gapura</w:t>
      </w:r>
      <w:proofErr w:type="spellEnd"/>
      <w:r w:rsidRPr="00CC40AB">
        <w:rPr>
          <w:rFonts w:ascii="Candara" w:hAnsi="Candara"/>
          <w:b/>
          <w:bCs/>
        </w:rPr>
        <w:t xml:space="preserve"> </w:t>
      </w:r>
      <w:proofErr w:type="spellStart"/>
      <w:r w:rsidRPr="00CC40AB">
        <w:rPr>
          <w:rFonts w:ascii="Candara" w:hAnsi="Candara"/>
          <w:b/>
          <w:bCs/>
        </w:rPr>
        <w:t>Angkasa</w:t>
      </w:r>
      <w:proofErr w:type="spellEnd"/>
      <w:r w:rsidRPr="00CC40AB">
        <w:rPr>
          <w:rFonts w:ascii="Candara" w:hAnsi="Candara"/>
          <w:b/>
          <w:bCs/>
        </w:rPr>
        <w:t xml:space="preserve"> </w:t>
      </w:r>
      <w:proofErr w:type="spellStart"/>
      <w:r w:rsidRPr="00CC40AB">
        <w:rPr>
          <w:rFonts w:ascii="Candara" w:hAnsi="Candara"/>
          <w:b/>
          <w:bCs/>
        </w:rPr>
        <w:t>Cabang</w:t>
      </w:r>
      <w:proofErr w:type="spellEnd"/>
      <w:r w:rsidRPr="00CC40AB">
        <w:rPr>
          <w:rFonts w:ascii="Candara" w:hAnsi="Candara"/>
          <w:b/>
          <w:bCs/>
        </w:rPr>
        <w:t xml:space="preserve"> Denpasar</w:t>
      </w:r>
    </w:p>
    <w:p w14:paraId="378E215D" w14:textId="3B543CCD" w:rsidR="00E55A6F" w:rsidRPr="00183865" w:rsidRDefault="00E55A6F" w:rsidP="00E55A6F">
      <w:pPr>
        <w:pStyle w:val="BodyText"/>
        <w:ind w:right="-1"/>
        <w:rPr>
          <w:rFonts w:ascii="Candara" w:hAnsi="Candara"/>
          <w:lang w:val="en-US"/>
        </w:rPr>
      </w:pPr>
    </w:p>
    <w:p w14:paraId="39CDD7A0" w14:textId="77777777" w:rsidR="00E55A6F" w:rsidRPr="00E55A6F" w:rsidRDefault="00E55A6F" w:rsidP="00E55A6F">
      <w:pPr>
        <w:pStyle w:val="BodyText"/>
        <w:ind w:right="-1" w:firstLine="360"/>
        <w:rPr>
          <w:rFonts w:ascii="Candara" w:hAnsi="Candara"/>
        </w:rPr>
      </w:pPr>
    </w:p>
    <w:p w14:paraId="4B46EED7" w14:textId="316D60A2" w:rsidR="00E55A6F" w:rsidRPr="00E55A6F" w:rsidRDefault="00E55A6F" w:rsidP="00E55A6F">
      <w:pPr>
        <w:pStyle w:val="BodyText"/>
        <w:ind w:right="-1" w:firstLine="360"/>
        <w:rPr>
          <w:rFonts w:ascii="Candara" w:hAnsi="Candara"/>
        </w:rPr>
      </w:pPr>
    </w:p>
    <w:p w14:paraId="784E47BA" w14:textId="77777777" w:rsidR="0009531A" w:rsidRPr="00E55A6F" w:rsidRDefault="0009531A" w:rsidP="0009531A">
      <w:pPr>
        <w:pStyle w:val="BodyText"/>
        <w:spacing w:before="60"/>
        <w:ind w:firstLine="426"/>
        <w:contextualSpacing/>
        <w:rPr>
          <w:rFonts w:ascii="Candara" w:hAnsi="Candara" w:cs="Tahoma"/>
          <w:lang w:val="en-US"/>
        </w:rPr>
      </w:pPr>
    </w:p>
    <w:p w14:paraId="08C52B4A" w14:textId="77777777" w:rsidR="00E55A6F" w:rsidRPr="00E55A6F" w:rsidRDefault="00E55A6F" w:rsidP="00327A79">
      <w:pPr>
        <w:pStyle w:val="Heading1"/>
        <w:rPr>
          <w:color w:val="auto"/>
          <w:sz w:val="20"/>
          <w:lang w:val="sv-SE"/>
        </w:rPr>
      </w:pPr>
    </w:p>
    <w:p w14:paraId="0650DD2E" w14:textId="77777777" w:rsidR="00E55A6F" w:rsidRPr="00E55A6F" w:rsidRDefault="00E55A6F" w:rsidP="00327A79">
      <w:pPr>
        <w:pStyle w:val="Heading1"/>
        <w:rPr>
          <w:color w:val="auto"/>
          <w:sz w:val="20"/>
          <w:lang w:val="sv-SE"/>
        </w:rPr>
      </w:pPr>
    </w:p>
    <w:p w14:paraId="6551C124" w14:textId="0C6B7C71" w:rsidR="00E55A6F" w:rsidRPr="00E55A6F" w:rsidRDefault="00E55A6F" w:rsidP="00327A79">
      <w:pPr>
        <w:pStyle w:val="Heading1"/>
        <w:rPr>
          <w:color w:val="auto"/>
          <w:sz w:val="20"/>
          <w:lang w:val="sv-SE"/>
        </w:rPr>
      </w:pPr>
    </w:p>
    <w:p w14:paraId="12919FEB" w14:textId="77B0BBEE" w:rsidR="00E55A6F" w:rsidRPr="00E55A6F" w:rsidRDefault="00E55A6F" w:rsidP="00E55A6F">
      <w:pPr>
        <w:rPr>
          <w:rFonts w:ascii="Candara" w:hAnsi="Candara"/>
          <w:sz w:val="20"/>
          <w:szCs w:val="20"/>
          <w:lang w:val="sv-SE"/>
        </w:rPr>
      </w:pPr>
    </w:p>
    <w:p w14:paraId="52269731" w14:textId="2D8304D9" w:rsidR="00E55A6F" w:rsidRPr="00E55A6F" w:rsidRDefault="00E55A6F" w:rsidP="00E55A6F">
      <w:pPr>
        <w:rPr>
          <w:rFonts w:ascii="Candara" w:hAnsi="Candara"/>
          <w:sz w:val="20"/>
          <w:szCs w:val="20"/>
          <w:lang w:val="sv-SE"/>
        </w:rPr>
      </w:pPr>
    </w:p>
    <w:p w14:paraId="165DCEB4" w14:textId="27CF8903" w:rsidR="00E55A6F" w:rsidRPr="00E55A6F" w:rsidRDefault="00E55A6F" w:rsidP="00E55A6F">
      <w:pPr>
        <w:rPr>
          <w:rFonts w:ascii="Candara" w:hAnsi="Candara"/>
          <w:sz w:val="20"/>
          <w:szCs w:val="20"/>
          <w:lang w:val="sv-SE"/>
        </w:rPr>
      </w:pPr>
    </w:p>
    <w:p w14:paraId="5FC805B7" w14:textId="17901E37" w:rsidR="00E55A6F" w:rsidRPr="00E55A6F" w:rsidRDefault="00E55A6F" w:rsidP="00E55A6F">
      <w:pPr>
        <w:rPr>
          <w:rFonts w:ascii="Candara" w:hAnsi="Candara"/>
          <w:sz w:val="20"/>
          <w:szCs w:val="20"/>
          <w:lang w:val="sv-SE"/>
        </w:rPr>
      </w:pPr>
    </w:p>
    <w:p w14:paraId="0EE3EA91" w14:textId="58AA7432" w:rsidR="00E55A6F" w:rsidRPr="00E55A6F" w:rsidRDefault="00E55A6F" w:rsidP="00E55A6F">
      <w:pPr>
        <w:rPr>
          <w:rFonts w:ascii="Candara" w:hAnsi="Candara"/>
          <w:sz w:val="20"/>
          <w:szCs w:val="20"/>
          <w:lang w:val="sv-SE"/>
        </w:rPr>
      </w:pPr>
    </w:p>
    <w:p w14:paraId="1E3892DC" w14:textId="24D2A8BB" w:rsidR="00E55A6F" w:rsidRPr="00E55A6F" w:rsidRDefault="00E55A6F" w:rsidP="00E55A6F">
      <w:pPr>
        <w:rPr>
          <w:rFonts w:ascii="Candara" w:hAnsi="Candara"/>
          <w:sz w:val="20"/>
          <w:szCs w:val="20"/>
          <w:lang w:val="sv-SE"/>
        </w:rPr>
      </w:pPr>
    </w:p>
    <w:p w14:paraId="409FD4AB" w14:textId="4EAE6994" w:rsidR="00E55A6F" w:rsidRPr="00E55A6F" w:rsidRDefault="00E55A6F" w:rsidP="00E55A6F">
      <w:pPr>
        <w:rPr>
          <w:rFonts w:ascii="Candara" w:hAnsi="Candara"/>
          <w:sz w:val="20"/>
          <w:szCs w:val="20"/>
          <w:lang w:val="sv-SE"/>
        </w:rPr>
      </w:pPr>
    </w:p>
    <w:p w14:paraId="14153B38" w14:textId="315E2935" w:rsidR="00E55A6F" w:rsidRPr="00E55A6F" w:rsidRDefault="00E55A6F" w:rsidP="00E55A6F">
      <w:pPr>
        <w:rPr>
          <w:rFonts w:ascii="Candara" w:hAnsi="Candara"/>
          <w:sz w:val="20"/>
          <w:szCs w:val="20"/>
          <w:lang w:val="sv-SE"/>
        </w:rPr>
      </w:pPr>
    </w:p>
    <w:p w14:paraId="045F9A4B" w14:textId="77777777" w:rsidR="00E55A6F" w:rsidRPr="00E55A6F" w:rsidRDefault="00E55A6F" w:rsidP="00E55A6F">
      <w:pPr>
        <w:rPr>
          <w:rFonts w:ascii="Candara" w:hAnsi="Candara"/>
          <w:sz w:val="20"/>
          <w:szCs w:val="20"/>
          <w:lang w:val="sv-SE"/>
        </w:rPr>
      </w:pPr>
    </w:p>
    <w:p w14:paraId="1AA9774B" w14:textId="69D52988" w:rsidR="00A8635D" w:rsidRPr="00E55A6F" w:rsidRDefault="00A8635D" w:rsidP="00A8635D">
      <w:pPr>
        <w:pStyle w:val="BodyText"/>
        <w:ind w:right="-1" w:firstLine="360"/>
        <w:rPr>
          <w:rFonts w:ascii="Candara" w:hAnsi="Candara"/>
        </w:rPr>
      </w:pPr>
    </w:p>
    <w:p w14:paraId="31A74111" w14:textId="6AEA4EE4" w:rsidR="00E55A6F" w:rsidRDefault="00E55A6F" w:rsidP="00A8635D">
      <w:pPr>
        <w:pStyle w:val="BodyText"/>
        <w:ind w:right="-1" w:firstLine="360"/>
        <w:rPr>
          <w:rFonts w:ascii="Candara" w:hAnsi="Candara"/>
        </w:rPr>
      </w:pPr>
    </w:p>
    <w:p w14:paraId="39E18407" w14:textId="77777777" w:rsidR="00563511" w:rsidRPr="00E55A6F" w:rsidRDefault="00563511" w:rsidP="00A8635D">
      <w:pPr>
        <w:pStyle w:val="BodyText"/>
        <w:ind w:right="-1" w:firstLine="360"/>
        <w:rPr>
          <w:rFonts w:ascii="Candara" w:hAnsi="Candara"/>
        </w:rPr>
      </w:pPr>
    </w:p>
    <w:p w14:paraId="7F109C97" w14:textId="77777777" w:rsidR="00E55A6F" w:rsidRDefault="00E55A6F" w:rsidP="00183865">
      <w:pPr>
        <w:pStyle w:val="BodyText"/>
        <w:ind w:right="-1"/>
        <w:rPr>
          <w:rFonts w:ascii="Candara" w:hAnsi="Candara"/>
          <w:lang w:val="en-US"/>
        </w:rPr>
      </w:pPr>
      <w:bookmarkStart w:id="3" w:name="_Hlk115093471"/>
    </w:p>
    <w:p w14:paraId="1E9B9F9F" w14:textId="0AD2C3D9" w:rsidR="00E55A6F" w:rsidRDefault="00E55A6F" w:rsidP="00E55A6F">
      <w:pPr>
        <w:pStyle w:val="BodyText"/>
        <w:ind w:right="-1" w:firstLine="360"/>
        <w:jc w:val="center"/>
        <w:rPr>
          <w:rFonts w:ascii="Candara" w:hAnsi="Candara"/>
          <w:lang w:val="en-US"/>
        </w:rPr>
      </w:pPr>
      <w:proofErr w:type="spellStart"/>
      <w:r w:rsidRPr="00E55A6F">
        <w:rPr>
          <w:rFonts w:ascii="Candara" w:hAnsi="Candara"/>
          <w:lang w:val="en-US"/>
        </w:rPr>
        <w:t>Sumber</w:t>
      </w:r>
      <w:proofErr w:type="spellEnd"/>
      <w:r w:rsidRPr="00E55A6F">
        <w:rPr>
          <w:rFonts w:ascii="Candara" w:hAnsi="Candara"/>
          <w:lang w:val="en-US"/>
        </w:rPr>
        <w:t xml:space="preserve">: Human Capital PT </w:t>
      </w:r>
      <w:proofErr w:type="spellStart"/>
      <w:r w:rsidRPr="00E55A6F">
        <w:rPr>
          <w:rFonts w:ascii="Candara" w:hAnsi="Candara"/>
          <w:lang w:val="en-US"/>
        </w:rPr>
        <w:t>Gapura</w:t>
      </w:r>
      <w:proofErr w:type="spellEnd"/>
      <w:r w:rsidRPr="00E55A6F">
        <w:rPr>
          <w:rFonts w:ascii="Candara" w:hAnsi="Candara"/>
          <w:lang w:val="en-US"/>
        </w:rPr>
        <w:t xml:space="preserve"> </w:t>
      </w:r>
      <w:proofErr w:type="spellStart"/>
      <w:r w:rsidRPr="00E55A6F">
        <w:rPr>
          <w:rFonts w:ascii="Candara" w:hAnsi="Candara"/>
          <w:lang w:val="en-US"/>
        </w:rPr>
        <w:t>Angkasa</w:t>
      </w:r>
      <w:proofErr w:type="spellEnd"/>
      <w:r w:rsidRPr="00E55A6F">
        <w:rPr>
          <w:rFonts w:ascii="Candara" w:hAnsi="Candara"/>
          <w:lang w:val="en-US"/>
        </w:rPr>
        <w:t xml:space="preserve"> </w:t>
      </w:r>
      <w:proofErr w:type="spellStart"/>
      <w:r w:rsidRPr="00E55A6F">
        <w:rPr>
          <w:rFonts w:ascii="Candara" w:hAnsi="Candara"/>
          <w:lang w:val="en-US"/>
        </w:rPr>
        <w:t>Cabang</w:t>
      </w:r>
      <w:proofErr w:type="spellEnd"/>
      <w:r w:rsidRPr="00E55A6F">
        <w:rPr>
          <w:rFonts w:ascii="Candara" w:hAnsi="Candara"/>
          <w:lang w:val="en-US"/>
        </w:rPr>
        <w:t xml:space="preserve"> Denpasar 2021</w:t>
      </w:r>
    </w:p>
    <w:p w14:paraId="52B0220A" w14:textId="77777777" w:rsidR="00183865" w:rsidRPr="00E55A6F" w:rsidRDefault="00183865" w:rsidP="00E55A6F">
      <w:pPr>
        <w:pStyle w:val="BodyText"/>
        <w:ind w:right="-1" w:firstLine="360"/>
        <w:jc w:val="center"/>
        <w:rPr>
          <w:rFonts w:ascii="Candara" w:hAnsi="Candara"/>
          <w:lang w:val="en-US"/>
        </w:rPr>
      </w:pPr>
    </w:p>
    <w:bookmarkEnd w:id="3"/>
    <w:p w14:paraId="1E76D557" w14:textId="6AABE971" w:rsidR="00E55A6F" w:rsidRDefault="00E55A6F" w:rsidP="005D6B3C">
      <w:pPr>
        <w:pStyle w:val="BodyText"/>
        <w:ind w:right="-1"/>
        <w:rPr>
          <w:rFonts w:ascii="Candara" w:hAnsi="Candara"/>
          <w:lang w:val="en-US"/>
        </w:rPr>
      </w:pPr>
      <w:proofErr w:type="spellStart"/>
      <w:r w:rsidRPr="00E55A6F">
        <w:rPr>
          <w:rFonts w:ascii="Candara" w:hAnsi="Candara"/>
          <w:lang w:val="en-US"/>
        </w:rPr>
        <w:t>Berdasarkan</w:t>
      </w:r>
      <w:proofErr w:type="spellEnd"/>
      <w:r w:rsidRPr="00E55A6F">
        <w:rPr>
          <w:rFonts w:ascii="Candara" w:hAnsi="Candara"/>
          <w:lang w:val="en-US"/>
        </w:rPr>
        <w:t xml:space="preserve"> </w:t>
      </w:r>
      <w:proofErr w:type="spellStart"/>
      <w:r w:rsidRPr="00E55A6F">
        <w:rPr>
          <w:rFonts w:ascii="Candara" w:hAnsi="Candara"/>
          <w:lang w:val="en-US"/>
        </w:rPr>
        <w:t>tabel</w:t>
      </w:r>
      <w:proofErr w:type="spellEnd"/>
      <w:r w:rsidRPr="00E55A6F">
        <w:rPr>
          <w:rFonts w:ascii="Candara" w:hAnsi="Candara"/>
          <w:lang w:val="en-US"/>
        </w:rPr>
        <w:t xml:space="preserve"> 1 </w:t>
      </w:r>
      <w:proofErr w:type="spellStart"/>
      <w:r w:rsidRPr="00E55A6F">
        <w:rPr>
          <w:rFonts w:ascii="Candara" w:hAnsi="Candara"/>
          <w:lang w:val="en-US"/>
        </w:rPr>
        <w:t>diatas</w:t>
      </w:r>
      <w:proofErr w:type="spellEnd"/>
      <w:r w:rsidRPr="00E55A6F">
        <w:rPr>
          <w:rFonts w:ascii="Candara" w:hAnsi="Candara"/>
          <w:lang w:val="en-US"/>
        </w:rPr>
        <w:t xml:space="preserve"> </w:t>
      </w:r>
      <w:proofErr w:type="spellStart"/>
      <w:r w:rsidRPr="00E55A6F">
        <w:rPr>
          <w:rFonts w:ascii="Candara" w:hAnsi="Candara"/>
          <w:lang w:val="en-US"/>
        </w:rPr>
        <w:t>menunjukan</w:t>
      </w:r>
      <w:proofErr w:type="spellEnd"/>
      <w:r w:rsidRPr="00E55A6F">
        <w:rPr>
          <w:rFonts w:ascii="Candara" w:hAnsi="Candara"/>
          <w:lang w:val="en-US"/>
        </w:rPr>
        <w:t xml:space="preserve"> </w:t>
      </w:r>
      <w:proofErr w:type="spellStart"/>
      <w:r w:rsidRPr="00E55A6F">
        <w:rPr>
          <w:rFonts w:ascii="Candara" w:hAnsi="Candara"/>
          <w:lang w:val="en-US"/>
        </w:rPr>
        <w:t>bahwa</w:t>
      </w:r>
      <w:proofErr w:type="spellEnd"/>
      <w:r w:rsidRPr="00E55A6F">
        <w:rPr>
          <w:rFonts w:ascii="Candara" w:hAnsi="Candara"/>
          <w:lang w:val="en-US"/>
        </w:rPr>
        <w:t xml:space="preserve"> </w:t>
      </w:r>
      <w:proofErr w:type="spellStart"/>
      <w:r w:rsidRPr="00E55A6F">
        <w:rPr>
          <w:rFonts w:ascii="Candara" w:hAnsi="Candara"/>
          <w:lang w:val="en-US"/>
        </w:rPr>
        <w:t>tingkat</w:t>
      </w:r>
      <w:proofErr w:type="spellEnd"/>
      <w:r w:rsidRPr="00E55A6F">
        <w:rPr>
          <w:rFonts w:ascii="Candara" w:hAnsi="Candara"/>
          <w:lang w:val="en-US"/>
        </w:rPr>
        <w:t xml:space="preserve"> </w:t>
      </w:r>
      <w:proofErr w:type="spellStart"/>
      <w:r w:rsidRPr="00E55A6F">
        <w:rPr>
          <w:rFonts w:ascii="Candara" w:hAnsi="Candara"/>
          <w:lang w:val="en-US"/>
        </w:rPr>
        <w:t>absensi</w:t>
      </w:r>
      <w:proofErr w:type="spellEnd"/>
      <w:r w:rsidRPr="00E55A6F">
        <w:rPr>
          <w:rFonts w:ascii="Candara" w:hAnsi="Candara"/>
          <w:lang w:val="en-US"/>
        </w:rPr>
        <w:t xml:space="preserve"> </w:t>
      </w:r>
      <w:proofErr w:type="spellStart"/>
      <w:r w:rsidRPr="00E55A6F">
        <w:rPr>
          <w:rFonts w:ascii="Candara" w:hAnsi="Candara"/>
          <w:lang w:val="en-US"/>
        </w:rPr>
        <w:t>karyawan</w:t>
      </w:r>
      <w:proofErr w:type="spellEnd"/>
      <w:r w:rsidRPr="00E55A6F">
        <w:rPr>
          <w:rFonts w:ascii="Candara" w:hAnsi="Candara"/>
          <w:lang w:val="en-US"/>
        </w:rPr>
        <w:t xml:space="preserve"> di PT </w:t>
      </w:r>
      <w:proofErr w:type="spellStart"/>
      <w:r w:rsidRPr="00E55A6F">
        <w:rPr>
          <w:rFonts w:ascii="Candara" w:hAnsi="Candara"/>
          <w:lang w:val="en-US"/>
        </w:rPr>
        <w:t>Gapura</w:t>
      </w:r>
      <w:proofErr w:type="spellEnd"/>
      <w:r w:rsidRPr="00E55A6F">
        <w:rPr>
          <w:rFonts w:ascii="Candara" w:hAnsi="Candara"/>
          <w:lang w:val="en-US"/>
        </w:rPr>
        <w:t xml:space="preserve"> </w:t>
      </w:r>
      <w:proofErr w:type="spellStart"/>
      <w:r w:rsidRPr="00E55A6F">
        <w:rPr>
          <w:rFonts w:ascii="Candara" w:hAnsi="Candara"/>
          <w:lang w:val="en-US"/>
        </w:rPr>
        <w:t>Angkasa</w:t>
      </w:r>
      <w:proofErr w:type="spellEnd"/>
      <w:r w:rsidRPr="00E55A6F">
        <w:rPr>
          <w:rFonts w:ascii="Candara" w:hAnsi="Candara"/>
          <w:lang w:val="en-US"/>
        </w:rPr>
        <w:t xml:space="preserve"> </w:t>
      </w:r>
      <w:proofErr w:type="spellStart"/>
      <w:r w:rsidRPr="00E55A6F">
        <w:rPr>
          <w:rFonts w:ascii="Candara" w:hAnsi="Candara"/>
          <w:lang w:val="en-US"/>
        </w:rPr>
        <w:t>Cabang</w:t>
      </w:r>
      <w:proofErr w:type="spellEnd"/>
      <w:r w:rsidRPr="00E55A6F">
        <w:rPr>
          <w:rFonts w:ascii="Candara" w:hAnsi="Candara"/>
          <w:lang w:val="en-US"/>
        </w:rPr>
        <w:t xml:space="preserve"> Denpasar </w:t>
      </w:r>
      <w:proofErr w:type="spellStart"/>
      <w:r w:rsidRPr="00E55A6F">
        <w:rPr>
          <w:rFonts w:ascii="Candara" w:hAnsi="Candara"/>
          <w:lang w:val="en-US"/>
        </w:rPr>
        <w:t>tahun</w:t>
      </w:r>
      <w:proofErr w:type="spellEnd"/>
      <w:r w:rsidRPr="00E55A6F">
        <w:rPr>
          <w:rFonts w:ascii="Candara" w:hAnsi="Candara"/>
          <w:lang w:val="en-US"/>
        </w:rPr>
        <w:t xml:space="preserve"> 2021 </w:t>
      </w:r>
      <w:proofErr w:type="spellStart"/>
      <w:r w:rsidRPr="00E55A6F">
        <w:rPr>
          <w:rFonts w:ascii="Candara" w:hAnsi="Candara"/>
          <w:lang w:val="en-US"/>
        </w:rPr>
        <w:t>cukup</w:t>
      </w:r>
      <w:proofErr w:type="spellEnd"/>
      <w:r w:rsidRPr="00E55A6F">
        <w:rPr>
          <w:rFonts w:ascii="Candara" w:hAnsi="Candara"/>
          <w:lang w:val="en-US"/>
        </w:rPr>
        <w:t xml:space="preserve"> </w:t>
      </w:r>
      <w:proofErr w:type="spellStart"/>
      <w:r w:rsidRPr="00E55A6F">
        <w:rPr>
          <w:rFonts w:ascii="Candara" w:hAnsi="Candara"/>
          <w:lang w:val="en-US"/>
        </w:rPr>
        <w:t>tinggi</w:t>
      </w:r>
      <w:proofErr w:type="spellEnd"/>
      <w:r w:rsidRPr="00E55A6F">
        <w:rPr>
          <w:rFonts w:ascii="Candara" w:hAnsi="Candara"/>
          <w:lang w:val="en-US"/>
        </w:rPr>
        <w:t xml:space="preserve">, </w:t>
      </w:r>
      <w:proofErr w:type="spellStart"/>
      <w:r w:rsidRPr="00E55A6F">
        <w:rPr>
          <w:rFonts w:ascii="Candara" w:hAnsi="Candara"/>
          <w:lang w:val="en-US"/>
        </w:rPr>
        <w:t>dilihat</w:t>
      </w:r>
      <w:proofErr w:type="spellEnd"/>
      <w:r w:rsidRPr="00E55A6F">
        <w:rPr>
          <w:rFonts w:ascii="Candara" w:hAnsi="Candara"/>
          <w:lang w:val="en-US"/>
        </w:rPr>
        <w:t xml:space="preserve"> </w:t>
      </w:r>
      <w:proofErr w:type="spellStart"/>
      <w:r w:rsidRPr="00E55A6F">
        <w:rPr>
          <w:rFonts w:ascii="Candara" w:hAnsi="Candara"/>
          <w:lang w:val="en-US"/>
        </w:rPr>
        <w:t>dari</w:t>
      </w:r>
      <w:proofErr w:type="spellEnd"/>
      <w:r w:rsidRPr="00E55A6F">
        <w:rPr>
          <w:rFonts w:ascii="Candara" w:hAnsi="Candara"/>
          <w:lang w:val="en-US"/>
        </w:rPr>
        <w:t xml:space="preserve"> </w:t>
      </w:r>
      <w:proofErr w:type="spellStart"/>
      <w:r w:rsidRPr="00E55A6F">
        <w:rPr>
          <w:rFonts w:ascii="Candara" w:hAnsi="Candara"/>
          <w:lang w:val="en-US"/>
        </w:rPr>
        <w:t>persentase</w:t>
      </w:r>
      <w:proofErr w:type="spellEnd"/>
      <w:r w:rsidRPr="00E55A6F">
        <w:rPr>
          <w:rFonts w:ascii="Candara" w:hAnsi="Candara"/>
          <w:lang w:val="en-US"/>
        </w:rPr>
        <w:t xml:space="preserve"> </w:t>
      </w:r>
      <w:proofErr w:type="spellStart"/>
      <w:r w:rsidRPr="00E55A6F">
        <w:rPr>
          <w:rFonts w:ascii="Candara" w:hAnsi="Candara"/>
          <w:lang w:val="en-US"/>
        </w:rPr>
        <w:t>karyawan</w:t>
      </w:r>
      <w:proofErr w:type="spellEnd"/>
      <w:r w:rsidRPr="00E55A6F">
        <w:rPr>
          <w:rFonts w:ascii="Candara" w:hAnsi="Candara"/>
          <w:lang w:val="en-US"/>
        </w:rPr>
        <w:t xml:space="preserve"> yang </w:t>
      </w:r>
      <w:proofErr w:type="spellStart"/>
      <w:r w:rsidRPr="00E55A6F">
        <w:rPr>
          <w:rFonts w:ascii="Candara" w:hAnsi="Candara"/>
          <w:lang w:val="en-US"/>
        </w:rPr>
        <w:t>terlambat</w:t>
      </w:r>
      <w:proofErr w:type="spellEnd"/>
      <w:r w:rsidRPr="00E55A6F">
        <w:rPr>
          <w:rFonts w:ascii="Candara" w:hAnsi="Candara"/>
          <w:lang w:val="en-US"/>
        </w:rPr>
        <w:t xml:space="preserve"> </w:t>
      </w:r>
      <w:proofErr w:type="spellStart"/>
      <w:r w:rsidRPr="00E55A6F">
        <w:rPr>
          <w:rFonts w:ascii="Candara" w:hAnsi="Candara"/>
          <w:lang w:val="en-US"/>
        </w:rPr>
        <w:t>mencapai</w:t>
      </w:r>
      <w:proofErr w:type="spellEnd"/>
      <w:r w:rsidRPr="00E55A6F">
        <w:rPr>
          <w:rFonts w:ascii="Candara" w:hAnsi="Candara"/>
          <w:lang w:val="en-US"/>
        </w:rPr>
        <w:t xml:space="preserve"> 50.38% pada </w:t>
      </w:r>
      <w:proofErr w:type="spellStart"/>
      <w:r w:rsidRPr="00E55A6F">
        <w:rPr>
          <w:rFonts w:ascii="Candara" w:hAnsi="Candara"/>
          <w:lang w:val="en-US"/>
        </w:rPr>
        <w:t>bulan</w:t>
      </w:r>
      <w:proofErr w:type="spellEnd"/>
      <w:r w:rsidRPr="00E55A6F">
        <w:rPr>
          <w:rFonts w:ascii="Candara" w:hAnsi="Candara"/>
          <w:lang w:val="en-US"/>
        </w:rPr>
        <w:t xml:space="preserve"> </w:t>
      </w:r>
      <w:proofErr w:type="spellStart"/>
      <w:r w:rsidRPr="00E55A6F">
        <w:rPr>
          <w:rFonts w:ascii="Candara" w:hAnsi="Candara"/>
          <w:lang w:val="en-US"/>
        </w:rPr>
        <w:t>maret</w:t>
      </w:r>
      <w:proofErr w:type="spellEnd"/>
      <w:r w:rsidRPr="00E55A6F">
        <w:rPr>
          <w:rFonts w:ascii="Candara" w:hAnsi="Candara"/>
          <w:lang w:val="en-US"/>
        </w:rPr>
        <w:t xml:space="preserve">, dan </w:t>
      </w:r>
      <w:proofErr w:type="spellStart"/>
      <w:r w:rsidRPr="00E55A6F">
        <w:rPr>
          <w:rFonts w:ascii="Candara" w:hAnsi="Candara"/>
          <w:lang w:val="en-US"/>
        </w:rPr>
        <w:t>karyawan</w:t>
      </w:r>
      <w:proofErr w:type="spellEnd"/>
      <w:r w:rsidRPr="00E55A6F">
        <w:rPr>
          <w:rFonts w:ascii="Candara" w:hAnsi="Candara"/>
          <w:lang w:val="en-US"/>
        </w:rPr>
        <w:t xml:space="preserve"> yang </w:t>
      </w:r>
      <w:proofErr w:type="spellStart"/>
      <w:r w:rsidRPr="00E55A6F">
        <w:rPr>
          <w:rFonts w:ascii="Candara" w:hAnsi="Candara"/>
          <w:lang w:val="en-US"/>
        </w:rPr>
        <w:t>absen</w:t>
      </w:r>
      <w:proofErr w:type="spellEnd"/>
      <w:r w:rsidRPr="00E55A6F">
        <w:rPr>
          <w:rFonts w:ascii="Candara" w:hAnsi="Candara"/>
          <w:lang w:val="en-US"/>
        </w:rPr>
        <w:t xml:space="preserve"> </w:t>
      </w:r>
      <w:proofErr w:type="spellStart"/>
      <w:r w:rsidRPr="00E55A6F">
        <w:rPr>
          <w:rFonts w:ascii="Candara" w:hAnsi="Candara"/>
          <w:lang w:val="en-US"/>
        </w:rPr>
        <w:t>tanpa</w:t>
      </w:r>
      <w:proofErr w:type="spellEnd"/>
      <w:r w:rsidRPr="00E55A6F">
        <w:rPr>
          <w:rFonts w:ascii="Candara" w:hAnsi="Candara"/>
          <w:lang w:val="en-US"/>
        </w:rPr>
        <w:t xml:space="preserve"> </w:t>
      </w:r>
      <w:proofErr w:type="spellStart"/>
      <w:r w:rsidRPr="00E55A6F">
        <w:rPr>
          <w:rFonts w:ascii="Candara" w:hAnsi="Candara"/>
          <w:lang w:val="en-US"/>
        </w:rPr>
        <w:t>keterangan</w:t>
      </w:r>
      <w:proofErr w:type="spellEnd"/>
      <w:r w:rsidRPr="00E55A6F">
        <w:rPr>
          <w:rFonts w:ascii="Candara" w:hAnsi="Candara"/>
          <w:lang w:val="en-US"/>
        </w:rPr>
        <w:t xml:space="preserve"> (alpha) </w:t>
      </w:r>
      <w:proofErr w:type="spellStart"/>
      <w:r w:rsidRPr="00E55A6F">
        <w:rPr>
          <w:rFonts w:ascii="Candara" w:hAnsi="Candara"/>
          <w:lang w:val="en-US"/>
        </w:rPr>
        <w:t>mencapai</w:t>
      </w:r>
      <w:proofErr w:type="spellEnd"/>
      <w:r w:rsidRPr="00E55A6F">
        <w:rPr>
          <w:rFonts w:ascii="Candara" w:hAnsi="Candara"/>
          <w:lang w:val="en-US"/>
        </w:rPr>
        <w:t xml:space="preserve"> 48.56% pada </w:t>
      </w:r>
      <w:proofErr w:type="spellStart"/>
      <w:r w:rsidRPr="00E55A6F">
        <w:rPr>
          <w:rFonts w:ascii="Candara" w:hAnsi="Candara"/>
          <w:lang w:val="en-US"/>
        </w:rPr>
        <w:t>bulan</w:t>
      </w:r>
      <w:proofErr w:type="spellEnd"/>
      <w:r w:rsidRPr="00E55A6F">
        <w:rPr>
          <w:rFonts w:ascii="Candara" w:hAnsi="Candara"/>
          <w:lang w:val="en-US"/>
        </w:rPr>
        <w:t xml:space="preserve"> </w:t>
      </w:r>
      <w:proofErr w:type="spellStart"/>
      <w:r w:rsidRPr="00E55A6F">
        <w:rPr>
          <w:rFonts w:ascii="Candara" w:hAnsi="Candara"/>
          <w:lang w:val="en-US"/>
        </w:rPr>
        <w:t>desember</w:t>
      </w:r>
      <w:proofErr w:type="spellEnd"/>
      <w:r w:rsidRPr="00E55A6F">
        <w:rPr>
          <w:rFonts w:ascii="Candara" w:hAnsi="Candara"/>
          <w:lang w:val="en-US"/>
        </w:rPr>
        <w:t xml:space="preserve">. Hal </w:t>
      </w:r>
      <w:proofErr w:type="spellStart"/>
      <w:r w:rsidRPr="00E55A6F">
        <w:rPr>
          <w:rFonts w:ascii="Candara" w:hAnsi="Candara"/>
          <w:lang w:val="en-US"/>
        </w:rPr>
        <w:t>ini</w:t>
      </w:r>
      <w:proofErr w:type="spellEnd"/>
      <w:r w:rsidRPr="00E55A6F">
        <w:rPr>
          <w:rFonts w:ascii="Candara" w:hAnsi="Candara"/>
          <w:lang w:val="en-US"/>
        </w:rPr>
        <w:t xml:space="preserve"> </w:t>
      </w:r>
      <w:proofErr w:type="spellStart"/>
      <w:r w:rsidRPr="00E55A6F">
        <w:rPr>
          <w:rFonts w:ascii="Candara" w:hAnsi="Candara"/>
          <w:lang w:val="en-US"/>
        </w:rPr>
        <w:t>menunjukan</w:t>
      </w:r>
      <w:proofErr w:type="spellEnd"/>
      <w:r w:rsidRPr="00E55A6F">
        <w:rPr>
          <w:rFonts w:ascii="Candara" w:hAnsi="Candara"/>
          <w:lang w:val="en-US"/>
        </w:rPr>
        <w:t xml:space="preserve"> </w:t>
      </w:r>
      <w:proofErr w:type="spellStart"/>
      <w:r w:rsidRPr="00E55A6F">
        <w:rPr>
          <w:rFonts w:ascii="Candara" w:hAnsi="Candara"/>
          <w:lang w:val="en-US"/>
        </w:rPr>
        <w:t>bahwa</w:t>
      </w:r>
      <w:proofErr w:type="spellEnd"/>
      <w:r w:rsidRPr="00E55A6F">
        <w:rPr>
          <w:rFonts w:ascii="Candara" w:hAnsi="Candara"/>
          <w:lang w:val="en-US"/>
        </w:rPr>
        <w:t xml:space="preserve"> </w:t>
      </w:r>
      <w:proofErr w:type="spellStart"/>
      <w:r w:rsidRPr="00E55A6F">
        <w:rPr>
          <w:rFonts w:ascii="Candara" w:hAnsi="Candara"/>
          <w:lang w:val="en-US"/>
        </w:rPr>
        <w:t>sikap</w:t>
      </w:r>
      <w:proofErr w:type="spellEnd"/>
      <w:r w:rsidRPr="00E55A6F">
        <w:rPr>
          <w:rFonts w:ascii="Candara" w:hAnsi="Candara"/>
          <w:lang w:val="en-US"/>
        </w:rPr>
        <w:t xml:space="preserve"> </w:t>
      </w:r>
      <w:proofErr w:type="spellStart"/>
      <w:r w:rsidRPr="00E55A6F">
        <w:rPr>
          <w:rFonts w:ascii="Candara" w:hAnsi="Candara"/>
          <w:lang w:val="en-US"/>
        </w:rPr>
        <w:t>kerja</w:t>
      </w:r>
      <w:proofErr w:type="spellEnd"/>
      <w:r w:rsidRPr="00E55A6F">
        <w:rPr>
          <w:rFonts w:ascii="Candara" w:hAnsi="Candara"/>
          <w:lang w:val="en-US"/>
        </w:rPr>
        <w:t xml:space="preserve"> </w:t>
      </w:r>
      <w:proofErr w:type="spellStart"/>
      <w:r w:rsidRPr="00E55A6F">
        <w:rPr>
          <w:rFonts w:ascii="Candara" w:hAnsi="Candara"/>
          <w:lang w:val="en-US"/>
        </w:rPr>
        <w:t>karyawan</w:t>
      </w:r>
      <w:proofErr w:type="spellEnd"/>
      <w:r w:rsidRPr="00E55A6F">
        <w:rPr>
          <w:rFonts w:ascii="Candara" w:hAnsi="Candara"/>
          <w:lang w:val="en-US"/>
        </w:rPr>
        <w:t xml:space="preserve"> di PT </w:t>
      </w:r>
      <w:proofErr w:type="spellStart"/>
      <w:r w:rsidRPr="00E55A6F">
        <w:rPr>
          <w:rFonts w:ascii="Candara" w:hAnsi="Candara"/>
          <w:lang w:val="en-US"/>
        </w:rPr>
        <w:t>Gapura</w:t>
      </w:r>
      <w:proofErr w:type="spellEnd"/>
      <w:r w:rsidRPr="00E55A6F">
        <w:rPr>
          <w:rFonts w:ascii="Candara" w:hAnsi="Candara"/>
          <w:lang w:val="en-US"/>
        </w:rPr>
        <w:t xml:space="preserve"> </w:t>
      </w:r>
      <w:proofErr w:type="spellStart"/>
      <w:r w:rsidRPr="00E55A6F">
        <w:rPr>
          <w:rFonts w:ascii="Candara" w:hAnsi="Candara"/>
          <w:lang w:val="en-US"/>
        </w:rPr>
        <w:t>Angkasa</w:t>
      </w:r>
      <w:proofErr w:type="spellEnd"/>
      <w:r w:rsidRPr="00E55A6F">
        <w:rPr>
          <w:rFonts w:ascii="Candara" w:hAnsi="Candara"/>
          <w:lang w:val="en-US"/>
        </w:rPr>
        <w:t xml:space="preserve"> </w:t>
      </w:r>
      <w:proofErr w:type="spellStart"/>
      <w:r w:rsidRPr="00E55A6F">
        <w:rPr>
          <w:rFonts w:ascii="Candara" w:hAnsi="Candara"/>
          <w:lang w:val="en-US"/>
        </w:rPr>
        <w:t>Cabang</w:t>
      </w:r>
      <w:proofErr w:type="spellEnd"/>
      <w:r w:rsidRPr="00E55A6F">
        <w:rPr>
          <w:rFonts w:ascii="Candara" w:hAnsi="Candara"/>
          <w:lang w:val="en-US"/>
        </w:rPr>
        <w:t xml:space="preserve"> Denpasar </w:t>
      </w:r>
      <w:proofErr w:type="spellStart"/>
      <w:r w:rsidRPr="00E55A6F">
        <w:rPr>
          <w:rFonts w:ascii="Candara" w:hAnsi="Candara"/>
          <w:lang w:val="en-US"/>
        </w:rPr>
        <w:t>masih</w:t>
      </w:r>
      <w:proofErr w:type="spellEnd"/>
      <w:r w:rsidRPr="00E55A6F">
        <w:rPr>
          <w:rFonts w:ascii="Candara" w:hAnsi="Candara"/>
          <w:lang w:val="en-US"/>
        </w:rPr>
        <w:t xml:space="preserve"> </w:t>
      </w:r>
      <w:proofErr w:type="spellStart"/>
      <w:r w:rsidRPr="00E55A6F">
        <w:rPr>
          <w:rFonts w:ascii="Candara" w:hAnsi="Candara"/>
          <w:lang w:val="en-US"/>
        </w:rPr>
        <w:t>kurang</w:t>
      </w:r>
      <w:proofErr w:type="spellEnd"/>
      <w:r w:rsidRPr="00E55A6F">
        <w:rPr>
          <w:rFonts w:ascii="Candara" w:hAnsi="Candara"/>
          <w:lang w:val="en-US"/>
        </w:rPr>
        <w:t xml:space="preserve"> </w:t>
      </w:r>
      <w:proofErr w:type="spellStart"/>
      <w:r w:rsidRPr="00E55A6F">
        <w:rPr>
          <w:rFonts w:ascii="Candara" w:hAnsi="Candara"/>
          <w:lang w:val="en-US"/>
        </w:rPr>
        <w:t>baik</w:t>
      </w:r>
      <w:proofErr w:type="spellEnd"/>
      <w:r w:rsidRPr="00E55A6F">
        <w:rPr>
          <w:rFonts w:ascii="Candara" w:hAnsi="Candara"/>
          <w:lang w:val="en-US"/>
        </w:rPr>
        <w:t xml:space="preserve"> </w:t>
      </w:r>
      <w:proofErr w:type="spellStart"/>
      <w:r w:rsidRPr="00E55A6F">
        <w:rPr>
          <w:rFonts w:ascii="Candara" w:hAnsi="Candara"/>
          <w:lang w:val="en-US"/>
        </w:rPr>
        <w:t>sehingga</w:t>
      </w:r>
      <w:proofErr w:type="spellEnd"/>
      <w:r w:rsidRPr="00E55A6F">
        <w:rPr>
          <w:rFonts w:ascii="Candara" w:hAnsi="Candara"/>
          <w:lang w:val="en-US"/>
        </w:rPr>
        <w:t xml:space="preserve"> </w:t>
      </w:r>
      <w:proofErr w:type="spellStart"/>
      <w:r w:rsidRPr="00E55A6F">
        <w:rPr>
          <w:rFonts w:ascii="Candara" w:hAnsi="Candara"/>
          <w:lang w:val="en-US"/>
        </w:rPr>
        <w:t>memberi</w:t>
      </w:r>
      <w:proofErr w:type="spellEnd"/>
      <w:r w:rsidRPr="00E55A6F">
        <w:rPr>
          <w:rFonts w:ascii="Candara" w:hAnsi="Candara"/>
          <w:lang w:val="en-US"/>
        </w:rPr>
        <w:t xml:space="preserve"> </w:t>
      </w:r>
      <w:proofErr w:type="spellStart"/>
      <w:r w:rsidRPr="00E55A6F">
        <w:rPr>
          <w:rFonts w:ascii="Candara" w:hAnsi="Candara"/>
          <w:lang w:val="en-US"/>
        </w:rPr>
        <w:t>dampak</w:t>
      </w:r>
      <w:proofErr w:type="spellEnd"/>
      <w:r w:rsidRPr="00E55A6F">
        <w:rPr>
          <w:rFonts w:ascii="Candara" w:hAnsi="Candara"/>
          <w:lang w:val="en-US"/>
        </w:rPr>
        <w:t xml:space="preserve"> </w:t>
      </w:r>
      <w:proofErr w:type="spellStart"/>
      <w:r w:rsidRPr="00E55A6F">
        <w:rPr>
          <w:rFonts w:ascii="Candara" w:hAnsi="Candara"/>
          <w:lang w:val="en-US"/>
        </w:rPr>
        <w:t>terhadap</w:t>
      </w:r>
      <w:proofErr w:type="spellEnd"/>
      <w:r w:rsidRPr="00E55A6F">
        <w:rPr>
          <w:rFonts w:ascii="Candara" w:hAnsi="Candara"/>
          <w:lang w:val="en-US"/>
        </w:rPr>
        <w:t xml:space="preserve"> </w:t>
      </w:r>
      <w:proofErr w:type="spellStart"/>
      <w:r w:rsidRPr="00E55A6F">
        <w:rPr>
          <w:rFonts w:ascii="Candara" w:hAnsi="Candara"/>
          <w:lang w:val="en-US"/>
        </w:rPr>
        <w:t>kinerja</w:t>
      </w:r>
      <w:proofErr w:type="spellEnd"/>
      <w:r w:rsidRPr="00E55A6F">
        <w:rPr>
          <w:rFonts w:ascii="Candara" w:hAnsi="Candara"/>
          <w:lang w:val="en-US"/>
        </w:rPr>
        <w:t xml:space="preserve"> </w:t>
      </w:r>
      <w:proofErr w:type="spellStart"/>
      <w:r w:rsidRPr="00E55A6F">
        <w:rPr>
          <w:rFonts w:ascii="Candara" w:hAnsi="Candara"/>
          <w:lang w:val="en-US"/>
        </w:rPr>
        <w:t>karyawa</w:t>
      </w:r>
      <w:proofErr w:type="spellEnd"/>
      <w:r w:rsidRPr="00E55A6F">
        <w:rPr>
          <w:rFonts w:ascii="Candara" w:hAnsi="Candara"/>
          <w:lang w:val="en-US"/>
        </w:rPr>
        <w:t xml:space="preserve">. </w:t>
      </w:r>
      <w:r w:rsidRPr="00E55A6F">
        <w:rPr>
          <w:rFonts w:ascii="Candara" w:hAnsi="Candara"/>
        </w:rPr>
        <w:t xml:space="preserve">Tingkat </w:t>
      </w:r>
      <w:proofErr w:type="spellStart"/>
      <w:r w:rsidRPr="00E55A6F">
        <w:rPr>
          <w:rFonts w:ascii="Candara" w:hAnsi="Candara"/>
        </w:rPr>
        <w:t>keterlambatan</w:t>
      </w:r>
      <w:proofErr w:type="spellEnd"/>
      <w:r w:rsidRPr="00E55A6F">
        <w:rPr>
          <w:rFonts w:ascii="Candara" w:hAnsi="Candara"/>
        </w:rPr>
        <w:t xml:space="preserve"> dan </w:t>
      </w:r>
      <w:proofErr w:type="spellStart"/>
      <w:r w:rsidRPr="00E55A6F">
        <w:rPr>
          <w:rFonts w:ascii="Candara" w:hAnsi="Candara"/>
        </w:rPr>
        <w:t>ketidak</w:t>
      </w:r>
      <w:proofErr w:type="spellEnd"/>
      <w:r w:rsidRPr="00E55A6F">
        <w:rPr>
          <w:rFonts w:ascii="Candara" w:hAnsi="Candara"/>
        </w:rPr>
        <w:t xml:space="preserve"> </w:t>
      </w:r>
      <w:proofErr w:type="spellStart"/>
      <w:r w:rsidRPr="00E55A6F">
        <w:rPr>
          <w:rFonts w:ascii="Candara" w:hAnsi="Candara"/>
        </w:rPr>
        <w:t>hadiran</w:t>
      </w:r>
      <w:proofErr w:type="spellEnd"/>
      <w:r w:rsidRPr="00E55A6F">
        <w:rPr>
          <w:rFonts w:ascii="Candara" w:hAnsi="Candara"/>
        </w:rPr>
        <w:t xml:space="preserve"> </w:t>
      </w:r>
      <w:proofErr w:type="spellStart"/>
      <w:r w:rsidRPr="00E55A6F">
        <w:rPr>
          <w:rFonts w:ascii="Candara" w:hAnsi="Candara"/>
        </w:rPr>
        <w:t>tanpa</w:t>
      </w:r>
      <w:proofErr w:type="spellEnd"/>
      <w:r w:rsidRPr="00E55A6F">
        <w:rPr>
          <w:rFonts w:ascii="Candara" w:hAnsi="Candara"/>
        </w:rPr>
        <w:t xml:space="preserve"> </w:t>
      </w:r>
      <w:proofErr w:type="spellStart"/>
      <w:r w:rsidRPr="00E55A6F">
        <w:rPr>
          <w:rFonts w:ascii="Candara" w:hAnsi="Candara"/>
        </w:rPr>
        <w:t>keterangan</w:t>
      </w:r>
      <w:proofErr w:type="spellEnd"/>
      <w:r w:rsidRPr="00E55A6F">
        <w:rPr>
          <w:rFonts w:ascii="Candara" w:hAnsi="Candara"/>
        </w:rPr>
        <w:t xml:space="preserve"> (alpha) yang </w:t>
      </w:r>
      <w:proofErr w:type="spellStart"/>
      <w:r w:rsidRPr="00E55A6F">
        <w:rPr>
          <w:rFonts w:ascii="Candara" w:hAnsi="Candara"/>
        </w:rPr>
        <w:t>fluktuatif</w:t>
      </w:r>
      <w:proofErr w:type="spellEnd"/>
      <w:r w:rsidRPr="00E55A6F">
        <w:rPr>
          <w:rFonts w:ascii="Candara" w:hAnsi="Candara"/>
          <w:spacing w:val="-13"/>
        </w:rPr>
        <w:t xml:space="preserve"> </w:t>
      </w:r>
      <w:proofErr w:type="spellStart"/>
      <w:r w:rsidRPr="00E55A6F">
        <w:rPr>
          <w:rFonts w:ascii="Candara" w:hAnsi="Candara"/>
        </w:rPr>
        <w:t>tentu</w:t>
      </w:r>
      <w:proofErr w:type="spellEnd"/>
      <w:r w:rsidRPr="00E55A6F">
        <w:rPr>
          <w:rFonts w:ascii="Candara" w:hAnsi="Candara"/>
          <w:spacing w:val="-11"/>
        </w:rPr>
        <w:t xml:space="preserve"> </w:t>
      </w:r>
      <w:proofErr w:type="spellStart"/>
      <w:r w:rsidRPr="00E55A6F">
        <w:rPr>
          <w:rFonts w:ascii="Candara" w:hAnsi="Candara"/>
        </w:rPr>
        <w:t>akan</w:t>
      </w:r>
      <w:proofErr w:type="spellEnd"/>
      <w:r w:rsidRPr="00E55A6F">
        <w:rPr>
          <w:rFonts w:ascii="Candara" w:hAnsi="Candara"/>
          <w:spacing w:val="-10"/>
        </w:rPr>
        <w:t xml:space="preserve"> </w:t>
      </w:r>
      <w:proofErr w:type="spellStart"/>
      <w:r w:rsidRPr="00E55A6F">
        <w:rPr>
          <w:rFonts w:ascii="Candara" w:hAnsi="Candara"/>
        </w:rPr>
        <w:t>mengganggu</w:t>
      </w:r>
      <w:proofErr w:type="spellEnd"/>
      <w:r w:rsidRPr="00E55A6F">
        <w:rPr>
          <w:rFonts w:ascii="Candara" w:hAnsi="Candara"/>
          <w:spacing w:val="-10"/>
        </w:rPr>
        <w:t xml:space="preserve"> </w:t>
      </w:r>
      <w:proofErr w:type="spellStart"/>
      <w:r w:rsidRPr="00E55A6F">
        <w:rPr>
          <w:rFonts w:ascii="Candara" w:hAnsi="Candara"/>
        </w:rPr>
        <w:t>jalannya</w:t>
      </w:r>
      <w:proofErr w:type="spellEnd"/>
      <w:r w:rsidRPr="00E55A6F">
        <w:rPr>
          <w:rFonts w:ascii="Candara" w:hAnsi="Candara"/>
          <w:spacing w:val="-10"/>
        </w:rPr>
        <w:t xml:space="preserve"> </w:t>
      </w:r>
      <w:proofErr w:type="spellStart"/>
      <w:r w:rsidRPr="00E55A6F">
        <w:rPr>
          <w:rFonts w:ascii="Candara" w:hAnsi="Candara"/>
        </w:rPr>
        <w:t>pelaksanaan</w:t>
      </w:r>
      <w:proofErr w:type="spellEnd"/>
      <w:r w:rsidRPr="00E55A6F">
        <w:rPr>
          <w:rFonts w:ascii="Candara" w:hAnsi="Candara"/>
          <w:spacing w:val="-10"/>
        </w:rPr>
        <w:t xml:space="preserve"> </w:t>
      </w:r>
      <w:proofErr w:type="spellStart"/>
      <w:r w:rsidRPr="00E55A6F">
        <w:rPr>
          <w:rFonts w:ascii="Candara" w:hAnsi="Candara"/>
        </w:rPr>
        <w:t>aktivitas</w:t>
      </w:r>
      <w:proofErr w:type="spellEnd"/>
      <w:r w:rsidRPr="00E55A6F">
        <w:rPr>
          <w:rFonts w:ascii="Candara" w:hAnsi="Candara"/>
          <w:spacing w:val="-11"/>
        </w:rPr>
        <w:t xml:space="preserve"> </w:t>
      </w:r>
      <w:proofErr w:type="spellStart"/>
      <w:r w:rsidRPr="00E55A6F">
        <w:rPr>
          <w:rFonts w:ascii="Candara" w:hAnsi="Candara"/>
        </w:rPr>
        <w:t>kerja</w:t>
      </w:r>
      <w:proofErr w:type="spellEnd"/>
      <w:r w:rsidRPr="00E55A6F">
        <w:rPr>
          <w:rFonts w:ascii="Candara" w:hAnsi="Candara"/>
          <w:spacing w:val="-11"/>
        </w:rPr>
        <w:t xml:space="preserve"> </w:t>
      </w:r>
      <w:proofErr w:type="spellStart"/>
      <w:r w:rsidRPr="00E55A6F">
        <w:rPr>
          <w:rFonts w:ascii="Candara" w:hAnsi="Candara"/>
        </w:rPr>
        <w:t>sehingga</w:t>
      </w:r>
      <w:proofErr w:type="spellEnd"/>
      <w:r w:rsidRPr="00E55A6F">
        <w:rPr>
          <w:rFonts w:ascii="Candara" w:hAnsi="Candara"/>
          <w:spacing w:val="-10"/>
        </w:rPr>
        <w:t xml:space="preserve"> </w:t>
      </w:r>
      <w:proofErr w:type="spellStart"/>
      <w:r w:rsidRPr="00E55A6F">
        <w:rPr>
          <w:rFonts w:ascii="Candara" w:hAnsi="Candara"/>
        </w:rPr>
        <w:t>berpengaruh</w:t>
      </w:r>
      <w:proofErr w:type="spellEnd"/>
      <w:r w:rsidRPr="00E55A6F">
        <w:rPr>
          <w:rFonts w:ascii="Candara" w:hAnsi="Candara"/>
          <w:spacing w:val="-11"/>
        </w:rPr>
        <w:t xml:space="preserve"> </w:t>
      </w:r>
      <w:r w:rsidRPr="00E55A6F">
        <w:rPr>
          <w:rFonts w:ascii="Candara" w:hAnsi="Candara"/>
        </w:rPr>
        <w:t xml:space="preserve">pada </w:t>
      </w:r>
      <w:proofErr w:type="spellStart"/>
      <w:r w:rsidRPr="00E55A6F">
        <w:rPr>
          <w:rFonts w:ascii="Candara" w:hAnsi="Candara"/>
        </w:rPr>
        <w:t>kinerja</w:t>
      </w:r>
      <w:proofErr w:type="spellEnd"/>
      <w:r w:rsidRPr="00E55A6F">
        <w:rPr>
          <w:rFonts w:ascii="Candara" w:hAnsi="Candara"/>
          <w:spacing w:val="-1"/>
        </w:rPr>
        <w:t xml:space="preserve"> </w:t>
      </w:r>
      <w:proofErr w:type="spellStart"/>
      <w:r w:rsidRPr="00E55A6F">
        <w:rPr>
          <w:rFonts w:ascii="Candara" w:hAnsi="Candara"/>
        </w:rPr>
        <w:t>karyawan</w:t>
      </w:r>
      <w:proofErr w:type="spellEnd"/>
      <w:r w:rsidRPr="00E55A6F">
        <w:rPr>
          <w:rFonts w:ascii="Candara" w:hAnsi="Candara"/>
          <w:lang w:val="en-US"/>
        </w:rPr>
        <w:t>.</w:t>
      </w:r>
    </w:p>
    <w:p w14:paraId="60277BC0" w14:textId="77777777" w:rsidR="00183865" w:rsidRPr="00E55A6F" w:rsidRDefault="00183865" w:rsidP="005D6B3C">
      <w:pPr>
        <w:pStyle w:val="BodyText"/>
        <w:ind w:right="-1"/>
        <w:rPr>
          <w:rFonts w:ascii="Candara" w:hAnsi="Candara"/>
          <w:lang w:val="en-US"/>
        </w:rPr>
      </w:pPr>
    </w:p>
    <w:p w14:paraId="35C73A78" w14:textId="29DE7691" w:rsidR="00E55A6F" w:rsidRPr="00CC40AB" w:rsidRDefault="00E55A6F" w:rsidP="00183865">
      <w:pPr>
        <w:pStyle w:val="BodyText"/>
        <w:ind w:right="-1" w:firstLine="360"/>
        <w:jc w:val="center"/>
        <w:rPr>
          <w:rFonts w:ascii="Candara" w:hAnsi="Candara"/>
          <w:b/>
          <w:bCs/>
          <w:lang w:val="en-US"/>
        </w:rPr>
      </w:pPr>
      <w:proofErr w:type="spellStart"/>
      <w:r w:rsidRPr="00CC40AB">
        <w:rPr>
          <w:rFonts w:ascii="Candara" w:hAnsi="Candara"/>
          <w:b/>
          <w:bCs/>
          <w:lang w:val="en-US"/>
        </w:rPr>
        <w:t>Tabel</w:t>
      </w:r>
      <w:proofErr w:type="spellEnd"/>
      <w:r w:rsidRPr="00CC40AB">
        <w:rPr>
          <w:rFonts w:ascii="Candara" w:hAnsi="Candara"/>
          <w:b/>
          <w:bCs/>
          <w:lang w:val="en-US"/>
        </w:rPr>
        <w:t xml:space="preserve"> 2 </w:t>
      </w:r>
      <w:proofErr w:type="spellStart"/>
      <w:r w:rsidRPr="00CC40AB">
        <w:rPr>
          <w:rFonts w:ascii="Candara" w:hAnsi="Candara"/>
          <w:b/>
          <w:bCs/>
          <w:lang w:val="en-US"/>
        </w:rPr>
        <w:t>Penilaian</w:t>
      </w:r>
      <w:proofErr w:type="spellEnd"/>
      <w:r w:rsidRPr="00CC40AB">
        <w:rPr>
          <w:rFonts w:ascii="Candara" w:hAnsi="Candara"/>
          <w:b/>
          <w:bCs/>
          <w:lang w:val="en-US"/>
        </w:rPr>
        <w:t xml:space="preserve"> </w:t>
      </w:r>
      <w:proofErr w:type="spellStart"/>
      <w:r w:rsidRPr="00CC40AB">
        <w:rPr>
          <w:rFonts w:ascii="Candara" w:hAnsi="Candara"/>
          <w:b/>
          <w:bCs/>
          <w:lang w:val="en-US"/>
        </w:rPr>
        <w:t>Kinerja</w:t>
      </w:r>
      <w:proofErr w:type="spellEnd"/>
      <w:r w:rsidRPr="00CC40AB">
        <w:rPr>
          <w:rFonts w:ascii="Candara" w:hAnsi="Candara"/>
          <w:b/>
          <w:bCs/>
          <w:lang w:val="en-US"/>
        </w:rPr>
        <w:t xml:space="preserve"> </w:t>
      </w:r>
      <w:proofErr w:type="spellStart"/>
      <w:r w:rsidRPr="00CC40AB">
        <w:rPr>
          <w:rFonts w:ascii="Candara" w:hAnsi="Candara"/>
          <w:b/>
          <w:bCs/>
          <w:lang w:val="en-US"/>
        </w:rPr>
        <w:t>Karyawan</w:t>
      </w:r>
      <w:proofErr w:type="spellEnd"/>
      <w:r w:rsidRPr="00CC40AB">
        <w:rPr>
          <w:rFonts w:ascii="Candara" w:hAnsi="Candara"/>
          <w:b/>
          <w:bCs/>
          <w:lang w:val="en-US"/>
        </w:rPr>
        <w:t xml:space="preserve"> pada PT </w:t>
      </w:r>
      <w:proofErr w:type="spellStart"/>
      <w:r w:rsidRPr="00CC40AB">
        <w:rPr>
          <w:rFonts w:ascii="Candara" w:hAnsi="Candara"/>
          <w:b/>
          <w:bCs/>
          <w:lang w:val="en-US"/>
        </w:rPr>
        <w:t>Gapura</w:t>
      </w:r>
      <w:proofErr w:type="spellEnd"/>
      <w:r w:rsidRPr="00CC40AB">
        <w:rPr>
          <w:rFonts w:ascii="Candara" w:hAnsi="Candara"/>
          <w:b/>
          <w:bCs/>
          <w:lang w:val="en-US"/>
        </w:rPr>
        <w:t xml:space="preserve"> </w:t>
      </w:r>
      <w:proofErr w:type="spellStart"/>
      <w:r w:rsidRPr="00CC40AB">
        <w:rPr>
          <w:rFonts w:ascii="Candara" w:hAnsi="Candara"/>
          <w:b/>
          <w:bCs/>
          <w:lang w:val="en-US"/>
        </w:rPr>
        <w:t>Angkasa</w:t>
      </w:r>
      <w:proofErr w:type="spellEnd"/>
      <w:r w:rsidRPr="00CC40AB">
        <w:rPr>
          <w:rFonts w:ascii="Candara" w:hAnsi="Candara"/>
          <w:b/>
          <w:bCs/>
          <w:lang w:val="en-US"/>
        </w:rPr>
        <w:t xml:space="preserve"> </w:t>
      </w:r>
      <w:proofErr w:type="spellStart"/>
      <w:r w:rsidRPr="00CC40AB">
        <w:rPr>
          <w:rFonts w:ascii="Candara" w:hAnsi="Candara"/>
          <w:b/>
          <w:bCs/>
          <w:lang w:val="en-US"/>
        </w:rPr>
        <w:t>Cabang</w:t>
      </w:r>
      <w:proofErr w:type="spellEnd"/>
      <w:r w:rsidRPr="00CC40AB">
        <w:rPr>
          <w:rFonts w:ascii="Candara" w:hAnsi="Candara"/>
          <w:b/>
          <w:bCs/>
          <w:lang w:val="en-US"/>
        </w:rPr>
        <w:t xml:space="preserve"> Denpasar</w:t>
      </w:r>
    </w:p>
    <w:tbl>
      <w:tblPr>
        <w:tblW w:w="7537"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823"/>
        <w:gridCol w:w="1418"/>
        <w:gridCol w:w="1701"/>
        <w:gridCol w:w="1984"/>
        <w:gridCol w:w="1701"/>
      </w:tblGrid>
      <w:tr w:rsidR="00E55A6F" w:rsidRPr="00E55A6F" w14:paraId="6E176B5E" w14:textId="77777777" w:rsidTr="003844D7">
        <w:trPr>
          <w:trHeight w:val="300"/>
          <w:jc w:val="center"/>
        </w:trPr>
        <w:tc>
          <w:tcPr>
            <w:tcW w:w="733" w:type="dxa"/>
            <w:tcBorders>
              <w:bottom w:val="single" w:sz="4" w:space="0" w:color="auto"/>
            </w:tcBorders>
          </w:tcPr>
          <w:p w14:paraId="371ACD5C" w14:textId="77777777" w:rsidR="00E55A6F" w:rsidRPr="00E55A6F" w:rsidRDefault="00E55A6F" w:rsidP="003844D7">
            <w:pPr>
              <w:ind w:firstLine="360"/>
              <w:jc w:val="center"/>
              <w:rPr>
                <w:rFonts w:ascii="Candara" w:hAnsi="Candara"/>
                <w:color w:val="000000"/>
                <w:sz w:val="20"/>
                <w:szCs w:val="20"/>
              </w:rPr>
            </w:pPr>
            <w:r w:rsidRPr="00E55A6F">
              <w:rPr>
                <w:rFonts w:ascii="Candara" w:hAnsi="Candara"/>
                <w:color w:val="000000"/>
                <w:sz w:val="20"/>
                <w:szCs w:val="20"/>
              </w:rPr>
              <w:t>No</w:t>
            </w:r>
          </w:p>
        </w:tc>
        <w:tc>
          <w:tcPr>
            <w:tcW w:w="1418" w:type="dxa"/>
            <w:tcBorders>
              <w:bottom w:val="single" w:sz="4" w:space="0" w:color="auto"/>
            </w:tcBorders>
            <w:shd w:val="clear" w:color="auto" w:fill="auto"/>
            <w:noWrap/>
            <w:hideMark/>
          </w:tcPr>
          <w:p w14:paraId="1A450C01" w14:textId="77777777" w:rsidR="00E55A6F" w:rsidRPr="00E55A6F" w:rsidRDefault="00E55A6F" w:rsidP="003844D7">
            <w:pPr>
              <w:ind w:firstLine="360"/>
              <w:jc w:val="center"/>
              <w:rPr>
                <w:rFonts w:ascii="Candara" w:hAnsi="Candara"/>
                <w:color w:val="000000"/>
                <w:sz w:val="20"/>
                <w:szCs w:val="20"/>
              </w:rPr>
            </w:pPr>
            <w:proofErr w:type="spellStart"/>
            <w:r w:rsidRPr="00E55A6F">
              <w:rPr>
                <w:rFonts w:ascii="Candara" w:hAnsi="Candara"/>
                <w:color w:val="000000"/>
                <w:sz w:val="20"/>
                <w:szCs w:val="20"/>
              </w:rPr>
              <w:t>Tahun</w:t>
            </w:r>
            <w:proofErr w:type="spellEnd"/>
          </w:p>
        </w:tc>
        <w:tc>
          <w:tcPr>
            <w:tcW w:w="1701" w:type="dxa"/>
            <w:tcBorders>
              <w:bottom w:val="single" w:sz="4" w:space="0" w:color="auto"/>
            </w:tcBorders>
            <w:shd w:val="clear" w:color="auto" w:fill="auto"/>
            <w:noWrap/>
            <w:hideMark/>
          </w:tcPr>
          <w:p w14:paraId="65EA4413" w14:textId="77777777" w:rsidR="00E55A6F" w:rsidRPr="00E55A6F" w:rsidRDefault="00E55A6F" w:rsidP="003844D7">
            <w:pPr>
              <w:ind w:firstLine="360"/>
              <w:jc w:val="center"/>
              <w:rPr>
                <w:rFonts w:ascii="Candara" w:hAnsi="Candara"/>
                <w:color w:val="000000"/>
                <w:sz w:val="20"/>
                <w:szCs w:val="20"/>
              </w:rPr>
            </w:pPr>
            <w:proofErr w:type="spellStart"/>
            <w:r w:rsidRPr="00E55A6F">
              <w:rPr>
                <w:rFonts w:ascii="Candara" w:hAnsi="Candara"/>
                <w:color w:val="000000"/>
                <w:sz w:val="20"/>
                <w:szCs w:val="20"/>
              </w:rPr>
              <w:t>Baik</w:t>
            </w:r>
            <w:proofErr w:type="spellEnd"/>
          </w:p>
          <w:p w14:paraId="67427234" w14:textId="77777777" w:rsidR="00E55A6F" w:rsidRPr="00E55A6F" w:rsidRDefault="00E55A6F" w:rsidP="003844D7">
            <w:pPr>
              <w:ind w:firstLine="360"/>
              <w:jc w:val="center"/>
              <w:rPr>
                <w:rFonts w:ascii="Candara" w:hAnsi="Candara"/>
                <w:color w:val="000000"/>
                <w:sz w:val="20"/>
                <w:szCs w:val="20"/>
              </w:rPr>
            </w:pPr>
            <w:r w:rsidRPr="00E55A6F">
              <w:rPr>
                <w:rFonts w:ascii="Candara" w:hAnsi="Candara"/>
                <w:color w:val="000000"/>
                <w:sz w:val="20"/>
                <w:szCs w:val="20"/>
              </w:rPr>
              <w:t>(%)</w:t>
            </w:r>
          </w:p>
        </w:tc>
        <w:tc>
          <w:tcPr>
            <w:tcW w:w="1984" w:type="dxa"/>
            <w:tcBorders>
              <w:bottom w:val="single" w:sz="4" w:space="0" w:color="auto"/>
            </w:tcBorders>
            <w:shd w:val="clear" w:color="auto" w:fill="auto"/>
            <w:noWrap/>
            <w:hideMark/>
          </w:tcPr>
          <w:p w14:paraId="7B2424E8" w14:textId="77777777" w:rsidR="00E55A6F" w:rsidRPr="00E55A6F" w:rsidRDefault="00E55A6F" w:rsidP="003844D7">
            <w:pPr>
              <w:ind w:firstLine="360"/>
              <w:jc w:val="center"/>
              <w:rPr>
                <w:rFonts w:ascii="Candara" w:hAnsi="Candara"/>
                <w:color w:val="000000"/>
                <w:sz w:val="20"/>
                <w:szCs w:val="20"/>
              </w:rPr>
            </w:pPr>
            <w:proofErr w:type="spellStart"/>
            <w:r w:rsidRPr="00E55A6F">
              <w:rPr>
                <w:rFonts w:ascii="Candara" w:hAnsi="Candara"/>
                <w:color w:val="000000"/>
                <w:sz w:val="20"/>
                <w:szCs w:val="20"/>
              </w:rPr>
              <w:t>Kurang</w:t>
            </w:r>
            <w:proofErr w:type="spellEnd"/>
            <w:r w:rsidRPr="00E55A6F">
              <w:rPr>
                <w:rFonts w:ascii="Candara" w:hAnsi="Candara"/>
                <w:color w:val="000000"/>
                <w:sz w:val="20"/>
                <w:szCs w:val="20"/>
              </w:rPr>
              <w:t xml:space="preserve"> </w:t>
            </w:r>
            <w:proofErr w:type="spellStart"/>
            <w:r w:rsidRPr="00E55A6F">
              <w:rPr>
                <w:rFonts w:ascii="Candara" w:hAnsi="Candara"/>
                <w:color w:val="000000"/>
                <w:sz w:val="20"/>
                <w:szCs w:val="20"/>
              </w:rPr>
              <w:t>Baik</w:t>
            </w:r>
            <w:proofErr w:type="spellEnd"/>
          </w:p>
          <w:p w14:paraId="34A8C753" w14:textId="77777777" w:rsidR="00E55A6F" w:rsidRPr="00E55A6F" w:rsidRDefault="00E55A6F" w:rsidP="003844D7">
            <w:pPr>
              <w:ind w:firstLine="360"/>
              <w:jc w:val="center"/>
              <w:rPr>
                <w:rFonts w:ascii="Candara" w:hAnsi="Candara"/>
                <w:color w:val="000000"/>
                <w:sz w:val="20"/>
                <w:szCs w:val="20"/>
              </w:rPr>
            </w:pPr>
            <w:r w:rsidRPr="00E55A6F">
              <w:rPr>
                <w:rFonts w:ascii="Candara" w:hAnsi="Candara"/>
                <w:color w:val="000000"/>
                <w:sz w:val="20"/>
                <w:szCs w:val="20"/>
              </w:rPr>
              <w:t>(%)</w:t>
            </w:r>
          </w:p>
        </w:tc>
        <w:tc>
          <w:tcPr>
            <w:tcW w:w="1701" w:type="dxa"/>
            <w:tcBorders>
              <w:bottom w:val="single" w:sz="4" w:space="0" w:color="auto"/>
            </w:tcBorders>
            <w:shd w:val="clear" w:color="auto" w:fill="auto"/>
            <w:noWrap/>
            <w:hideMark/>
          </w:tcPr>
          <w:p w14:paraId="49F39C7C" w14:textId="77777777" w:rsidR="00E55A6F" w:rsidRPr="00E55A6F" w:rsidRDefault="00E55A6F" w:rsidP="003844D7">
            <w:pPr>
              <w:ind w:firstLine="360"/>
              <w:jc w:val="center"/>
              <w:rPr>
                <w:rFonts w:ascii="Candara" w:hAnsi="Candara"/>
                <w:color w:val="000000"/>
                <w:sz w:val="20"/>
                <w:szCs w:val="20"/>
              </w:rPr>
            </w:pPr>
            <w:proofErr w:type="spellStart"/>
            <w:r w:rsidRPr="00E55A6F">
              <w:rPr>
                <w:rFonts w:ascii="Candara" w:hAnsi="Candara"/>
                <w:color w:val="000000"/>
                <w:sz w:val="20"/>
                <w:szCs w:val="20"/>
              </w:rPr>
              <w:t>Tidak</w:t>
            </w:r>
            <w:proofErr w:type="spellEnd"/>
            <w:r w:rsidRPr="00E55A6F">
              <w:rPr>
                <w:rFonts w:ascii="Candara" w:hAnsi="Candara"/>
                <w:color w:val="000000"/>
                <w:sz w:val="20"/>
                <w:szCs w:val="20"/>
              </w:rPr>
              <w:t xml:space="preserve"> </w:t>
            </w:r>
            <w:proofErr w:type="spellStart"/>
            <w:r w:rsidRPr="00E55A6F">
              <w:rPr>
                <w:rFonts w:ascii="Candara" w:hAnsi="Candara"/>
                <w:color w:val="000000"/>
                <w:sz w:val="20"/>
                <w:szCs w:val="20"/>
              </w:rPr>
              <w:t>Baik</w:t>
            </w:r>
            <w:proofErr w:type="spellEnd"/>
          </w:p>
          <w:p w14:paraId="21C71904" w14:textId="77777777" w:rsidR="00E55A6F" w:rsidRPr="00E55A6F" w:rsidRDefault="00E55A6F" w:rsidP="003844D7">
            <w:pPr>
              <w:ind w:firstLine="360"/>
              <w:jc w:val="center"/>
              <w:rPr>
                <w:rFonts w:ascii="Candara" w:hAnsi="Candara"/>
                <w:color w:val="000000"/>
                <w:sz w:val="20"/>
                <w:szCs w:val="20"/>
              </w:rPr>
            </w:pPr>
            <w:r w:rsidRPr="00E55A6F">
              <w:rPr>
                <w:rFonts w:ascii="Candara" w:hAnsi="Candara"/>
                <w:color w:val="000000"/>
                <w:sz w:val="20"/>
                <w:szCs w:val="20"/>
              </w:rPr>
              <w:t>(%)</w:t>
            </w:r>
          </w:p>
        </w:tc>
      </w:tr>
      <w:tr w:rsidR="00E55A6F" w:rsidRPr="00E55A6F" w14:paraId="08898BF4" w14:textId="77777777" w:rsidTr="00563511">
        <w:trPr>
          <w:trHeight w:val="300"/>
          <w:jc w:val="center"/>
        </w:trPr>
        <w:tc>
          <w:tcPr>
            <w:tcW w:w="733" w:type="dxa"/>
            <w:tcBorders>
              <w:bottom w:val="single" w:sz="4" w:space="0" w:color="auto"/>
            </w:tcBorders>
          </w:tcPr>
          <w:p w14:paraId="137EE8D7" w14:textId="77777777" w:rsidR="00E55A6F" w:rsidRPr="00E55A6F" w:rsidRDefault="00E55A6F" w:rsidP="003844D7">
            <w:pPr>
              <w:ind w:firstLine="360"/>
              <w:jc w:val="center"/>
              <w:rPr>
                <w:rFonts w:ascii="Candara" w:hAnsi="Candara"/>
                <w:color w:val="000000"/>
                <w:sz w:val="20"/>
                <w:szCs w:val="20"/>
              </w:rPr>
            </w:pPr>
            <w:r w:rsidRPr="00E55A6F">
              <w:rPr>
                <w:rFonts w:ascii="Candara" w:hAnsi="Candara"/>
                <w:color w:val="000000"/>
                <w:sz w:val="20"/>
                <w:szCs w:val="20"/>
              </w:rPr>
              <w:t>1</w:t>
            </w:r>
          </w:p>
        </w:tc>
        <w:tc>
          <w:tcPr>
            <w:tcW w:w="1418" w:type="dxa"/>
            <w:tcBorders>
              <w:bottom w:val="single" w:sz="4" w:space="0" w:color="auto"/>
            </w:tcBorders>
            <w:shd w:val="clear" w:color="auto" w:fill="auto"/>
            <w:noWrap/>
            <w:vAlign w:val="bottom"/>
            <w:hideMark/>
          </w:tcPr>
          <w:p w14:paraId="06B744F8" w14:textId="77777777" w:rsidR="00E55A6F" w:rsidRPr="00E55A6F" w:rsidRDefault="00E55A6F" w:rsidP="003844D7">
            <w:pPr>
              <w:ind w:firstLine="360"/>
              <w:jc w:val="center"/>
              <w:rPr>
                <w:rFonts w:ascii="Candara" w:hAnsi="Candara"/>
                <w:color w:val="000000"/>
                <w:sz w:val="20"/>
                <w:szCs w:val="20"/>
              </w:rPr>
            </w:pPr>
            <w:r w:rsidRPr="00E55A6F">
              <w:rPr>
                <w:rFonts w:ascii="Candara" w:hAnsi="Candara"/>
                <w:color w:val="000000"/>
                <w:sz w:val="20"/>
                <w:szCs w:val="20"/>
              </w:rPr>
              <w:t>2019</w:t>
            </w:r>
          </w:p>
        </w:tc>
        <w:tc>
          <w:tcPr>
            <w:tcW w:w="1701" w:type="dxa"/>
            <w:tcBorders>
              <w:bottom w:val="single" w:sz="4" w:space="0" w:color="auto"/>
            </w:tcBorders>
            <w:shd w:val="clear" w:color="auto" w:fill="auto"/>
            <w:noWrap/>
            <w:vAlign w:val="bottom"/>
            <w:hideMark/>
          </w:tcPr>
          <w:p w14:paraId="3FDD8ECC" w14:textId="77777777" w:rsidR="00E55A6F" w:rsidRPr="00E55A6F" w:rsidRDefault="00E55A6F" w:rsidP="003844D7">
            <w:pPr>
              <w:ind w:firstLine="360"/>
              <w:jc w:val="center"/>
              <w:rPr>
                <w:rFonts w:ascii="Candara" w:hAnsi="Candara"/>
                <w:color w:val="000000"/>
                <w:sz w:val="20"/>
                <w:szCs w:val="20"/>
              </w:rPr>
            </w:pPr>
            <w:r w:rsidRPr="00E55A6F">
              <w:rPr>
                <w:rFonts w:ascii="Candara" w:hAnsi="Candara"/>
                <w:color w:val="000000"/>
                <w:sz w:val="20"/>
                <w:szCs w:val="20"/>
              </w:rPr>
              <w:t>69</w:t>
            </w:r>
          </w:p>
        </w:tc>
        <w:tc>
          <w:tcPr>
            <w:tcW w:w="1984" w:type="dxa"/>
            <w:tcBorders>
              <w:bottom w:val="single" w:sz="4" w:space="0" w:color="auto"/>
            </w:tcBorders>
            <w:shd w:val="clear" w:color="auto" w:fill="auto"/>
            <w:noWrap/>
            <w:vAlign w:val="bottom"/>
            <w:hideMark/>
          </w:tcPr>
          <w:p w14:paraId="31BC047F" w14:textId="77777777" w:rsidR="00E55A6F" w:rsidRPr="00E55A6F" w:rsidRDefault="00E55A6F" w:rsidP="003844D7">
            <w:pPr>
              <w:ind w:firstLine="360"/>
              <w:jc w:val="center"/>
              <w:rPr>
                <w:rFonts w:ascii="Candara" w:hAnsi="Candara"/>
                <w:color w:val="000000"/>
                <w:sz w:val="20"/>
                <w:szCs w:val="20"/>
              </w:rPr>
            </w:pPr>
            <w:r w:rsidRPr="00E55A6F">
              <w:rPr>
                <w:rFonts w:ascii="Candara" w:hAnsi="Candara"/>
                <w:color w:val="000000"/>
                <w:sz w:val="20"/>
                <w:szCs w:val="20"/>
              </w:rPr>
              <w:t>10</w:t>
            </w:r>
          </w:p>
        </w:tc>
        <w:tc>
          <w:tcPr>
            <w:tcW w:w="1701" w:type="dxa"/>
            <w:tcBorders>
              <w:bottom w:val="single" w:sz="4" w:space="0" w:color="auto"/>
            </w:tcBorders>
            <w:shd w:val="clear" w:color="auto" w:fill="auto"/>
            <w:noWrap/>
            <w:vAlign w:val="bottom"/>
            <w:hideMark/>
          </w:tcPr>
          <w:p w14:paraId="1505548E" w14:textId="77777777" w:rsidR="00E55A6F" w:rsidRPr="00E55A6F" w:rsidRDefault="00E55A6F" w:rsidP="003844D7">
            <w:pPr>
              <w:ind w:firstLine="360"/>
              <w:jc w:val="center"/>
              <w:rPr>
                <w:rFonts w:ascii="Candara" w:hAnsi="Candara"/>
                <w:color w:val="000000"/>
                <w:sz w:val="20"/>
                <w:szCs w:val="20"/>
              </w:rPr>
            </w:pPr>
            <w:r w:rsidRPr="00E55A6F">
              <w:rPr>
                <w:rFonts w:ascii="Candara" w:hAnsi="Candara"/>
                <w:color w:val="000000"/>
                <w:sz w:val="20"/>
                <w:szCs w:val="20"/>
              </w:rPr>
              <w:t>21</w:t>
            </w:r>
          </w:p>
        </w:tc>
      </w:tr>
      <w:tr w:rsidR="00E55A6F" w:rsidRPr="00E55A6F" w14:paraId="2DBE8B60" w14:textId="77777777" w:rsidTr="00563511">
        <w:trPr>
          <w:trHeight w:val="300"/>
          <w:jc w:val="center"/>
        </w:trPr>
        <w:tc>
          <w:tcPr>
            <w:tcW w:w="733" w:type="dxa"/>
            <w:tcBorders>
              <w:top w:val="single" w:sz="4" w:space="0" w:color="auto"/>
              <w:bottom w:val="single" w:sz="4" w:space="0" w:color="auto"/>
            </w:tcBorders>
          </w:tcPr>
          <w:p w14:paraId="1FCAC43E" w14:textId="77777777" w:rsidR="00E55A6F" w:rsidRPr="00E55A6F" w:rsidRDefault="00E55A6F" w:rsidP="003844D7">
            <w:pPr>
              <w:ind w:firstLine="360"/>
              <w:jc w:val="center"/>
              <w:rPr>
                <w:rFonts w:ascii="Candara" w:hAnsi="Candara"/>
                <w:color w:val="000000"/>
                <w:sz w:val="20"/>
                <w:szCs w:val="20"/>
              </w:rPr>
            </w:pPr>
            <w:r w:rsidRPr="00E55A6F">
              <w:rPr>
                <w:rFonts w:ascii="Candara" w:hAnsi="Candara"/>
                <w:color w:val="000000"/>
                <w:sz w:val="20"/>
                <w:szCs w:val="20"/>
              </w:rPr>
              <w:t>2</w:t>
            </w:r>
          </w:p>
        </w:tc>
        <w:tc>
          <w:tcPr>
            <w:tcW w:w="1418" w:type="dxa"/>
            <w:tcBorders>
              <w:top w:val="single" w:sz="4" w:space="0" w:color="auto"/>
              <w:bottom w:val="single" w:sz="4" w:space="0" w:color="auto"/>
            </w:tcBorders>
            <w:shd w:val="clear" w:color="auto" w:fill="auto"/>
            <w:noWrap/>
            <w:vAlign w:val="bottom"/>
            <w:hideMark/>
          </w:tcPr>
          <w:p w14:paraId="40D745A1" w14:textId="77777777" w:rsidR="00E55A6F" w:rsidRPr="00E55A6F" w:rsidRDefault="00E55A6F" w:rsidP="003844D7">
            <w:pPr>
              <w:ind w:firstLine="360"/>
              <w:jc w:val="center"/>
              <w:rPr>
                <w:rFonts w:ascii="Candara" w:hAnsi="Candara"/>
                <w:color w:val="000000"/>
                <w:sz w:val="20"/>
                <w:szCs w:val="20"/>
              </w:rPr>
            </w:pPr>
            <w:r w:rsidRPr="00E55A6F">
              <w:rPr>
                <w:rFonts w:ascii="Candara" w:hAnsi="Candara"/>
                <w:color w:val="000000"/>
                <w:sz w:val="20"/>
                <w:szCs w:val="20"/>
              </w:rPr>
              <w:t>2020</w:t>
            </w:r>
          </w:p>
        </w:tc>
        <w:tc>
          <w:tcPr>
            <w:tcW w:w="1701" w:type="dxa"/>
            <w:tcBorders>
              <w:top w:val="single" w:sz="4" w:space="0" w:color="auto"/>
              <w:bottom w:val="single" w:sz="4" w:space="0" w:color="auto"/>
            </w:tcBorders>
            <w:shd w:val="clear" w:color="auto" w:fill="auto"/>
            <w:noWrap/>
            <w:vAlign w:val="bottom"/>
            <w:hideMark/>
          </w:tcPr>
          <w:p w14:paraId="1D9719CA" w14:textId="77777777" w:rsidR="00E55A6F" w:rsidRPr="00E55A6F" w:rsidRDefault="00E55A6F" w:rsidP="003844D7">
            <w:pPr>
              <w:ind w:firstLine="360"/>
              <w:jc w:val="center"/>
              <w:rPr>
                <w:rFonts w:ascii="Candara" w:hAnsi="Candara"/>
                <w:color w:val="000000"/>
                <w:sz w:val="20"/>
                <w:szCs w:val="20"/>
              </w:rPr>
            </w:pPr>
            <w:r w:rsidRPr="00E55A6F">
              <w:rPr>
                <w:rFonts w:ascii="Candara" w:hAnsi="Candara"/>
                <w:color w:val="000000"/>
                <w:sz w:val="20"/>
                <w:szCs w:val="20"/>
              </w:rPr>
              <w:t>85</w:t>
            </w:r>
          </w:p>
        </w:tc>
        <w:tc>
          <w:tcPr>
            <w:tcW w:w="1984" w:type="dxa"/>
            <w:tcBorders>
              <w:top w:val="single" w:sz="4" w:space="0" w:color="auto"/>
              <w:bottom w:val="single" w:sz="4" w:space="0" w:color="auto"/>
            </w:tcBorders>
            <w:shd w:val="clear" w:color="auto" w:fill="auto"/>
            <w:noWrap/>
            <w:vAlign w:val="bottom"/>
            <w:hideMark/>
          </w:tcPr>
          <w:p w14:paraId="48C52E3A" w14:textId="77777777" w:rsidR="00E55A6F" w:rsidRPr="00E55A6F" w:rsidRDefault="00E55A6F" w:rsidP="003844D7">
            <w:pPr>
              <w:ind w:firstLine="360"/>
              <w:jc w:val="center"/>
              <w:rPr>
                <w:rFonts w:ascii="Candara" w:hAnsi="Candara"/>
                <w:color w:val="000000"/>
                <w:sz w:val="20"/>
                <w:szCs w:val="20"/>
              </w:rPr>
            </w:pPr>
            <w:r w:rsidRPr="00E55A6F">
              <w:rPr>
                <w:rFonts w:ascii="Candara" w:hAnsi="Candara"/>
                <w:color w:val="000000"/>
                <w:sz w:val="20"/>
                <w:szCs w:val="20"/>
              </w:rPr>
              <w:t>12</w:t>
            </w:r>
          </w:p>
        </w:tc>
        <w:tc>
          <w:tcPr>
            <w:tcW w:w="1701" w:type="dxa"/>
            <w:tcBorders>
              <w:top w:val="single" w:sz="4" w:space="0" w:color="auto"/>
              <w:bottom w:val="single" w:sz="4" w:space="0" w:color="auto"/>
            </w:tcBorders>
            <w:shd w:val="clear" w:color="auto" w:fill="auto"/>
            <w:noWrap/>
            <w:vAlign w:val="bottom"/>
            <w:hideMark/>
          </w:tcPr>
          <w:p w14:paraId="4F8B4AB9" w14:textId="77777777" w:rsidR="00E55A6F" w:rsidRPr="00E55A6F" w:rsidRDefault="00E55A6F" w:rsidP="003844D7">
            <w:pPr>
              <w:ind w:firstLine="360"/>
              <w:jc w:val="center"/>
              <w:rPr>
                <w:rFonts w:ascii="Candara" w:hAnsi="Candara"/>
                <w:color w:val="000000"/>
                <w:sz w:val="20"/>
                <w:szCs w:val="20"/>
              </w:rPr>
            </w:pPr>
            <w:r w:rsidRPr="00E55A6F">
              <w:rPr>
                <w:rFonts w:ascii="Candara" w:hAnsi="Candara"/>
                <w:color w:val="000000"/>
                <w:sz w:val="20"/>
                <w:szCs w:val="20"/>
              </w:rPr>
              <w:t>3</w:t>
            </w:r>
          </w:p>
        </w:tc>
      </w:tr>
      <w:tr w:rsidR="00E55A6F" w:rsidRPr="00E55A6F" w14:paraId="465AE0E1" w14:textId="77777777" w:rsidTr="00563511">
        <w:trPr>
          <w:trHeight w:val="300"/>
          <w:jc w:val="center"/>
        </w:trPr>
        <w:tc>
          <w:tcPr>
            <w:tcW w:w="733" w:type="dxa"/>
            <w:tcBorders>
              <w:top w:val="single" w:sz="4" w:space="0" w:color="auto"/>
            </w:tcBorders>
          </w:tcPr>
          <w:p w14:paraId="01F5B87F" w14:textId="77777777" w:rsidR="00E55A6F" w:rsidRPr="00E55A6F" w:rsidRDefault="00E55A6F" w:rsidP="003844D7">
            <w:pPr>
              <w:ind w:firstLine="360"/>
              <w:jc w:val="center"/>
              <w:rPr>
                <w:rFonts w:ascii="Candara" w:hAnsi="Candara"/>
                <w:color w:val="000000"/>
                <w:sz w:val="20"/>
                <w:szCs w:val="20"/>
              </w:rPr>
            </w:pPr>
            <w:r w:rsidRPr="00E55A6F">
              <w:rPr>
                <w:rFonts w:ascii="Candara" w:hAnsi="Candara"/>
                <w:color w:val="000000"/>
                <w:sz w:val="20"/>
                <w:szCs w:val="20"/>
              </w:rPr>
              <w:t>3</w:t>
            </w:r>
          </w:p>
        </w:tc>
        <w:tc>
          <w:tcPr>
            <w:tcW w:w="1418" w:type="dxa"/>
            <w:tcBorders>
              <w:top w:val="single" w:sz="4" w:space="0" w:color="auto"/>
            </w:tcBorders>
            <w:shd w:val="clear" w:color="auto" w:fill="auto"/>
            <w:noWrap/>
            <w:vAlign w:val="bottom"/>
            <w:hideMark/>
          </w:tcPr>
          <w:p w14:paraId="4AB392B7" w14:textId="77777777" w:rsidR="00E55A6F" w:rsidRPr="00E55A6F" w:rsidRDefault="00E55A6F" w:rsidP="003844D7">
            <w:pPr>
              <w:ind w:firstLine="360"/>
              <w:jc w:val="center"/>
              <w:rPr>
                <w:rFonts w:ascii="Candara" w:hAnsi="Candara"/>
                <w:color w:val="000000"/>
                <w:sz w:val="20"/>
                <w:szCs w:val="20"/>
              </w:rPr>
            </w:pPr>
            <w:r w:rsidRPr="00E55A6F">
              <w:rPr>
                <w:rFonts w:ascii="Candara" w:hAnsi="Candara"/>
                <w:color w:val="000000"/>
                <w:sz w:val="20"/>
                <w:szCs w:val="20"/>
              </w:rPr>
              <w:t>2021</w:t>
            </w:r>
          </w:p>
        </w:tc>
        <w:tc>
          <w:tcPr>
            <w:tcW w:w="1701" w:type="dxa"/>
            <w:tcBorders>
              <w:top w:val="single" w:sz="4" w:space="0" w:color="auto"/>
            </w:tcBorders>
            <w:shd w:val="clear" w:color="auto" w:fill="auto"/>
            <w:noWrap/>
            <w:vAlign w:val="bottom"/>
            <w:hideMark/>
          </w:tcPr>
          <w:p w14:paraId="66104142" w14:textId="77777777" w:rsidR="00E55A6F" w:rsidRPr="00E55A6F" w:rsidRDefault="00E55A6F" w:rsidP="003844D7">
            <w:pPr>
              <w:ind w:firstLine="360"/>
              <w:jc w:val="center"/>
              <w:rPr>
                <w:rFonts w:ascii="Candara" w:hAnsi="Candara"/>
                <w:color w:val="000000"/>
                <w:sz w:val="20"/>
                <w:szCs w:val="20"/>
              </w:rPr>
            </w:pPr>
            <w:r w:rsidRPr="00E55A6F">
              <w:rPr>
                <w:rFonts w:ascii="Candara" w:hAnsi="Candara"/>
                <w:color w:val="000000"/>
                <w:sz w:val="20"/>
                <w:szCs w:val="20"/>
              </w:rPr>
              <w:t>85</w:t>
            </w:r>
          </w:p>
        </w:tc>
        <w:tc>
          <w:tcPr>
            <w:tcW w:w="1984" w:type="dxa"/>
            <w:tcBorders>
              <w:top w:val="single" w:sz="4" w:space="0" w:color="auto"/>
            </w:tcBorders>
            <w:shd w:val="clear" w:color="auto" w:fill="auto"/>
            <w:noWrap/>
            <w:vAlign w:val="bottom"/>
            <w:hideMark/>
          </w:tcPr>
          <w:p w14:paraId="18A47C76" w14:textId="77777777" w:rsidR="00E55A6F" w:rsidRPr="00E55A6F" w:rsidRDefault="00E55A6F" w:rsidP="003844D7">
            <w:pPr>
              <w:ind w:firstLine="360"/>
              <w:jc w:val="center"/>
              <w:rPr>
                <w:rFonts w:ascii="Candara" w:hAnsi="Candara"/>
                <w:color w:val="000000"/>
                <w:sz w:val="20"/>
                <w:szCs w:val="20"/>
              </w:rPr>
            </w:pPr>
            <w:r w:rsidRPr="00E55A6F">
              <w:rPr>
                <w:rFonts w:ascii="Candara" w:hAnsi="Candara"/>
                <w:color w:val="000000"/>
                <w:sz w:val="20"/>
                <w:szCs w:val="20"/>
              </w:rPr>
              <w:t>11</w:t>
            </w:r>
          </w:p>
        </w:tc>
        <w:tc>
          <w:tcPr>
            <w:tcW w:w="1701" w:type="dxa"/>
            <w:tcBorders>
              <w:top w:val="single" w:sz="4" w:space="0" w:color="auto"/>
            </w:tcBorders>
            <w:shd w:val="clear" w:color="auto" w:fill="auto"/>
            <w:noWrap/>
            <w:vAlign w:val="bottom"/>
            <w:hideMark/>
          </w:tcPr>
          <w:p w14:paraId="79477B87" w14:textId="77777777" w:rsidR="00E55A6F" w:rsidRPr="00E55A6F" w:rsidRDefault="00E55A6F" w:rsidP="003844D7">
            <w:pPr>
              <w:ind w:firstLine="360"/>
              <w:jc w:val="center"/>
              <w:rPr>
                <w:rFonts w:ascii="Candara" w:hAnsi="Candara"/>
                <w:color w:val="000000"/>
                <w:sz w:val="20"/>
                <w:szCs w:val="20"/>
              </w:rPr>
            </w:pPr>
            <w:r w:rsidRPr="00E55A6F">
              <w:rPr>
                <w:rFonts w:ascii="Candara" w:hAnsi="Candara"/>
                <w:color w:val="000000"/>
                <w:sz w:val="20"/>
                <w:szCs w:val="20"/>
              </w:rPr>
              <w:t>4</w:t>
            </w:r>
          </w:p>
        </w:tc>
      </w:tr>
    </w:tbl>
    <w:p w14:paraId="3E3C5C6A" w14:textId="77777777" w:rsidR="00E55A6F" w:rsidRPr="00E55A6F" w:rsidRDefault="00E55A6F" w:rsidP="00183865">
      <w:pPr>
        <w:pStyle w:val="BodyText"/>
        <w:ind w:right="-1" w:firstLine="360"/>
        <w:jc w:val="center"/>
        <w:rPr>
          <w:rFonts w:ascii="Candara" w:hAnsi="Candara"/>
          <w:lang w:val="en-US"/>
        </w:rPr>
      </w:pPr>
      <w:proofErr w:type="spellStart"/>
      <w:r w:rsidRPr="00E55A6F">
        <w:rPr>
          <w:rFonts w:ascii="Candara" w:hAnsi="Candara"/>
          <w:lang w:val="en-US"/>
        </w:rPr>
        <w:t>Sumber</w:t>
      </w:r>
      <w:proofErr w:type="spellEnd"/>
      <w:r w:rsidRPr="00E55A6F">
        <w:rPr>
          <w:rFonts w:ascii="Candara" w:hAnsi="Candara"/>
          <w:lang w:val="en-US"/>
        </w:rPr>
        <w:t xml:space="preserve">: Human Capital PT </w:t>
      </w:r>
      <w:proofErr w:type="spellStart"/>
      <w:r w:rsidRPr="00E55A6F">
        <w:rPr>
          <w:rFonts w:ascii="Candara" w:hAnsi="Candara"/>
          <w:lang w:val="en-US"/>
        </w:rPr>
        <w:t>Gapura</w:t>
      </w:r>
      <w:proofErr w:type="spellEnd"/>
      <w:r w:rsidRPr="00E55A6F">
        <w:rPr>
          <w:rFonts w:ascii="Candara" w:hAnsi="Candara"/>
          <w:lang w:val="en-US"/>
        </w:rPr>
        <w:t xml:space="preserve"> </w:t>
      </w:r>
      <w:proofErr w:type="spellStart"/>
      <w:r w:rsidRPr="00E55A6F">
        <w:rPr>
          <w:rFonts w:ascii="Candara" w:hAnsi="Candara"/>
          <w:lang w:val="en-US"/>
        </w:rPr>
        <w:t>Angkasa</w:t>
      </w:r>
      <w:proofErr w:type="spellEnd"/>
      <w:r w:rsidRPr="00E55A6F">
        <w:rPr>
          <w:rFonts w:ascii="Candara" w:hAnsi="Candara"/>
          <w:lang w:val="en-US"/>
        </w:rPr>
        <w:t xml:space="preserve"> </w:t>
      </w:r>
      <w:proofErr w:type="spellStart"/>
      <w:r w:rsidRPr="00E55A6F">
        <w:rPr>
          <w:rFonts w:ascii="Candara" w:hAnsi="Candara"/>
          <w:lang w:val="en-US"/>
        </w:rPr>
        <w:t>Cabang</w:t>
      </w:r>
      <w:proofErr w:type="spellEnd"/>
      <w:r w:rsidRPr="00E55A6F">
        <w:rPr>
          <w:rFonts w:ascii="Candara" w:hAnsi="Candara"/>
          <w:lang w:val="en-US"/>
        </w:rPr>
        <w:t xml:space="preserve"> Denpasar</w:t>
      </w:r>
    </w:p>
    <w:p w14:paraId="298BF744" w14:textId="39369524" w:rsidR="00E55A6F" w:rsidRPr="00E55A6F" w:rsidRDefault="00E55A6F" w:rsidP="00A8635D">
      <w:pPr>
        <w:pStyle w:val="BodyText"/>
        <w:ind w:right="-1" w:firstLine="360"/>
        <w:rPr>
          <w:rFonts w:ascii="Candara" w:hAnsi="Candara"/>
        </w:rPr>
      </w:pPr>
    </w:p>
    <w:p w14:paraId="09A9C2FE" w14:textId="77777777" w:rsidR="00E55A6F" w:rsidRPr="00E55A6F" w:rsidRDefault="00E55A6F" w:rsidP="005D6B3C">
      <w:pPr>
        <w:pStyle w:val="BodyText"/>
        <w:ind w:right="-1"/>
        <w:rPr>
          <w:rFonts w:ascii="Candara" w:hAnsi="Candara"/>
          <w:lang w:val="en-US"/>
        </w:rPr>
      </w:pPr>
      <w:proofErr w:type="spellStart"/>
      <w:r w:rsidRPr="00E55A6F">
        <w:rPr>
          <w:rFonts w:ascii="Candara" w:hAnsi="Candara"/>
          <w:lang w:val="en-US"/>
        </w:rPr>
        <w:lastRenderedPageBreak/>
        <w:t>Berdasarkan</w:t>
      </w:r>
      <w:proofErr w:type="spellEnd"/>
      <w:r w:rsidRPr="00E55A6F">
        <w:rPr>
          <w:rFonts w:ascii="Candara" w:hAnsi="Candara"/>
          <w:lang w:val="en-US"/>
        </w:rPr>
        <w:t xml:space="preserve"> </w:t>
      </w:r>
      <w:proofErr w:type="spellStart"/>
      <w:r w:rsidRPr="00E55A6F">
        <w:rPr>
          <w:rFonts w:ascii="Candara" w:hAnsi="Candara"/>
          <w:lang w:val="en-US"/>
        </w:rPr>
        <w:t>tabel</w:t>
      </w:r>
      <w:proofErr w:type="spellEnd"/>
      <w:r w:rsidRPr="00E55A6F">
        <w:rPr>
          <w:rFonts w:ascii="Candara" w:hAnsi="Candara"/>
          <w:lang w:val="en-US"/>
        </w:rPr>
        <w:t xml:space="preserve"> 2 </w:t>
      </w:r>
      <w:proofErr w:type="spellStart"/>
      <w:r w:rsidRPr="00E55A6F">
        <w:rPr>
          <w:rFonts w:ascii="Candara" w:hAnsi="Candara"/>
          <w:lang w:val="en-US"/>
        </w:rPr>
        <w:t>diatas</w:t>
      </w:r>
      <w:proofErr w:type="spellEnd"/>
      <w:r w:rsidRPr="00E55A6F">
        <w:rPr>
          <w:rFonts w:ascii="Candara" w:hAnsi="Candara"/>
          <w:lang w:val="en-US"/>
        </w:rPr>
        <w:t xml:space="preserve"> </w:t>
      </w:r>
      <w:proofErr w:type="spellStart"/>
      <w:r w:rsidRPr="00E55A6F">
        <w:rPr>
          <w:rFonts w:ascii="Candara" w:hAnsi="Candara"/>
          <w:lang w:val="en-US"/>
        </w:rPr>
        <w:t>menunjukan</w:t>
      </w:r>
      <w:proofErr w:type="spellEnd"/>
      <w:r w:rsidRPr="00E55A6F">
        <w:rPr>
          <w:rFonts w:ascii="Candara" w:hAnsi="Candara"/>
          <w:lang w:val="en-US"/>
        </w:rPr>
        <w:t xml:space="preserve"> </w:t>
      </w:r>
      <w:proofErr w:type="spellStart"/>
      <w:r w:rsidRPr="00E55A6F">
        <w:rPr>
          <w:rFonts w:ascii="Candara" w:hAnsi="Candara"/>
          <w:lang w:val="en-US"/>
        </w:rPr>
        <w:t>bahwa</w:t>
      </w:r>
      <w:proofErr w:type="spellEnd"/>
      <w:r w:rsidRPr="00E55A6F">
        <w:rPr>
          <w:rFonts w:ascii="Candara" w:hAnsi="Candara"/>
          <w:lang w:val="en-US"/>
        </w:rPr>
        <w:t xml:space="preserve"> </w:t>
      </w:r>
      <w:proofErr w:type="spellStart"/>
      <w:r w:rsidRPr="00E55A6F">
        <w:rPr>
          <w:rFonts w:ascii="Candara" w:hAnsi="Candara"/>
          <w:lang w:val="en-US"/>
        </w:rPr>
        <w:t>hasil</w:t>
      </w:r>
      <w:proofErr w:type="spellEnd"/>
      <w:r w:rsidRPr="00E55A6F">
        <w:rPr>
          <w:rFonts w:ascii="Candara" w:hAnsi="Candara"/>
          <w:lang w:val="en-US"/>
        </w:rPr>
        <w:t xml:space="preserve"> </w:t>
      </w:r>
      <w:proofErr w:type="spellStart"/>
      <w:r w:rsidRPr="00E55A6F">
        <w:rPr>
          <w:rFonts w:ascii="Candara" w:hAnsi="Candara"/>
          <w:lang w:val="en-US"/>
        </w:rPr>
        <w:t>penilaian</w:t>
      </w:r>
      <w:proofErr w:type="spellEnd"/>
      <w:r w:rsidRPr="00E55A6F">
        <w:rPr>
          <w:rFonts w:ascii="Candara" w:hAnsi="Candara"/>
          <w:lang w:val="en-US"/>
        </w:rPr>
        <w:t xml:space="preserve"> </w:t>
      </w:r>
      <w:proofErr w:type="spellStart"/>
      <w:r w:rsidRPr="00E55A6F">
        <w:rPr>
          <w:rFonts w:ascii="Candara" w:hAnsi="Candara"/>
          <w:lang w:val="en-US"/>
        </w:rPr>
        <w:t>kinerja</w:t>
      </w:r>
      <w:proofErr w:type="spellEnd"/>
      <w:r w:rsidRPr="00E55A6F">
        <w:rPr>
          <w:rFonts w:ascii="Candara" w:hAnsi="Candara"/>
          <w:lang w:val="en-US"/>
        </w:rPr>
        <w:t xml:space="preserve"> </w:t>
      </w:r>
      <w:proofErr w:type="spellStart"/>
      <w:r w:rsidRPr="00E55A6F">
        <w:rPr>
          <w:rFonts w:ascii="Candara" w:hAnsi="Candara"/>
          <w:lang w:val="en-US"/>
        </w:rPr>
        <w:t>karyawan</w:t>
      </w:r>
      <w:proofErr w:type="spellEnd"/>
      <w:r w:rsidRPr="00E55A6F">
        <w:rPr>
          <w:rFonts w:ascii="Candara" w:hAnsi="Candara"/>
          <w:lang w:val="en-US"/>
        </w:rPr>
        <w:t xml:space="preserve"> pada PT </w:t>
      </w:r>
      <w:proofErr w:type="spellStart"/>
      <w:r w:rsidRPr="00E55A6F">
        <w:rPr>
          <w:rFonts w:ascii="Candara" w:hAnsi="Candara"/>
          <w:lang w:val="en-US"/>
        </w:rPr>
        <w:t>Gapura</w:t>
      </w:r>
      <w:proofErr w:type="spellEnd"/>
      <w:r w:rsidRPr="00E55A6F">
        <w:rPr>
          <w:rFonts w:ascii="Candara" w:hAnsi="Candara"/>
          <w:lang w:val="en-US"/>
        </w:rPr>
        <w:t xml:space="preserve"> </w:t>
      </w:r>
      <w:proofErr w:type="spellStart"/>
      <w:r w:rsidRPr="00E55A6F">
        <w:rPr>
          <w:rFonts w:ascii="Candara" w:hAnsi="Candara"/>
          <w:lang w:val="en-US"/>
        </w:rPr>
        <w:t>Angkasa</w:t>
      </w:r>
      <w:proofErr w:type="spellEnd"/>
      <w:r w:rsidRPr="00E55A6F">
        <w:rPr>
          <w:rFonts w:ascii="Candara" w:hAnsi="Candara"/>
          <w:lang w:val="en-US"/>
        </w:rPr>
        <w:t xml:space="preserve"> </w:t>
      </w:r>
      <w:proofErr w:type="spellStart"/>
      <w:r w:rsidRPr="00E55A6F">
        <w:rPr>
          <w:rFonts w:ascii="Candara" w:hAnsi="Candara"/>
          <w:lang w:val="en-US"/>
        </w:rPr>
        <w:t>Cabang</w:t>
      </w:r>
      <w:proofErr w:type="spellEnd"/>
      <w:r w:rsidRPr="00E55A6F">
        <w:rPr>
          <w:rFonts w:ascii="Candara" w:hAnsi="Candara"/>
          <w:lang w:val="en-US"/>
        </w:rPr>
        <w:t xml:space="preserve"> Denpasar </w:t>
      </w:r>
      <w:proofErr w:type="spellStart"/>
      <w:r w:rsidRPr="00E55A6F">
        <w:rPr>
          <w:rFonts w:ascii="Candara" w:hAnsi="Candara"/>
          <w:lang w:val="en-US"/>
        </w:rPr>
        <w:t>dalam</w:t>
      </w:r>
      <w:proofErr w:type="spellEnd"/>
      <w:r w:rsidRPr="00E55A6F">
        <w:rPr>
          <w:rFonts w:ascii="Candara" w:hAnsi="Candara"/>
          <w:lang w:val="en-US"/>
        </w:rPr>
        <w:t xml:space="preserve"> </w:t>
      </w:r>
      <w:proofErr w:type="spellStart"/>
      <w:r w:rsidRPr="00E55A6F">
        <w:rPr>
          <w:rFonts w:ascii="Candara" w:hAnsi="Candara"/>
          <w:lang w:val="en-US"/>
        </w:rPr>
        <w:t>waku</w:t>
      </w:r>
      <w:proofErr w:type="spellEnd"/>
      <w:r w:rsidRPr="00E55A6F">
        <w:rPr>
          <w:rFonts w:ascii="Candara" w:hAnsi="Candara"/>
          <w:lang w:val="en-US"/>
        </w:rPr>
        <w:t xml:space="preserve"> 3 </w:t>
      </w:r>
      <w:proofErr w:type="spellStart"/>
      <w:r w:rsidRPr="00E55A6F">
        <w:rPr>
          <w:rFonts w:ascii="Candara" w:hAnsi="Candara"/>
          <w:lang w:val="en-US"/>
        </w:rPr>
        <w:t>tahun</w:t>
      </w:r>
      <w:proofErr w:type="spellEnd"/>
      <w:r w:rsidRPr="00E55A6F">
        <w:rPr>
          <w:rFonts w:ascii="Candara" w:hAnsi="Candara"/>
          <w:lang w:val="en-US"/>
        </w:rPr>
        <w:t xml:space="preserve"> </w:t>
      </w:r>
      <w:proofErr w:type="spellStart"/>
      <w:r w:rsidRPr="00E55A6F">
        <w:rPr>
          <w:rFonts w:ascii="Candara" w:hAnsi="Candara"/>
          <w:lang w:val="en-US"/>
        </w:rPr>
        <w:t>terakhir</w:t>
      </w:r>
      <w:proofErr w:type="spellEnd"/>
      <w:r w:rsidRPr="00E55A6F">
        <w:rPr>
          <w:rFonts w:ascii="Candara" w:hAnsi="Candara"/>
          <w:lang w:val="en-US"/>
        </w:rPr>
        <w:t xml:space="preserve"> </w:t>
      </w:r>
      <w:proofErr w:type="spellStart"/>
      <w:r w:rsidRPr="00E55A6F">
        <w:rPr>
          <w:rFonts w:ascii="Candara" w:hAnsi="Candara"/>
          <w:lang w:val="en-US"/>
        </w:rPr>
        <w:t>terjadi</w:t>
      </w:r>
      <w:proofErr w:type="spellEnd"/>
      <w:r w:rsidRPr="00E55A6F">
        <w:rPr>
          <w:rFonts w:ascii="Candara" w:hAnsi="Candara"/>
          <w:lang w:val="en-US"/>
        </w:rPr>
        <w:t xml:space="preserve"> </w:t>
      </w:r>
      <w:proofErr w:type="spellStart"/>
      <w:r w:rsidRPr="00E55A6F">
        <w:rPr>
          <w:rFonts w:ascii="Candara" w:hAnsi="Candara"/>
          <w:lang w:val="en-US"/>
        </w:rPr>
        <w:t>peningkatan</w:t>
      </w:r>
      <w:proofErr w:type="spellEnd"/>
      <w:r w:rsidRPr="00E55A6F">
        <w:rPr>
          <w:rFonts w:ascii="Candara" w:hAnsi="Candara"/>
          <w:lang w:val="en-US"/>
        </w:rPr>
        <w:t xml:space="preserve">. </w:t>
      </w:r>
      <w:proofErr w:type="spellStart"/>
      <w:r w:rsidRPr="00E55A6F">
        <w:rPr>
          <w:rFonts w:ascii="Candara" w:hAnsi="Candara"/>
          <w:lang w:val="en-US"/>
        </w:rPr>
        <w:t>Namun</w:t>
      </w:r>
      <w:proofErr w:type="spellEnd"/>
      <w:r w:rsidRPr="00E55A6F">
        <w:rPr>
          <w:rFonts w:ascii="Candara" w:hAnsi="Candara"/>
          <w:lang w:val="en-US"/>
        </w:rPr>
        <w:t xml:space="preserve"> </w:t>
      </w:r>
      <w:proofErr w:type="spellStart"/>
      <w:r w:rsidRPr="00E55A6F">
        <w:rPr>
          <w:rFonts w:ascii="Candara" w:hAnsi="Candara"/>
          <w:lang w:val="en-US"/>
        </w:rPr>
        <w:t>perusahaan</w:t>
      </w:r>
      <w:proofErr w:type="spellEnd"/>
      <w:r w:rsidRPr="00E55A6F">
        <w:rPr>
          <w:rFonts w:ascii="Candara" w:hAnsi="Candara"/>
          <w:lang w:val="en-US"/>
        </w:rPr>
        <w:t xml:space="preserve"> </w:t>
      </w:r>
      <w:proofErr w:type="spellStart"/>
      <w:r w:rsidRPr="00E55A6F">
        <w:rPr>
          <w:rFonts w:ascii="Candara" w:hAnsi="Candara"/>
          <w:lang w:val="en-US"/>
        </w:rPr>
        <w:t>terus</w:t>
      </w:r>
      <w:proofErr w:type="spellEnd"/>
      <w:r w:rsidRPr="00E55A6F">
        <w:rPr>
          <w:rFonts w:ascii="Candara" w:hAnsi="Candara"/>
          <w:lang w:val="en-US"/>
        </w:rPr>
        <w:t xml:space="preserve"> </w:t>
      </w:r>
      <w:proofErr w:type="spellStart"/>
      <w:r w:rsidRPr="00E55A6F">
        <w:rPr>
          <w:rFonts w:ascii="Candara" w:hAnsi="Candara"/>
          <w:lang w:val="en-US"/>
        </w:rPr>
        <w:t>berusaha</w:t>
      </w:r>
      <w:proofErr w:type="spellEnd"/>
      <w:r w:rsidRPr="00E55A6F">
        <w:rPr>
          <w:rFonts w:ascii="Candara" w:hAnsi="Candara"/>
          <w:lang w:val="en-US"/>
        </w:rPr>
        <w:t xml:space="preserve"> </w:t>
      </w:r>
      <w:proofErr w:type="spellStart"/>
      <w:r w:rsidRPr="00E55A6F">
        <w:rPr>
          <w:rFonts w:ascii="Candara" w:hAnsi="Candara"/>
          <w:lang w:val="en-US"/>
        </w:rPr>
        <w:t>melakukan</w:t>
      </w:r>
      <w:proofErr w:type="spellEnd"/>
      <w:r w:rsidRPr="00E55A6F">
        <w:rPr>
          <w:rFonts w:ascii="Candara" w:hAnsi="Candara"/>
          <w:lang w:val="en-US"/>
        </w:rPr>
        <w:t xml:space="preserve"> </w:t>
      </w:r>
      <w:proofErr w:type="spellStart"/>
      <w:r w:rsidRPr="00E55A6F">
        <w:rPr>
          <w:rFonts w:ascii="Candara" w:hAnsi="Candara"/>
          <w:lang w:val="en-US"/>
        </w:rPr>
        <w:t>pembenahan</w:t>
      </w:r>
      <w:proofErr w:type="spellEnd"/>
      <w:r w:rsidRPr="00E55A6F">
        <w:rPr>
          <w:rFonts w:ascii="Candara" w:hAnsi="Candara"/>
          <w:lang w:val="en-US"/>
        </w:rPr>
        <w:t xml:space="preserve"> </w:t>
      </w:r>
      <w:proofErr w:type="spellStart"/>
      <w:r w:rsidRPr="00E55A6F">
        <w:rPr>
          <w:rFonts w:ascii="Candara" w:hAnsi="Candara"/>
          <w:lang w:val="en-US"/>
        </w:rPr>
        <w:t>guna</w:t>
      </w:r>
      <w:proofErr w:type="spellEnd"/>
      <w:r w:rsidRPr="00E55A6F">
        <w:rPr>
          <w:rFonts w:ascii="Candara" w:hAnsi="Candara"/>
          <w:lang w:val="en-US"/>
        </w:rPr>
        <w:t xml:space="preserve"> </w:t>
      </w:r>
      <w:proofErr w:type="spellStart"/>
      <w:r w:rsidRPr="00E55A6F">
        <w:rPr>
          <w:rFonts w:ascii="Candara" w:hAnsi="Candara"/>
          <w:lang w:val="en-US"/>
        </w:rPr>
        <w:t>meningkatkan</w:t>
      </w:r>
      <w:proofErr w:type="spellEnd"/>
      <w:r w:rsidRPr="00E55A6F">
        <w:rPr>
          <w:rFonts w:ascii="Candara" w:hAnsi="Candara"/>
          <w:lang w:val="en-US"/>
        </w:rPr>
        <w:t xml:space="preserve"> </w:t>
      </w:r>
      <w:proofErr w:type="spellStart"/>
      <w:r w:rsidRPr="00E55A6F">
        <w:rPr>
          <w:rFonts w:ascii="Candara" w:hAnsi="Candara"/>
          <w:lang w:val="en-US"/>
        </w:rPr>
        <w:t>kinerja</w:t>
      </w:r>
      <w:proofErr w:type="spellEnd"/>
      <w:r w:rsidRPr="00E55A6F">
        <w:rPr>
          <w:rFonts w:ascii="Candara" w:hAnsi="Candara"/>
          <w:lang w:val="en-US"/>
        </w:rPr>
        <w:t xml:space="preserve"> </w:t>
      </w:r>
      <w:proofErr w:type="spellStart"/>
      <w:r w:rsidRPr="00E55A6F">
        <w:rPr>
          <w:rFonts w:ascii="Candara" w:hAnsi="Candara"/>
          <w:lang w:val="en-US"/>
        </w:rPr>
        <w:t>dengan</w:t>
      </w:r>
      <w:proofErr w:type="spellEnd"/>
      <w:r w:rsidRPr="00E55A6F">
        <w:rPr>
          <w:rFonts w:ascii="Candara" w:hAnsi="Candara"/>
          <w:lang w:val="en-US"/>
        </w:rPr>
        <w:t xml:space="preserve"> </w:t>
      </w:r>
      <w:proofErr w:type="spellStart"/>
      <w:r w:rsidRPr="00E55A6F">
        <w:rPr>
          <w:rFonts w:ascii="Candara" w:hAnsi="Candara"/>
          <w:lang w:val="en-US"/>
        </w:rPr>
        <w:t>melakukan</w:t>
      </w:r>
      <w:proofErr w:type="spellEnd"/>
      <w:r w:rsidRPr="00E55A6F">
        <w:rPr>
          <w:rFonts w:ascii="Candara" w:hAnsi="Candara"/>
          <w:lang w:val="en-US"/>
        </w:rPr>
        <w:t xml:space="preserve"> </w:t>
      </w:r>
      <w:proofErr w:type="spellStart"/>
      <w:r w:rsidRPr="00E55A6F">
        <w:rPr>
          <w:rFonts w:ascii="Candara" w:hAnsi="Candara"/>
          <w:lang w:val="en-US"/>
        </w:rPr>
        <w:t>perbaiakan</w:t>
      </w:r>
      <w:proofErr w:type="spellEnd"/>
      <w:r w:rsidRPr="00E55A6F">
        <w:rPr>
          <w:rFonts w:ascii="Candara" w:hAnsi="Candara"/>
          <w:lang w:val="en-US"/>
        </w:rPr>
        <w:t xml:space="preserve"> – </w:t>
      </w:r>
      <w:proofErr w:type="spellStart"/>
      <w:r w:rsidRPr="00E55A6F">
        <w:rPr>
          <w:rFonts w:ascii="Candara" w:hAnsi="Candara"/>
          <w:lang w:val="en-US"/>
        </w:rPr>
        <w:t>perbaiakan</w:t>
      </w:r>
      <w:proofErr w:type="spellEnd"/>
      <w:r w:rsidRPr="00E55A6F">
        <w:rPr>
          <w:rFonts w:ascii="Candara" w:hAnsi="Candara"/>
          <w:lang w:val="en-US"/>
        </w:rPr>
        <w:t xml:space="preserve"> </w:t>
      </w:r>
      <w:proofErr w:type="spellStart"/>
      <w:r w:rsidRPr="00E55A6F">
        <w:rPr>
          <w:rFonts w:ascii="Candara" w:hAnsi="Candara"/>
          <w:lang w:val="en-US"/>
        </w:rPr>
        <w:t>terhadap</w:t>
      </w:r>
      <w:proofErr w:type="spellEnd"/>
      <w:r w:rsidRPr="00E55A6F">
        <w:rPr>
          <w:rFonts w:ascii="Candara" w:hAnsi="Candara"/>
          <w:lang w:val="en-US"/>
        </w:rPr>
        <w:t xml:space="preserve"> </w:t>
      </w:r>
      <w:proofErr w:type="spellStart"/>
      <w:r w:rsidRPr="00E55A6F">
        <w:rPr>
          <w:rFonts w:ascii="Candara" w:hAnsi="Candara"/>
          <w:lang w:val="en-US"/>
        </w:rPr>
        <w:t>sumber</w:t>
      </w:r>
      <w:proofErr w:type="spellEnd"/>
      <w:r w:rsidRPr="00E55A6F">
        <w:rPr>
          <w:rFonts w:ascii="Candara" w:hAnsi="Candara"/>
          <w:lang w:val="en-US"/>
        </w:rPr>
        <w:t xml:space="preserve"> </w:t>
      </w:r>
      <w:proofErr w:type="spellStart"/>
      <w:r w:rsidRPr="00E55A6F">
        <w:rPr>
          <w:rFonts w:ascii="Candara" w:hAnsi="Candara"/>
          <w:lang w:val="en-US"/>
        </w:rPr>
        <w:t>daya</w:t>
      </w:r>
      <w:proofErr w:type="spellEnd"/>
      <w:r w:rsidRPr="00E55A6F">
        <w:rPr>
          <w:rFonts w:ascii="Candara" w:hAnsi="Candara"/>
          <w:lang w:val="en-US"/>
        </w:rPr>
        <w:t xml:space="preserve"> yang </w:t>
      </w:r>
      <w:proofErr w:type="spellStart"/>
      <w:r w:rsidRPr="00E55A6F">
        <w:rPr>
          <w:rFonts w:ascii="Candara" w:hAnsi="Candara"/>
          <w:lang w:val="en-US"/>
        </w:rPr>
        <w:t>dimiliki</w:t>
      </w:r>
      <w:proofErr w:type="spellEnd"/>
      <w:r w:rsidRPr="00E55A6F">
        <w:rPr>
          <w:rFonts w:ascii="Candara" w:hAnsi="Candara"/>
          <w:lang w:val="en-US"/>
        </w:rPr>
        <w:t xml:space="preserve">, salah </w:t>
      </w:r>
      <w:proofErr w:type="spellStart"/>
      <w:r w:rsidRPr="00E55A6F">
        <w:rPr>
          <w:rFonts w:ascii="Candara" w:hAnsi="Candara"/>
          <w:lang w:val="en-US"/>
        </w:rPr>
        <w:t>satunya</w:t>
      </w:r>
      <w:proofErr w:type="spellEnd"/>
      <w:r w:rsidRPr="00E55A6F">
        <w:rPr>
          <w:rFonts w:ascii="Candara" w:hAnsi="Candara"/>
          <w:lang w:val="en-US"/>
        </w:rPr>
        <w:t xml:space="preserve"> </w:t>
      </w:r>
      <w:proofErr w:type="spellStart"/>
      <w:r w:rsidRPr="00E55A6F">
        <w:rPr>
          <w:rFonts w:ascii="Candara" w:hAnsi="Candara"/>
          <w:lang w:val="en-US"/>
        </w:rPr>
        <w:t>adalah</w:t>
      </w:r>
      <w:proofErr w:type="spellEnd"/>
      <w:r w:rsidRPr="00E55A6F">
        <w:rPr>
          <w:rFonts w:ascii="Candara" w:hAnsi="Candara"/>
          <w:lang w:val="en-US"/>
        </w:rPr>
        <w:t xml:space="preserve"> </w:t>
      </w:r>
      <w:proofErr w:type="spellStart"/>
      <w:r w:rsidRPr="00E55A6F">
        <w:rPr>
          <w:rFonts w:ascii="Candara" w:hAnsi="Candara"/>
          <w:lang w:val="en-US"/>
        </w:rPr>
        <w:t>dengan</w:t>
      </w:r>
      <w:proofErr w:type="spellEnd"/>
      <w:r w:rsidRPr="00E55A6F">
        <w:rPr>
          <w:rFonts w:ascii="Candara" w:hAnsi="Candara"/>
          <w:lang w:val="en-US"/>
        </w:rPr>
        <w:t xml:space="preserve"> </w:t>
      </w:r>
      <w:proofErr w:type="spellStart"/>
      <w:r w:rsidRPr="00E55A6F">
        <w:rPr>
          <w:rFonts w:ascii="Candara" w:hAnsi="Candara"/>
          <w:lang w:val="en-US"/>
        </w:rPr>
        <w:t>mengupayakan</w:t>
      </w:r>
      <w:proofErr w:type="spellEnd"/>
      <w:r w:rsidRPr="00E55A6F">
        <w:rPr>
          <w:rFonts w:ascii="Candara" w:hAnsi="Candara"/>
          <w:lang w:val="en-US"/>
        </w:rPr>
        <w:t xml:space="preserve"> </w:t>
      </w:r>
      <w:proofErr w:type="spellStart"/>
      <w:r w:rsidRPr="00E55A6F">
        <w:rPr>
          <w:rFonts w:ascii="Candara" w:hAnsi="Candara"/>
          <w:lang w:val="en-US"/>
        </w:rPr>
        <w:t>peningkatan</w:t>
      </w:r>
      <w:proofErr w:type="spellEnd"/>
      <w:r w:rsidRPr="00E55A6F">
        <w:rPr>
          <w:rFonts w:ascii="Candara" w:hAnsi="Candara"/>
          <w:lang w:val="en-US"/>
        </w:rPr>
        <w:t xml:space="preserve"> </w:t>
      </w:r>
      <w:proofErr w:type="spellStart"/>
      <w:r w:rsidRPr="00E55A6F">
        <w:rPr>
          <w:rFonts w:ascii="Candara" w:hAnsi="Candara"/>
          <w:lang w:val="en-US"/>
        </w:rPr>
        <w:t>kinerja</w:t>
      </w:r>
      <w:proofErr w:type="spellEnd"/>
      <w:r w:rsidRPr="00E55A6F">
        <w:rPr>
          <w:rFonts w:ascii="Candara" w:hAnsi="Candara"/>
          <w:lang w:val="en-US"/>
        </w:rPr>
        <w:t xml:space="preserve"> </w:t>
      </w:r>
      <w:proofErr w:type="spellStart"/>
      <w:r w:rsidRPr="00E55A6F">
        <w:rPr>
          <w:rFonts w:ascii="Candara" w:hAnsi="Candara"/>
          <w:lang w:val="en-US"/>
        </w:rPr>
        <w:t>karyawan</w:t>
      </w:r>
      <w:proofErr w:type="spellEnd"/>
      <w:r w:rsidRPr="00E55A6F">
        <w:rPr>
          <w:rFonts w:ascii="Candara" w:hAnsi="Candara"/>
          <w:lang w:val="en-US"/>
        </w:rPr>
        <w:t>.</w:t>
      </w:r>
    </w:p>
    <w:p w14:paraId="50AA4FBB" w14:textId="77777777" w:rsidR="00E55A6F" w:rsidRPr="00E55A6F" w:rsidRDefault="00E55A6F" w:rsidP="00E55A6F">
      <w:pPr>
        <w:pStyle w:val="BodyText"/>
        <w:ind w:right="-1" w:firstLine="360"/>
        <w:rPr>
          <w:rFonts w:ascii="Candara" w:hAnsi="Candara"/>
          <w:lang w:val="en-US"/>
        </w:rPr>
      </w:pPr>
      <w:proofErr w:type="spellStart"/>
      <w:r w:rsidRPr="00E55A6F">
        <w:rPr>
          <w:rFonts w:ascii="Candara" w:hAnsi="Candara"/>
        </w:rPr>
        <w:t>Penelitian</w:t>
      </w:r>
      <w:proofErr w:type="spellEnd"/>
      <w:r w:rsidRPr="00E55A6F">
        <w:rPr>
          <w:rFonts w:ascii="Candara" w:hAnsi="Candara"/>
        </w:rPr>
        <w:t xml:space="preserve"> </w:t>
      </w:r>
      <w:proofErr w:type="spellStart"/>
      <w:r w:rsidRPr="00E55A6F">
        <w:rPr>
          <w:rFonts w:ascii="Candara" w:hAnsi="Candara"/>
        </w:rPr>
        <w:t>tentang</w:t>
      </w:r>
      <w:proofErr w:type="spellEnd"/>
      <w:r w:rsidRPr="00E55A6F">
        <w:rPr>
          <w:rFonts w:ascii="Candara" w:hAnsi="Candara"/>
        </w:rPr>
        <w:t xml:space="preserve"> </w:t>
      </w:r>
      <w:proofErr w:type="spellStart"/>
      <w:r w:rsidRPr="00E55A6F">
        <w:rPr>
          <w:rFonts w:ascii="Candara" w:hAnsi="Candara"/>
        </w:rPr>
        <w:t>kinerja</w:t>
      </w:r>
      <w:proofErr w:type="spellEnd"/>
      <w:r w:rsidRPr="00E55A6F">
        <w:rPr>
          <w:rFonts w:ascii="Candara" w:hAnsi="Candara"/>
        </w:rPr>
        <w:t xml:space="preserve"> </w:t>
      </w:r>
      <w:proofErr w:type="spellStart"/>
      <w:r w:rsidRPr="00E55A6F">
        <w:rPr>
          <w:rFonts w:ascii="Candara" w:hAnsi="Candara"/>
        </w:rPr>
        <w:t>telah</w:t>
      </w:r>
      <w:proofErr w:type="spellEnd"/>
      <w:r w:rsidRPr="00E55A6F">
        <w:rPr>
          <w:rFonts w:ascii="Candara" w:hAnsi="Candara"/>
        </w:rPr>
        <w:t xml:space="preserve"> </w:t>
      </w:r>
      <w:proofErr w:type="spellStart"/>
      <w:r w:rsidRPr="00E55A6F">
        <w:rPr>
          <w:rFonts w:ascii="Candara" w:hAnsi="Candara"/>
        </w:rPr>
        <w:t>dilakukan</w:t>
      </w:r>
      <w:proofErr w:type="spellEnd"/>
      <w:r w:rsidRPr="00E55A6F">
        <w:rPr>
          <w:rFonts w:ascii="Candara" w:hAnsi="Candara"/>
        </w:rPr>
        <w:t xml:space="preserve"> oleh</w:t>
      </w:r>
      <w:r w:rsidRPr="00E55A6F">
        <w:rPr>
          <w:rFonts w:ascii="Candara" w:hAnsi="Candara"/>
          <w:lang w:val="en-US"/>
        </w:rPr>
        <w:t xml:space="preserve"> salah </w:t>
      </w:r>
      <w:proofErr w:type="spellStart"/>
      <w:r w:rsidRPr="00E55A6F">
        <w:rPr>
          <w:rFonts w:ascii="Candara" w:hAnsi="Candara"/>
          <w:lang w:val="en-US"/>
        </w:rPr>
        <w:t>satu</w:t>
      </w:r>
      <w:proofErr w:type="spellEnd"/>
      <w:r w:rsidRPr="00E55A6F">
        <w:rPr>
          <w:rFonts w:ascii="Candara" w:hAnsi="Candara"/>
          <w:lang w:val="en-US"/>
        </w:rPr>
        <w:t xml:space="preserve"> </w:t>
      </w:r>
      <w:proofErr w:type="spellStart"/>
      <w:r w:rsidRPr="00E55A6F">
        <w:rPr>
          <w:rFonts w:ascii="Candara" w:hAnsi="Candara"/>
          <w:lang w:val="en-US"/>
        </w:rPr>
        <w:t>peneliti</w:t>
      </w:r>
      <w:proofErr w:type="spellEnd"/>
      <w:r w:rsidRPr="00E55A6F">
        <w:rPr>
          <w:rFonts w:ascii="Candara" w:hAnsi="Candara"/>
        </w:rPr>
        <w:t xml:space="preserve">, </w:t>
      </w:r>
      <w:proofErr w:type="spellStart"/>
      <w:r w:rsidRPr="00E55A6F">
        <w:rPr>
          <w:rFonts w:ascii="Candara" w:hAnsi="Candara"/>
        </w:rPr>
        <w:t>sebagai</w:t>
      </w:r>
      <w:proofErr w:type="spellEnd"/>
      <w:r w:rsidRPr="00E55A6F">
        <w:rPr>
          <w:rFonts w:ascii="Candara" w:hAnsi="Candara"/>
        </w:rPr>
        <w:t xml:space="preserve"> </w:t>
      </w:r>
      <w:proofErr w:type="spellStart"/>
      <w:r w:rsidRPr="00E55A6F">
        <w:rPr>
          <w:rFonts w:ascii="Candara" w:hAnsi="Candara"/>
        </w:rPr>
        <w:t>berikut</w:t>
      </w:r>
      <w:proofErr w:type="spellEnd"/>
      <w:r w:rsidRPr="00E55A6F">
        <w:rPr>
          <w:rFonts w:ascii="Candara" w:hAnsi="Candara"/>
          <w:lang w:val="en-US"/>
        </w:rPr>
        <w:t xml:space="preserve">: </w:t>
      </w:r>
      <w:r w:rsidRPr="00E55A6F">
        <w:rPr>
          <w:rFonts w:ascii="Candara" w:hAnsi="Candara"/>
        </w:rPr>
        <w:t xml:space="preserve">Vivi </w:t>
      </w:r>
      <w:proofErr w:type="spellStart"/>
      <w:r w:rsidRPr="00E55A6F">
        <w:rPr>
          <w:rFonts w:ascii="Candara" w:hAnsi="Candara"/>
        </w:rPr>
        <w:t>dkk</w:t>
      </w:r>
      <w:proofErr w:type="spellEnd"/>
      <w:r w:rsidRPr="00E55A6F">
        <w:rPr>
          <w:rFonts w:ascii="Candara" w:hAnsi="Candara"/>
        </w:rPr>
        <w:t xml:space="preserve"> (2019) yang </w:t>
      </w:r>
      <w:proofErr w:type="spellStart"/>
      <w:r w:rsidRPr="00E55A6F">
        <w:rPr>
          <w:rFonts w:ascii="Candara" w:hAnsi="Candara"/>
        </w:rPr>
        <w:t>menyatakan</w:t>
      </w:r>
      <w:proofErr w:type="spellEnd"/>
      <w:r w:rsidRPr="00E55A6F">
        <w:rPr>
          <w:rFonts w:ascii="Candara" w:hAnsi="Candara"/>
        </w:rPr>
        <w:t xml:space="preserve"> </w:t>
      </w:r>
      <w:proofErr w:type="spellStart"/>
      <w:r w:rsidRPr="00E55A6F">
        <w:rPr>
          <w:rFonts w:ascii="Candara" w:hAnsi="Candara"/>
        </w:rPr>
        <w:t>keterampilan</w:t>
      </w:r>
      <w:proofErr w:type="spellEnd"/>
      <w:r w:rsidRPr="00E55A6F">
        <w:rPr>
          <w:rFonts w:ascii="Candara" w:hAnsi="Candara"/>
        </w:rPr>
        <w:t xml:space="preserve"> </w:t>
      </w:r>
      <w:proofErr w:type="spellStart"/>
      <w:r w:rsidRPr="00E55A6F">
        <w:rPr>
          <w:rFonts w:ascii="Candara" w:hAnsi="Candara"/>
        </w:rPr>
        <w:t>kerja</w:t>
      </w:r>
      <w:proofErr w:type="spellEnd"/>
      <w:r w:rsidRPr="00E55A6F">
        <w:rPr>
          <w:rFonts w:ascii="Candara" w:hAnsi="Candara"/>
        </w:rPr>
        <w:t xml:space="preserve"> </w:t>
      </w:r>
      <w:proofErr w:type="spellStart"/>
      <w:r w:rsidRPr="00E55A6F">
        <w:rPr>
          <w:rFonts w:ascii="Candara" w:hAnsi="Candara"/>
        </w:rPr>
        <w:t>berpengaruh</w:t>
      </w:r>
      <w:proofErr w:type="spellEnd"/>
      <w:r w:rsidRPr="00E55A6F">
        <w:rPr>
          <w:rFonts w:ascii="Candara" w:hAnsi="Candara"/>
        </w:rPr>
        <w:t xml:space="preserve"> </w:t>
      </w:r>
      <w:proofErr w:type="spellStart"/>
      <w:r w:rsidRPr="00E55A6F">
        <w:rPr>
          <w:rFonts w:ascii="Candara" w:hAnsi="Candara"/>
        </w:rPr>
        <w:t>positif</w:t>
      </w:r>
      <w:proofErr w:type="spellEnd"/>
      <w:r w:rsidRPr="00E55A6F">
        <w:rPr>
          <w:rFonts w:ascii="Candara" w:hAnsi="Candara"/>
        </w:rPr>
        <w:t xml:space="preserve"> dan </w:t>
      </w:r>
      <w:proofErr w:type="spellStart"/>
      <w:r w:rsidRPr="00E55A6F">
        <w:rPr>
          <w:rFonts w:ascii="Candara" w:hAnsi="Candara"/>
        </w:rPr>
        <w:t>signifikan</w:t>
      </w:r>
      <w:proofErr w:type="spellEnd"/>
      <w:r w:rsidRPr="00E55A6F">
        <w:rPr>
          <w:rFonts w:ascii="Candara" w:hAnsi="Candara"/>
        </w:rPr>
        <w:t xml:space="preserve"> </w:t>
      </w:r>
      <w:proofErr w:type="spellStart"/>
      <w:r w:rsidRPr="00E55A6F">
        <w:rPr>
          <w:rFonts w:ascii="Candara" w:hAnsi="Candara"/>
        </w:rPr>
        <w:t>terhadap</w:t>
      </w:r>
      <w:proofErr w:type="spellEnd"/>
      <w:r w:rsidRPr="00E55A6F">
        <w:rPr>
          <w:rFonts w:ascii="Candara" w:hAnsi="Candara"/>
        </w:rPr>
        <w:t xml:space="preserve"> </w:t>
      </w:r>
      <w:proofErr w:type="spellStart"/>
      <w:r w:rsidRPr="00E55A6F">
        <w:rPr>
          <w:rFonts w:ascii="Candara" w:hAnsi="Candara"/>
        </w:rPr>
        <w:t>kinerja</w:t>
      </w:r>
      <w:proofErr w:type="spellEnd"/>
      <w:r w:rsidRPr="00E55A6F">
        <w:rPr>
          <w:rFonts w:ascii="Candara" w:hAnsi="Candara"/>
        </w:rPr>
        <w:t xml:space="preserve"> </w:t>
      </w:r>
      <w:proofErr w:type="spellStart"/>
      <w:r w:rsidRPr="00E55A6F">
        <w:rPr>
          <w:rFonts w:ascii="Candara" w:hAnsi="Candara"/>
        </w:rPr>
        <w:t>karyawan</w:t>
      </w:r>
      <w:proofErr w:type="spellEnd"/>
      <w:r w:rsidRPr="00E55A6F">
        <w:rPr>
          <w:rFonts w:ascii="Candara" w:hAnsi="Candara"/>
        </w:rPr>
        <w:t xml:space="preserve"> dan </w:t>
      </w:r>
      <w:proofErr w:type="spellStart"/>
      <w:r w:rsidRPr="00E55A6F">
        <w:rPr>
          <w:rFonts w:ascii="Candara" w:hAnsi="Candara"/>
        </w:rPr>
        <w:t>sikap</w:t>
      </w:r>
      <w:proofErr w:type="spellEnd"/>
      <w:r w:rsidRPr="00E55A6F">
        <w:rPr>
          <w:rFonts w:ascii="Candara" w:hAnsi="Candara"/>
        </w:rPr>
        <w:t xml:space="preserve"> </w:t>
      </w:r>
      <w:proofErr w:type="spellStart"/>
      <w:r w:rsidRPr="00E55A6F">
        <w:rPr>
          <w:rFonts w:ascii="Candara" w:hAnsi="Candara"/>
        </w:rPr>
        <w:t>kerja</w:t>
      </w:r>
      <w:proofErr w:type="spellEnd"/>
      <w:r w:rsidRPr="00E55A6F">
        <w:rPr>
          <w:rFonts w:ascii="Candara" w:hAnsi="Candara"/>
        </w:rPr>
        <w:t xml:space="preserve"> </w:t>
      </w:r>
      <w:proofErr w:type="spellStart"/>
      <w:r w:rsidRPr="00E55A6F">
        <w:rPr>
          <w:rFonts w:ascii="Candara" w:hAnsi="Candara"/>
        </w:rPr>
        <w:t>karyawan</w:t>
      </w:r>
      <w:proofErr w:type="spellEnd"/>
      <w:r w:rsidRPr="00E55A6F">
        <w:rPr>
          <w:rFonts w:ascii="Candara" w:hAnsi="Candara"/>
        </w:rPr>
        <w:t xml:space="preserve"> </w:t>
      </w:r>
      <w:proofErr w:type="spellStart"/>
      <w:r w:rsidRPr="00E55A6F">
        <w:rPr>
          <w:rFonts w:ascii="Candara" w:hAnsi="Candara"/>
        </w:rPr>
        <w:t>berpengaruh</w:t>
      </w:r>
      <w:proofErr w:type="spellEnd"/>
      <w:r w:rsidRPr="00E55A6F">
        <w:rPr>
          <w:rFonts w:ascii="Candara" w:hAnsi="Candara"/>
        </w:rPr>
        <w:t xml:space="preserve"> </w:t>
      </w:r>
      <w:proofErr w:type="spellStart"/>
      <w:r w:rsidRPr="00E55A6F">
        <w:rPr>
          <w:rFonts w:ascii="Candara" w:hAnsi="Candara"/>
        </w:rPr>
        <w:t>positif</w:t>
      </w:r>
      <w:proofErr w:type="spellEnd"/>
      <w:r w:rsidRPr="00E55A6F">
        <w:rPr>
          <w:rFonts w:ascii="Candara" w:hAnsi="Candara"/>
        </w:rPr>
        <w:t xml:space="preserve"> dan </w:t>
      </w:r>
      <w:proofErr w:type="spellStart"/>
      <w:r w:rsidRPr="00E55A6F">
        <w:rPr>
          <w:rFonts w:ascii="Candara" w:hAnsi="Candara"/>
        </w:rPr>
        <w:t>signifikan</w:t>
      </w:r>
      <w:proofErr w:type="spellEnd"/>
      <w:r w:rsidRPr="00E55A6F">
        <w:rPr>
          <w:rFonts w:ascii="Candara" w:hAnsi="Candara"/>
        </w:rPr>
        <w:t xml:space="preserve"> </w:t>
      </w:r>
      <w:proofErr w:type="spellStart"/>
      <w:r w:rsidRPr="00E55A6F">
        <w:rPr>
          <w:rFonts w:ascii="Candara" w:hAnsi="Candara"/>
        </w:rPr>
        <w:t>terhadap</w:t>
      </w:r>
      <w:proofErr w:type="spellEnd"/>
      <w:r w:rsidRPr="00E55A6F">
        <w:rPr>
          <w:rFonts w:ascii="Candara" w:hAnsi="Candara"/>
        </w:rPr>
        <w:t xml:space="preserve"> </w:t>
      </w:r>
      <w:proofErr w:type="spellStart"/>
      <w:r w:rsidRPr="00E55A6F">
        <w:rPr>
          <w:rFonts w:ascii="Candara" w:hAnsi="Candara"/>
        </w:rPr>
        <w:t>kerja</w:t>
      </w:r>
      <w:proofErr w:type="spellEnd"/>
      <w:r w:rsidRPr="00E55A6F">
        <w:rPr>
          <w:rFonts w:ascii="Candara" w:hAnsi="Candara"/>
        </w:rPr>
        <w:t xml:space="preserve"> </w:t>
      </w:r>
      <w:proofErr w:type="spellStart"/>
      <w:r w:rsidRPr="00E55A6F">
        <w:rPr>
          <w:rFonts w:ascii="Candara" w:hAnsi="Candara"/>
        </w:rPr>
        <w:t>karyawan</w:t>
      </w:r>
      <w:proofErr w:type="spellEnd"/>
      <w:r w:rsidRPr="00E55A6F">
        <w:rPr>
          <w:rFonts w:ascii="Candara" w:hAnsi="Candara"/>
        </w:rPr>
        <w:t>.</w:t>
      </w:r>
    </w:p>
    <w:p w14:paraId="6C322E1B" w14:textId="544CF2F3" w:rsidR="009B0810" w:rsidRPr="009B0810" w:rsidRDefault="00E55A6F" w:rsidP="009B0810">
      <w:pPr>
        <w:pStyle w:val="ListParagraph"/>
        <w:tabs>
          <w:tab w:val="left" w:pos="426"/>
        </w:tabs>
        <w:spacing w:beforeLines="20" w:before="48" w:afterLines="20" w:after="48"/>
        <w:ind w:left="0"/>
        <w:jc w:val="both"/>
        <w:rPr>
          <w:rFonts w:ascii="Candara" w:hAnsi="Candara"/>
          <w:sz w:val="20"/>
          <w:szCs w:val="20"/>
        </w:rPr>
      </w:pPr>
      <w:proofErr w:type="spellStart"/>
      <w:r w:rsidRPr="00E55A6F">
        <w:rPr>
          <w:rFonts w:ascii="Candara" w:hAnsi="Candara"/>
          <w:sz w:val="20"/>
          <w:szCs w:val="20"/>
        </w:rPr>
        <w:t>Berdasarkan</w:t>
      </w:r>
      <w:proofErr w:type="spellEnd"/>
      <w:r w:rsidRPr="00E55A6F">
        <w:rPr>
          <w:rFonts w:ascii="Candara" w:hAnsi="Candara"/>
          <w:sz w:val="20"/>
          <w:szCs w:val="20"/>
        </w:rPr>
        <w:t xml:space="preserve"> </w:t>
      </w:r>
      <w:proofErr w:type="spellStart"/>
      <w:r w:rsidRPr="00E55A6F">
        <w:rPr>
          <w:rFonts w:ascii="Candara" w:hAnsi="Candara"/>
          <w:sz w:val="20"/>
          <w:szCs w:val="20"/>
        </w:rPr>
        <w:t>urain</w:t>
      </w:r>
      <w:proofErr w:type="spellEnd"/>
      <w:r w:rsidRPr="00E55A6F">
        <w:rPr>
          <w:rFonts w:ascii="Candara" w:hAnsi="Candara"/>
          <w:sz w:val="20"/>
          <w:szCs w:val="20"/>
        </w:rPr>
        <w:t xml:space="preserve"> </w:t>
      </w:r>
      <w:proofErr w:type="spellStart"/>
      <w:r w:rsidRPr="00E55A6F">
        <w:rPr>
          <w:rFonts w:ascii="Candara" w:hAnsi="Candara"/>
          <w:sz w:val="20"/>
          <w:szCs w:val="20"/>
        </w:rPr>
        <w:t>diatas</w:t>
      </w:r>
      <w:proofErr w:type="spellEnd"/>
      <w:r w:rsidRPr="00E55A6F">
        <w:rPr>
          <w:rFonts w:ascii="Candara" w:hAnsi="Candara"/>
          <w:sz w:val="20"/>
          <w:szCs w:val="20"/>
        </w:rPr>
        <w:t xml:space="preserve"> </w:t>
      </w:r>
      <w:proofErr w:type="spellStart"/>
      <w:r w:rsidRPr="00E55A6F">
        <w:rPr>
          <w:rFonts w:ascii="Candara" w:hAnsi="Candara"/>
          <w:sz w:val="20"/>
          <w:szCs w:val="20"/>
        </w:rPr>
        <w:t>maka</w:t>
      </w:r>
      <w:proofErr w:type="spellEnd"/>
      <w:r w:rsidRPr="00E55A6F">
        <w:rPr>
          <w:rFonts w:ascii="Candara" w:hAnsi="Candara"/>
          <w:sz w:val="20"/>
          <w:szCs w:val="20"/>
        </w:rPr>
        <w:t xml:space="preserve"> </w:t>
      </w:r>
      <w:proofErr w:type="spellStart"/>
      <w:r w:rsidRPr="00E55A6F">
        <w:rPr>
          <w:rFonts w:ascii="Candara" w:hAnsi="Candara"/>
          <w:sz w:val="20"/>
          <w:szCs w:val="20"/>
        </w:rPr>
        <w:t>peneliti</w:t>
      </w:r>
      <w:proofErr w:type="spellEnd"/>
      <w:r w:rsidRPr="00E55A6F">
        <w:rPr>
          <w:rFonts w:ascii="Candara" w:hAnsi="Candara"/>
          <w:sz w:val="20"/>
          <w:szCs w:val="20"/>
        </w:rPr>
        <w:t xml:space="preserve"> </w:t>
      </w:r>
      <w:proofErr w:type="spellStart"/>
      <w:r w:rsidRPr="00E55A6F">
        <w:rPr>
          <w:rFonts w:ascii="Candara" w:hAnsi="Candara"/>
          <w:sz w:val="20"/>
          <w:szCs w:val="20"/>
        </w:rPr>
        <w:t>tertarik</w:t>
      </w:r>
      <w:proofErr w:type="spellEnd"/>
      <w:r w:rsidRPr="00E55A6F">
        <w:rPr>
          <w:rFonts w:ascii="Candara" w:hAnsi="Candara"/>
          <w:sz w:val="20"/>
          <w:szCs w:val="20"/>
        </w:rPr>
        <w:t xml:space="preserve"> </w:t>
      </w:r>
      <w:proofErr w:type="spellStart"/>
      <w:r w:rsidRPr="00E55A6F">
        <w:rPr>
          <w:rFonts w:ascii="Candara" w:hAnsi="Candara"/>
          <w:sz w:val="20"/>
          <w:szCs w:val="20"/>
        </w:rPr>
        <w:t>untuk</w:t>
      </w:r>
      <w:proofErr w:type="spellEnd"/>
      <w:r w:rsidRPr="00E55A6F">
        <w:rPr>
          <w:rFonts w:ascii="Candara" w:hAnsi="Candara"/>
          <w:sz w:val="20"/>
          <w:szCs w:val="20"/>
        </w:rPr>
        <w:t xml:space="preserve"> </w:t>
      </w:r>
      <w:proofErr w:type="spellStart"/>
      <w:r w:rsidRPr="00E55A6F">
        <w:rPr>
          <w:rFonts w:ascii="Candara" w:hAnsi="Candara"/>
          <w:sz w:val="20"/>
          <w:szCs w:val="20"/>
        </w:rPr>
        <w:t>melakukan</w:t>
      </w:r>
      <w:proofErr w:type="spellEnd"/>
      <w:r w:rsidRPr="00E55A6F">
        <w:rPr>
          <w:rFonts w:ascii="Candara" w:hAnsi="Candara"/>
          <w:sz w:val="20"/>
          <w:szCs w:val="20"/>
        </w:rPr>
        <w:t xml:space="preserve"> </w:t>
      </w:r>
      <w:proofErr w:type="spellStart"/>
      <w:r w:rsidRPr="00E55A6F">
        <w:rPr>
          <w:rFonts w:ascii="Candara" w:hAnsi="Candara"/>
          <w:sz w:val="20"/>
          <w:szCs w:val="20"/>
        </w:rPr>
        <w:t>penelitian</w:t>
      </w:r>
      <w:proofErr w:type="spellEnd"/>
      <w:r w:rsidRPr="00E55A6F">
        <w:rPr>
          <w:rFonts w:ascii="Candara" w:hAnsi="Candara"/>
          <w:sz w:val="20"/>
          <w:szCs w:val="20"/>
        </w:rPr>
        <w:t xml:space="preserve"> </w:t>
      </w:r>
      <w:proofErr w:type="spellStart"/>
      <w:r w:rsidRPr="00E55A6F">
        <w:rPr>
          <w:rFonts w:ascii="Candara" w:hAnsi="Candara"/>
          <w:sz w:val="20"/>
          <w:szCs w:val="20"/>
        </w:rPr>
        <w:t>berjudul</w:t>
      </w:r>
      <w:proofErr w:type="spellEnd"/>
      <w:r w:rsidRPr="00E55A6F">
        <w:rPr>
          <w:rFonts w:ascii="Candara" w:hAnsi="Candara"/>
          <w:sz w:val="20"/>
          <w:szCs w:val="20"/>
        </w:rPr>
        <w:t xml:space="preserve"> </w:t>
      </w:r>
      <w:r w:rsidRPr="00E55A6F">
        <w:rPr>
          <w:rFonts w:ascii="Candara" w:hAnsi="Candara"/>
          <w:b/>
          <w:sz w:val="20"/>
          <w:szCs w:val="20"/>
        </w:rPr>
        <w:t>“</w:t>
      </w:r>
      <w:proofErr w:type="spellStart"/>
      <w:r w:rsidRPr="00E55A6F">
        <w:rPr>
          <w:rFonts w:ascii="Candara" w:hAnsi="Candara"/>
          <w:b/>
          <w:sz w:val="20"/>
          <w:szCs w:val="20"/>
        </w:rPr>
        <w:t>Analisis</w:t>
      </w:r>
      <w:proofErr w:type="spellEnd"/>
      <w:r w:rsidRPr="00E55A6F">
        <w:rPr>
          <w:rFonts w:ascii="Candara" w:hAnsi="Candara"/>
          <w:b/>
          <w:sz w:val="20"/>
          <w:szCs w:val="20"/>
        </w:rPr>
        <w:t xml:space="preserve"> </w:t>
      </w:r>
      <w:proofErr w:type="spellStart"/>
      <w:r w:rsidRPr="00E55A6F">
        <w:rPr>
          <w:rFonts w:ascii="Candara" w:hAnsi="Candara"/>
          <w:b/>
          <w:sz w:val="20"/>
          <w:szCs w:val="20"/>
        </w:rPr>
        <w:t>Pengaruh</w:t>
      </w:r>
      <w:proofErr w:type="spellEnd"/>
      <w:r w:rsidRPr="00E55A6F">
        <w:rPr>
          <w:rFonts w:ascii="Candara" w:hAnsi="Candara"/>
          <w:b/>
          <w:sz w:val="20"/>
          <w:szCs w:val="20"/>
        </w:rPr>
        <w:t xml:space="preserve"> </w:t>
      </w:r>
      <w:proofErr w:type="spellStart"/>
      <w:r w:rsidRPr="00E55A6F">
        <w:rPr>
          <w:rFonts w:ascii="Candara" w:hAnsi="Candara"/>
          <w:b/>
          <w:sz w:val="20"/>
          <w:szCs w:val="20"/>
        </w:rPr>
        <w:t>Keterampilan</w:t>
      </w:r>
      <w:proofErr w:type="spellEnd"/>
      <w:r w:rsidRPr="00E55A6F">
        <w:rPr>
          <w:rFonts w:ascii="Candara" w:hAnsi="Candara"/>
          <w:b/>
          <w:sz w:val="20"/>
          <w:szCs w:val="20"/>
        </w:rPr>
        <w:t xml:space="preserve"> </w:t>
      </w:r>
      <w:proofErr w:type="spellStart"/>
      <w:r w:rsidRPr="00E55A6F">
        <w:rPr>
          <w:rFonts w:ascii="Candara" w:hAnsi="Candara"/>
          <w:b/>
          <w:sz w:val="20"/>
          <w:szCs w:val="20"/>
        </w:rPr>
        <w:t>Kerja</w:t>
      </w:r>
      <w:proofErr w:type="spellEnd"/>
      <w:r w:rsidRPr="00E55A6F">
        <w:rPr>
          <w:rFonts w:ascii="Candara" w:hAnsi="Candara"/>
          <w:b/>
          <w:sz w:val="20"/>
          <w:szCs w:val="20"/>
        </w:rPr>
        <w:t xml:space="preserve"> Dan </w:t>
      </w:r>
      <w:proofErr w:type="spellStart"/>
      <w:r w:rsidRPr="00E55A6F">
        <w:rPr>
          <w:rFonts w:ascii="Candara" w:hAnsi="Candara"/>
          <w:b/>
          <w:sz w:val="20"/>
          <w:szCs w:val="20"/>
        </w:rPr>
        <w:t>Sikap</w:t>
      </w:r>
      <w:proofErr w:type="spellEnd"/>
      <w:r w:rsidRPr="00E55A6F">
        <w:rPr>
          <w:rFonts w:ascii="Candara" w:hAnsi="Candara"/>
          <w:b/>
          <w:sz w:val="20"/>
          <w:szCs w:val="20"/>
        </w:rPr>
        <w:t xml:space="preserve"> </w:t>
      </w:r>
      <w:proofErr w:type="spellStart"/>
      <w:r w:rsidRPr="00E55A6F">
        <w:rPr>
          <w:rFonts w:ascii="Candara" w:hAnsi="Candara"/>
          <w:b/>
          <w:sz w:val="20"/>
          <w:szCs w:val="20"/>
        </w:rPr>
        <w:t>Kerja</w:t>
      </w:r>
      <w:proofErr w:type="spellEnd"/>
      <w:r w:rsidRPr="00E55A6F">
        <w:rPr>
          <w:rFonts w:ascii="Candara" w:hAnsi="Candara"/>
          <w:b/>
          <w:sz w:val="20"/>
          <w:szCs w:val="20"/>
        </w:rPr>
        <w:t xml:space="preserve"> </w:t>
      </w:r>
      <w:proofErr w:type="spellStart"/>
      <w:r w:rsidRPr="00E55A6F">
        <w:rPr>
          <w:rFonts w:ascii="Candara" w:hAnsi="Candara"/>
          <w:b/>
          <w:sz w:val="20"/>
          <w:szCs w:val="20"/>
        </w:rPr>
        <w:t>Terhadap</w:t>
      </w:r>
      <w:proofErr w:type="spellEnd"/>
      <w:r w:rsidRPr="00E55A6F">
        <w:rPr>
          <w:rFonts w:ascii="Candara" w:hAnsi="Candara"/>
          <w:b/>
          <w:sz w:val="20"/>
          <w:szCs w:val="20"/>
        </w:rPr>
        <w:t xml:space="preserve"> </w:t>
      </w:r>
      <w:proofErr w:type="spellStart"/>
      <w:r w:rsidRPr="00E55A6F">
        <w:rPr>
          <w:rFonts w:ascii="Candara" w:hAnsi="Candara"/>
          <w:b/>
          <w:sz w:val="20"/>
          <w:szCs w:val="20"/>
        </w:rPr>
        <w:t>Kinerja</w:t>
      </w:r>
      <w:proofErr w:type="spellEnd"/>
      <w:r w:rsidRPr="00E55A6F">
        <w:rPr>
          <w:rFonts w:ascii="Candara" w:hAnsi="Candara"/>
          <w:b/>
          <w:sz w:val="20"/>
          <w:szCs w:val="20"/>
        </w:rPr>
        <w:t xml:space="preserve"> </w:t>
      </w:r>
      <w:proofErr w:type="spellStart"/>
      <w:r w:rsidRPr="00E55A6F">
        <w:rPr>
          <w:rFonts w:ascii="Candara" w:hAnsi="Candara"/>
          <w:b/>
          <w:sz w:val="20"/>
          <w:szCs w:val="20"/>
        </w:rPr>
        <w:t>Karyawan</w:t>
      </w:r>
      <w:proofErr w:type="spellEnd"/>
      <w:r w:rsidRPr="00E55A6F">
        <w:rPr>
          <w:rFonts w:ascii="Candara" w:hAnsi="Candara"/>
          <w:b/>
          <w:sz w:val="20"/>
          <w:szCs w:val="20"/>
        </w:rPr>
        <w:t xml:space="preserve"> Pada PT </w:t>
      </w:r>
      <w:proofErr w:type="spellStart"/>
      <w:r w:rsidRPr="00E55A6F">
        <w:rPr>
          <w:rFonts w:ascii="Candara" w:hAnsi="Candara"/>
          <w:b/>
          <w:sz w:val="20"/>
          <w:szCs w:val="20"/>
        </w:rPr>
        <w:t>Gapura</w:t>
      </w:r>
      <w:proofErr w:type="spellEnd"/>
      <w:r w:rsidRPr="00E55A6F">
        <w:rPr>
          <w:rFonts w:ascii="Candara" w:hAnsi="Candara"/>
          <w:b/>
          <w:sz w:val="20"/>
          <w:szCs w:val="20"/>
        </w:rPr>
        <w:t xml:space="preserve"> </w:t>
      </w:r>
      <w:proofErr w:type="spellStart"/>
      <w:r w:rsidRPr="00E55A6F">
        <w:rPr>
          <w:rFonts w:ascii="Candara" w:hAnsi="Candara"/>
          <w:b/>
          <w:sz w:val="20"/>
          <w:szCs w:val="20"/>
        </w:rPr>
        <w:t>Angkasa</w:t>
      </w:r>
      <w:proofErr w:type="spellEnd"/>
      <w:r w:rsidRPr="00E55A6F">
        <w:rPr>
          <w:rFonts w:ascii="Candara" w:hAnsi="Candara"/>
          <w:b/>
          <w:sz w:val="20"/>
          <w:szCs w:val="20"/>
        </w:rPr>
        <w:t xml:space="preserve"> </w:t>
      </w:r>
      <w:proofErr w:type="spellStart"/>
      <w:r w:rsidRPr="00E55A6F">
        <w:rPr>
          <w:rFonts w:ascii="Candara" w:hAnsi="Candara"/>
          <w:b/>
          <w:sz w:val="20"/>
          <w:szCs w:val="20"/>
        </w:rPr>
        <w:t>Cabang</w:t>
      </w:r>
      <w:proofErr w:type="spellEnd"/>
      <w:r w:rsidRPr="00E55A6F">
        <w:rPr>
          <w:rFonts w:ascii="Candara" w:hAnsi="Candara"/>
          <w:b/>
          <w:sz w:val="20"/>
          <w:szCs w:val="20"/>
        </w:rPr>
        <w:t xml:space="preserve"> Denpasar”. </w:t>
      </w:r>
      <w:proofErr w:type="spellStart"/>
      <w:r w:rsidRPr="00E55A6F">
        <w:rPr>
          <w:rFonts w:ascii="Candara" w:hAnsi="Candara"/>
          <w:bCs/>
          <w:sz w:val="20"/>
          <w:szCs w:val="20"/>
        </w:rPr>
        <w:t>Tujuan</w:t>
      </w:r>
      <w:proofErr w:type="spellEnd"/>
      <w:r w:rsidRPr="00E55A6F">
        <w:rPr>
          <w:rFonts w:ascii="Candara" w:hAnsi="Candara"/>
          <w:bCs/>
          <w:sz w:val="20"/>
          <w:szCs w:val="20"/>
        </w:rPr>
        <w:t xml:space="preserve"> </w:t>
      </w:r>
      <w:proofErr w:type="spellStart"/>
      <w:r w:rsidRPr="00E55A6F">
        <w:rPr>
          <w:rFonts w:ascii="Candara" w:hAnsi="Candara"/>
          <w:bCs/>
          <w:sz w:val="20"/>
          <w:szCs w:val="20"/>
        </w:rPr>
        <w:t>penelitian</w:t>
      </w:r>
      <w:proofErr w:type="spellEnd"/>
      <w:r w:rsidRPr="00E55A6F">
        <w:rPr>
          <w:rFonts w:ascii="Candara" w:hAnsi="Candara"/>
          <w:bCs/>
          <w:sz w:val="20"/>
          <w:szCs w:val="20"/>
        </w:rPr>
        <w:t xml:space="preserve"> </w:t>
      </w:r>
      <w:proofErr w:type="spellStart"/>
      <w:r w:rsidRPr="00E55A6F">
        <w:rPr>
          <w:rFonts w:ascii="Candara" w:hAnsi="Candara"/>
          <w:bCs/>
          <w:sz w:val="20"/>
          <w:szCs w:val="20"/>
        </w:rPr>
        <w:t>ini</w:t>
      </w:r>
      <w:proofErr w:type="spellEnd"/>
      <w:r w:rsidRPr="00E55A6F">
        <w:rPr>
          <w:rFonts w:ascii="Candara" w:hAnsi="Candara"/>
          <w:bCs/>
          <w:sz w:val="20"/>
          <w:szCs w:val="20"/>
        </w:rPr>
        <w:t xml:space="preserve"> </w:t>
      </w:r>
      <w:proofErr w:type="spellStart"/>
      <w:r w:rsidRPr="00E55A6F">
        <w:rPr>
          <w:rFonts w:ascii="Candara" w:hAnsi="Candara"/>
          <w:bCs/>
          <w:sz w:val="20"/>
          <w:szCs w:val="20"/>
        </w:rPr>
        <w:t>meliputi</w:t>
      </w:r>
      <w:proofErr w:type="spellEnd"/>
      <w:r w:rsidRPr="00E55A6F">
        <w:rPr>
          <w:rFonts w:ascii="Candara" w:hAnsi="Candara"/>
          <w:bCs/>
          <w:sz w:val="20"/>
          <w:szCs w:val="20"/>
        </w:rPr>
        <w:t xml:space="preserve"> </w:t>
      </w:r>
      <w:proofErr w:type="spellStart"/>
      <w:r w:rsidRPr="00E55A6F">
        <w:rPr>
          <w:rFonts w:ascii="Candara" w:hAnsi="Candara"/>
          <w:bCs/>
          <w:sz w:val="20"/>
          <w:szCs w:val="20"/>
        </w:rPr>
        <w:t>untuk</w:t>
      </w:r>
      <w:proofErr w:type="spellEnd"/>
      <w:r w:rsidRPr="00E55A6F">
        <w:rPr>
          <w:rFonts w:ascii="Candara" w:hAnsi="Candara"/>
          <w:bCs/>
          <w:sz w:val="20"/>
          <w:szCs w:val="20"/>
        </w:rPr>
        <w:t xml:space="preserve"> </w:t>
      </w:r>
      <w:proofErr w:type="spellStart"/>
      <w:r w:rsidRPr="00E55A6F">
        <w:rPr>
          <w:rFonts w:ascii="Candara" w:hAnsi="Candara"/>
          <w:bCs/>
          <w:sz w:val="20"/>
          <w:szCs w:val="20"/>
        </w:rPr>
        <w:t>mengetahui</w:t>
      </w:r>
      <w:proofErr w:type="spellEnd"/>
      <w:r w:rsidRPr="00E55A6F">
        <w:rPr>
          <w:rFonts w:ascii="Candara" w:hAnsi="Candara"/>
          <w:bCs/>
          <w:sz w:val="20"/>
          <w:szCs w:val="20"/>
        </w:rPr>
        <w:t xml:space="preserve"> </w:t>
      </w:r>
      <w:proofErr w:type="spellStart"/>
      <w:r w:rsidRPr="00E55A6F">
        <w:rPr>
          <w:rFonts w:ascii="Candara" w:hAnsi="Candara"/>
          <w:bCs/>
          <w:sz w:val="20"/>
          <w:szCs w:val="20"/>
        </w:rPr>
        <w:t>Pengaruh</w:t>
      </w:r>
      <w:proofErr w:type="spellEnd"/>
      <w:r w:rsidRPr="00E55A6F">
        <w:rPr>
          <w:rFonts w:ascii="Candara" w:hAnsi="Candara"/>
          <w:bCs/>
          <w:sz w:val="20"/>
          <w:szCs w:val="20"/>
        </w:rPr>
        <w:t xml:space="preserve"> </w:t>
      </w:r>
      <w:proofErr w:type="spellStart"/>
      <w:r w:rsidRPr="00E55A6F">
        <w:rPr>
          <w:rFonts w:ascii="Candara" w:hAnsi="Candara"/>
          <w:bCs/>
          <w:sz w:val="20"/>
          <w:szCs w:val="20"/>
        </w:rPr>
        <w:t>Keterampilan</w:t>
      </w:r>
      <w:proofErr w:type="spellEnd"/>
      <w:r w:rsidRPr="00E55A6F">
        <w:rPr>
          <w:rFonts w:ascii="Candara" w:hAnsi="Candara"/>
          <w:bCs/>
          <w:sz w:val="20"/>
          <w:szCs w:val="20"/>
        </w:rPr>
        <w:t xml:space="preserve"> </w:t>
      </w:r>
      <w:proofErr w:type="spellStart"/>
      <w:r w:rsidRPr="00E55A6F">
        <w:rPr>
          <w:rFonts w:ascii="Candara" w:hAnsi="Candara"/>
          <w:bCs/>
          <w:sz w:val="20"/>
          <w:szCs w:val="20"/>
        </w:rPr>
        <w:t>Kerja</w:t>
      </w:r>
      <w:proofErr w:type="spellEnd"/>
      <w:r w:rsidRPr="00E55A6F">
        <w:rPr>
          <w:rFonts w:ascii="Candara" w:hAnsi="Candara"/>
          <w:bCs/>
          <w:sz w:val="20"/>
          <w:szCs w:val="20"/>
        </w:rPr>
        <w:t xml:space="preserve"> dan </w:t>
      </w:r>
      <w:proofErr w:type="spellStart"/>
      <w:r w:rsidRPr="00E55A6F">
        <w:rPr>
          <w:rFonts w:ascii="Candara" w:hAnsi="Candara"/>
          <w:bCs/>
          <w:sz w:val="20"/>
          <w:szCs w:val="20"/>
        </w:rPr>
        <w:t>Sikap</w:t>
      </w:r>
      <w:proofErr w:type="spellEnd"/>
      <w:r w:rsidRPr="00E55A6F">
        <w:rPr>
          <w:rFonts w:ascii="Candara" w:hAnsi="Candara"/>
          <w:bCs/>
          <w:sz w:val="20"/>
          <w:szCs w:val="20"/>
        </w:rPr>
        <w:t xml:space="preserve"> </w:t>
      </w:r>
      <w:proofErr w:type="spellStart"/>
      <w:r w:rsidRPr="00E55A6F">
        <w:rPr>
          <w:rFonts w:ascii="Candara" w:hAnsi="Candara"/>
          <w:bCs/>
          <w:sz w:val="20"/>
          <w:szCs w:val="20"/>
        </w:rPr>
        <w:t>Kerja</w:t>
      </w:r>
      <w:proofErr w:type="spellEnd"/>
      <w:r w:rsidRPr="00E55A6F">
        <w:rPr>
          <w:rFonts w:ascii="Candara" w:hAnsi="Candara"/>
          <w:bCs/>
          <w:sz w:val="20"/>
          <w:szCs w:val="20"/>
        </w:rPr>
        <w:t xml:space="preserve"> </w:t>
      </w:r>
      <w:proofErr w:type="spellStart"/>
      <w:r w:rsidRPr="00E55A6F">
        <w:rPr>
          <w:rFonts w:ascii="Candara" w:hAnsi="Candara"/>
          <w:bCs/>
          <w:sz w:val="20"/>
          <w:szCs w:val="20"/>
        </w:rPr>
        <w:t>secara</w:t>
      </w:r>
      <w:proofErr w:type="spellEnd"/>
      <w:r w:rsidRPr="00E55A6F">
        <w:rPr>
          <w:rFonts w:ascii="Candara" w:hAnsi="Candara"/>
          <w:bCs/>
          <w:sz w:val="20"/>
          <w:szCs w:val="20"/>
        </w:rPr>
        <w:t xml:space="preserve"> </w:t>
      </w:r>
      <w:proofErr w:type="spellStart"/>
      <w:r w:rsidRPr="00E55A6F">
        <w:rPr>
          <w:rFonts w:ascii="Candara" w:hAnsi="Candara"/>
          <w:bCs/>
          <w:sz w:val="20"/>
          <w:szCs w:val="20"/>
        </w:rPr>
        <w:t>positif</w:t>
      </w:r>
      <w:proofErr w:type="spellEnd"/>
      <w:r w:rsidRPr="00E55A6F">
        <w:rPr>
          <w:rFonts w:ascii="Candara" w:hAnsi="Candara"/>
          <w:bCs/>
          <w:sz w:val="20"/>
          <w:szCs w:val="20"/>
        </w:rPr>
        <w:t xml:space="preserve"> dan </w:t>
      </w:r>
      <w:proofErr w:type="spellStart"/>
      <w:r w:rsidRPr="00E55A6F">
        <w:rPr>
          <w:rFonts w:ascii="Candara" w:hAnsi="Candara"/>
          <w:bCs/>
          <w:sz w:val="20"/>
          <w:szCs w:val="20"/>
        </w:rPr>
        <w:t>signifikan</w:t>
      </w:r>
      <w:proofErr w:type="spellEnd"/>
      <w:r w:rsidRPr="00E55A6F">
        <w:rPr>
          <w:rFonts w:ascii="Candara" w:hAnsi="Candara"/>
          <w:bCs/>
          <w:sz w:val="20"/>
          <w:szCs w:val="20"/>
        </w:rPr>
        <w:t xml:space="preserve"> </w:t>
      </w:r>
      <w:proofErr w:type="spellStart"/>
      <w:r w:rsidRPr="00E55A6F">
        <w:rPr>
          <w:rFonts w:ascii="Candara" w:hAnsi="Candara"/>
          <w:bCs/>
          <w:sz w:val="20"/>
          <w:szCs w:val="20"/>
        </w:rPr>
        <w:t>terhadap</w:t>
      </w:r>
      <w:proofErr w:type="spellEnd"/>
      <w:r w:rsidRPr="00E55A6F">
        <w:rPr>
          <w:rFonts w:ascii="Candara" w:hAnsi="Candara"/>
          <w:bCs/>
          <w:sz w:val="20"/>
          <w:szCs w:val="20"/>
        </w:rPr>
        <w:t xml:space="preserve"> </w:t>
      </w:r>
      <w:proofErr w:type="spellStart"/>
      <w:r w:rsidRPr="00E55A6F">
        <w:rPr>
          <w:rFonts w:ascii="Candara" w:hAnsi="Candara"/>
          <w:bCs/>
          <w:sz w:val="20"/>
          <w:szCs w:val="20"/>
        </w:rPr>
        <w:t>Kinerja</w:t>
      </w:r>
      <w:proofErr w:type="spellEnd"/>
      <w:r w:rsidRPr="00E55A6F">
        <w:rPr>
          <w:rFonts w:ascii="Candara" w:hAnsi="Candara"/>
          <w:bCs/>
          <w:sz w:val="20"/>
          <w:szCs w:val="20"/>
        </w:rPr>
        <w:t xml:space="preserve"> </w:t>
      </w:r>
      <w:proofErr w:type="spellStart"/>
      <w:r w:rsidRPr="00E55A6F">
        <w:rPr>
          <w:rFonts w:ascii="Candara" w:hAnsi="Candara"/>
          <w:bCs/>
          <w:sz w:val="20"/>
          <w:szCs w:val="20"/>
        </w:rPr>
        <w:t>Karyawan</w:t>
      </w:r>
      <w:proofErr w:type="spellEnd"/>
      <w:r w:rsidRPr="00E55A6F">
        <w:rPr>
          <w:rFonts w:ascii="Candara" w:hAnsi="Candara"/>
          <w:bCs/>
          <w:sz w:val="20"/>
          <w:szCs w:val="20"/>
        </w:rPr>
        <w:t xml:space="preserve"> PT </w:t>
      </w:r>
      <w:proofErr w:type="spellStart"/>
      <w:r w:rsidRPr="00E55A6F">
        <w:rPr>
          <w:rFonts w:ascii="Candara" w:hAnsi="Candara"/>
          <w:bCs/>
          <w:sz w:val="20"/>
          <w:szCs w:val="20"/>
        </w:rPr>
        <w:t>Gapura</w:t>
      </w:r>
      <w:proofErr w:type="spellEnd"/>
      <w:r w:rsidRPr="00E55A6F">
        <w:rPr>
          <w:rFonts w:ascii="Candara" w:hAnsi="Candara"/>
          <w:bCs/>
          <w:sz w:val="20"/>
          <w:szCs w:val="20"/>
        </w:rPr>
        <w:t xml:space="preserve"> </w:t>
      </w:r>
      <w:proofErr w:type="spellStart"/>
      <w:r w:rsidRPr="00E55A6F">
        <w:rPr>
          <w:rFonts w:ascii="Candara" w:hAnsi="Candara"/>
          <w:bCs/>
          <w:sz w:val="20"/>
          <w:szCs w:val="20"/>
        </w:rPr>
        <w:t>Angkasa</w:t>
      </w:r>
      <w:proofErr w:type="spellEnd"/>
      <w:r w:rsidRPr="00E55A6F">
        <w:rPr>
          <w:rFonts w:ascii="Candara" w:hAnsi="Candara"/>
          <w:bCs/>
          <w:sz w:val="20"/>
          <w:szCs w:val="20"/>
        </w:rPr>
        <w:t xml:space="preserve"> </w:t>
      </w:r>
      <w:proofErr w:type="spellStart"/>
      <w:r w:rsidRPr="00E55A6F">
        <w:rPr>
          <w:rFonts w:ascii="Candara" w:hAnsi="Candara"/>
          <w:bCs/>
          <w:sz w:val="20"/>
          <w:szCs w:val="20"/>
        </w:rPr>
        <w:t>Cabang</w:t>
      </w:r>
      <w:proofErr w:type="spellEnd"/>
      <w:r w:rsidRPr="00E55A6F">
        <w:rPr>
          <w:rFonts w:ascii="Candara" w:hAnsi="Candara"/>
          <w:bCs/>
          <w:sz w:val="20"/>
          <w:szCs w:val="20"/>
        </w:rPr>
        <w:t xml:space="preserve"> Denpasar dan </w:t>
      </w:r>
      <w:proofErr w:type="spellStart"/>
      <w:r w:rsidRPr="00E55A6F">
        <w:rPr>
          <w:rFonts w:ascii="Candara" w:hAnsi="Candara"/>
          <w:bCs/>
          <w:sz w:val="20"/>
          <w:szCs w:val="20"/>
        </w:rPr>
        <w:t>untuk</w:t>
      </w:r>
      <w:proofErr w:type="spellEnd"/>
      <w:r w:rsidRPr="00E55A6F">
        <w:rPr>
          <w:rFonts w:ascii="Candara" w:hAnsi="Candara"/>
          <w:bCs/>
          <w:sz w:val="20"/>
          <w:szCs w:val="20"/>
        </w:rPr>
        <w:t xml:space="preserve"> </w:t>
      </w:r>
      <w:proofErr w:type="spellStart"/>
      <w:r w:rsidRPr="00E55A6F">
        <w:rPr>
          <w:rFonts w:ascii="Candara" w:hAnsi="Candara"/>
          <w:bCs/>
          <w:sz w:val="20"/>
          <w:szCs w:val="20"/>
        </w:rPr>
        <w:t>mengetahui</w:t>
      </w:r>
      <w:proofErr w:type="spellEnd"/>
      <w:r w:rsidRPr="00E55A6F">
        <w:rPr>
          <w:rFonts w:ascii="Candara" w:hAnsi="Candara"/>
          <w:bCs/>
          <w:sz w:val="20"/>
          <w:szCs w:val="20"/>
        </w:rPr>
        <w:t xml:space="preserve"> </w:t>
      </w:r>
      <w:proofErr w:type="spellStart"/>
      <w:r w:rsidRPr="00E55A6F">
        <w:rPr>
          <w:rFonts w:ascii="Candara" w:hAnsi="Candara"/>
          <w:bCs/>
          <w:sz w:val="20"/>
          <w:szCs w:val="20"/>
        </w:rPr>
        <w:t>Keterampilan</w:t>
      </w:r>
      <w:proofErr w:type="spellEnd"/>
      <w:r w:rsidRPr="00E55A6F">
        <w:rPr>
          <w:rFonts w:ascii="Candara" w:hAnsi="Candara"/>
          <w:bCs/>
          <w:sz w:val="20"/>
          <w:szCs w:val="20"/>
        </w:rPr>
        <w:t xml:space="preserve"> </w:t>
      </w:r>
      <w:proofErr w:type="spellStart"/>
      <w:r w:rsidRPr="00E55A6F">
        <w:rPr>
          <w:rFonts w:ascii="Candara" w:hAnsi="Candara"/>
          <w:bCs/>
          <w:sz w:val="20"/>
          <w:szCs w:val="20"/>
        </w:rPr>
        <w:t>Kerja</w:t>
      </w:r>
      <w:proofErr w:type="spellEnd"/>
      <w:r w:rsidRPr="00E55A6F">
        <w:rPr>
          <w:rFonts w:ascii="Candara" w:hAnsi="Candara"/>
          <w:bCs/>
          <w:sz w:val="20"/>
          <w:szCs w:val="20"/>
        </w:rPr>
        <w:t xml:space="preserve"> dan </w:t>
      </w:r>
      <w:proofErr w:type="spellStart"/>
      <w:r w:rsidRPr="00E55A6F">
        <w:rPr>
          <w:rFonts w:ascii="Candara" w:hAnsi="Candara"/>
          <w:bCs/>
          <w:sz w:val="20"/>
          <w:szCs w:val="20"/>
        </w:rPr>
        <w:t>Sikap</w:t>
      </w:r>
      <w:proofErr w:type="spellEnd"/>
      <w:r w:rsidRPr="00E55A6F">
        <w:rPr>
          <w:rFonts w:ascii="Candara" w:hAnsi="Candara"/>
          <w:bCs/>
          <w:sz w:val="20"/>
          <w:szCs w:val="20"/>
        </w:rPr>
        <w:t xml:space="preserve"> </w:t>
      </w:r>
      <w:proofErr w:type="spellStart"/>
      <w:r w:rsidRPr="00E55A6F">
        <w:rPr>
          <w:rFonts w:ascii="Candara" w:hAnsi="Candara"/>
          <w:bCs/>
          <w:sz w:val="20"/>
          <w:szCs w:val="20"/>
        </w:rPr>
        <w:t>Kerja</w:t>
      </w:r>
      <w:proofErr w:type="spellEnd"/>
      <w:r w:rsidRPr="00E55A6F">
        <w:rPr>
          <w:rFonts w:ascii="Candara" w:hAnsi="Candara"/>
          <w:bCs/>
          <w:sz w:val="20"/>
          <w:szCs w:val="20"/>
        </w:rPr>
        <w:t xml:space="preserve"> </w:t>
      </w:r>
      <w:proofErr w:type="spellStart"/>
      <w:r w:rsidRPr="00E55A6F">
        <w:rPr>
          <w:rFonts w:ascii="Candara" w:hAnsi="Candara"/>
          <w:bCs/>
          <w:sz w:val="20"/>
          <w:szCs w:val="20"/>
        </w:rPr>
        <w:t>berpengaruh</w:t>
      </w:r>
      <w:proofErr w:type="spellEnd"/>
      <w:r w:rsidRPr="00E55A6F">
        <w:rPr>
          <w:rFonts w:ascii="Candara" w:hAnsi="Candara"/>
          <w:bCs/>
          <w:sz w:val="20"/>
          <w:szCs w:val="20"/>
        </w:rPr>
        <w:t xml:space="preserve"> </w:t>
      </w:r>
      <w:proofErr w:type="spellStart"/>
      <w:r w:rsidRPr="00E55A6F">
        <w:rPr>
          <w:rFonts w:ascii="Candara" w:hAnsi="Candara"/>
          <w:bCs/>
          <w:sz w:val="20"/>
          <w:szCs w:val="20"/>
        </w:rPr>
        <w:t>positif</w:t>
      </w:r>
      <w:proofErr w:type="spellEnd"/>
      <w:r w:rsidRPr="00E55A6F">
        <w:rPr>
          <w:rFonts w:ascii="Candara" w:hAnsi="Candara"/>
          <w:bCs/>
          <w:sz w:val="20"/>
          <w:szCs w:val="20"/>
        </w:rPr>
        <w:t xml:space="preserve"> dan </w:t>
      </w:r>
      <w:proofErr w:type="spellStart"/>
      <w:r w:rsidRPr="00E55A6F">
        <w:rPr>
          <w:rFonts w:ascii="Candara" w:hAnsi="Candara"/>
          <w:bCs/>
          <w:sz w:val="20"/>
          <w:szCs w:val="20"/>
        </w:rPr>
        <w:t>signifikan</w:t>
      </w:r>
      <w:proofErr w:type="spellEnd"/>
      <w:r w:rsidRPr="00E55A6F">
        <w:rPr>
          <w:rFonts w:ascii="Candara" w:hAnsi="Candara"/>
          <w:bCs/>
          <w:sz w:val="20"/>
          <w:szCs w:val="20"/>
        </w:rPr>
        <w:t xml:space="preserve"> </w:t>
      </w:r>
      <w:proofErr w:type="spellStart"/>
      <w:r w:rsidRPr="00E55A6F">
        <w:rPr>
          <w:rFonts w:ascii="Candara" w:hAnsi="Candara"/>
          <w:bCs/>
          <w:sz w:val="20"/>
          <w:szCs w:val="20"/>
        </w:rPr>
        <w:t>secara</w:t>
      </w:r>
      <w:proofErr w:type="spellEnd"/>
      <w:r w:rsidRPr="00E55A6F">
        <w:rPr>
          <w:rFonts w:ascii="Candara" w:hAnsi="Candara"/>
          <w:bCs/>
          <w:sz w:val="20"/>
          <w:szCs w:val="20"/>
        </w:rPr>
        <w:t xml:space="preserve"> </w:t>
      </w:r>
      <w:proofErr w:type="spellStart"/>
      <w:r w:rsidRPr="00E55A6F">
        <w:rPr>
          <w:rFonts w:ascii="Candara" w:hAnsi="Candara"/>
          <w:bCs/>
          <w:sz w:val="20"/>
          <w:szCs w:val="20"/>
        </w:rPr>
        <w:t>simultan</w:t>
      </w:r>
      <w:proofErr w:type="spellEnd"/>
      <w:r w:rsidRPr="00E55A6F">
        <w:rPr>
          <w:rFonts w:ascii="Candara" w:hAnsi="Candara"/>
          <w:bCs/>
          <w:sz w:val="20"/>
          <w:szCs w:val="20"/>
        </w:rPr>
        <w:t xml:space="preserve"> </w:t>
      </w:r>
      <w:proofErr w:type="spellStart"/>
      <w:r w:rsidRPr="00E55A6F">
        <w:rPr>
          <w:rFonts w:ascii="Candara" w:hAnsi="Candara"/>
          <w:bCs/>
          <w:sz w:val="20"/>
          <w:szCs w:val="20"/>
        </w:rPr>
        <w:t>terhadap</w:t>
      </w:r>
      <w:proofErr w:type="spellEnd"/>
      <w:r w:rsidRPr="00E55A6F">
        <w:rPr>
          <w:rFonts w:ascii="Candara" w:hAnsi="Candara"/>
          <w:bCs/>
          <w:sz w:val="20"/>
          <w:szCs w:val="20"/>
        </w:rPr>
        <w:t xml:space="preserve"> </w:t>
      </w:r>
      <w:proofErr w:type="spellStart"/>
      <w:r w:rsidRPr="00E55A6F">
        <w:rPr>
          <w:rFonts w:ascii="Candara" w:hAnsi="Candara"/>
          <w:bCs/>
          <w:sz w:val="20"/>
          <w:szCs w:val="20"/>
        </w:rPr>
        <w:t>Kinerja</w:t>
      </w:r>
      <w:proofErr w:type="spellEnd"/>
      <w:r w:rsidRPr="00E55A6F">
        <w:rPr>
          <w:rFonts w:ascii="Candara" w:hAnsi="Candara"/>
          <w:bCs/>
          <w:sz w:val="20"/>
          <w:szCs w:val="20"/>
        </w:rPr>
        <w:t xml:space="preserve"> </w:t>
      </w:r>
      <w:proofErr w:type="spellStart"/>
      <w:r w:rsidRPr="00E55A6F">
        <w:rPr>
          <w:rFonts w:ascii="Candara" w:hAnsi="Candara"/>
          <w:bCs/>
          <w:sz w:val="20"/>
          <w:szCs w:val="20"/>
        </w:rPr>
        <w:t>Karyawan</w:t>
      </w:r>
      <w:proofErr w:type="spellEnd"/>
      <w:r w:rsidRPr="00E55A6F">
        <w:rPr>
          <w:rFonts w:ascii="Candara" w:hAnsi="Candara"/>
          <w:bCs/>
          <w:sz w:val="20"/>
          <w:szCs w:val="20"/>
        </w:rPr>
        <w:t xml:space="preserve"> </w:t>
      </w:r>
      <w:proofErr w:type="spellStart"/>
      <w:r w:rsidRPr="00E55A6F">
        <w:rPr>
          <w:rFonts w:ascii="Candara" w:hAnsi="Candara"/>
          <w:bCs/>
          <w:sz w:val="20"/>
          <w:szCs w:val="20"/>
        </w:rPr>
        <w:t>Cabang</w:t>
      </w:r>
      <w:proofErr w:type="spellEnd"/>
      <w:r w:rsidRPr="00E55A6F">
        <w:rPr>
          <w:rFonts w:ascii="Candara" w:hAnsi="Candara"/>
          <w:bCs/>
          <w:sz w:val="20"/>
          <w:szCs w:val="20"/>
        </w:rPr>
        <w:t xml:space="preserve"> Denpasar. Dari </w:t>
      </w:r>
      <w:proofErr w:type="spellStart"/>
      <w:r w:rsidRPr="00E55A6F">
        <w:rPr>
          <w:rFonts w:ascii="Candara" w:hAnsi="Candara"/>
          <w:bCs/>
          <w:sz w:val="20"/>
          <w:szCs w:val="20"/>
        </w:rPr>
        <w:t>hasil</w:t>
      </w:r>
      <w:proofErr w:type="spellEnd"/>
      <w:r w:rsidRPr="00E55A6F">
        <w:rPr>
          <w:rFonts w:ascii="Candara" w:hAnsi="Candara"/>
          <w:bCs/>
          <w:sz w:val="20"/>
          <w:szCs w:val="20"/>
        </w:rPr>
        <w:t xml:space="preserve"> </w:t>
      </w:r>
      <w:proofErr w:type="spellStart"/>
      <w:r w:rsidRPr="00E55A6F">
        <w:rPr>
          <w:rFonts w:ascii="Candara" w:hAnsi="Candara"/>
          <w:bCs/>
          <w:sz w:val="20"/>
          <w:szCs w:val="20"/>
        </w:rPr>
        <w:t>penelitian</w:t>
      </w:r>
      <w:proofErr w:type="spellEnd"/>
      <w:r w:rsidRPr="00E55A6F">
        <w:rPr>
          <w:rFonts w:ascii="Candara" w:hAnsi="Candara"/>
          <w:bCs/>
          <w:sz w:val="20"/>
          <w:szCs w:val="20"/>
        </w:rPr>
        <w:t xml:space="preserve"> </w:t>
      </w:r>
      <w:proofErr w:type="spellStart"/>
      <w:r w:rsidRPr="00E55A6F">
        <w:rPr>
          <w:rFonts w:ascii="Candara" w:hAnsi="Candara"/>
          <w:bCs/>
          <w:sz w:val="20"/>
          <w:szCs w:val="20"/>
        </w:rPr>
        <w:t>ini</w:t>
      </w:r>
      <w:proofErr w:type="spellEnd"/>
      <w:r w:rsidRPr="00E55A6F">
        <w:rPr>
          <w:rFonts w:ascii="Candara" w:hAnsi="Candara"/>
          <w:bCs/>
          <w:sz w:val="20"/>
          <w:szCs w:val="20"/>
        </w:rPr>
        <w:t xml:space="preserve"> </w:t>
      </w:r>
      <w:proofErr w:type="spellStart"/>
      <w:r w:rsidRPr="00E55A6F">
        <w:rPr>
          <w:rFonts w:ascii="Candara" w:hAnsi="Candara"/>
          <w:bCs/>
          <w:sz w:val="20"/>
          <w:szCs w:val="20"/>
        </w:rPr>
        <w:t>diharapkan</w:t>
      </w:r>
      <w:proofErr w:type="spellEnd"/>
      <w:r w:rsidRPr="00E55A6F">
        <w:rPr>
          <w:rFonts w:ascii="Candara" w:hAnsi="Candara"/>
          <w:bCs/>
          <w:sz w:val="20"/>
          <w:szCs w:val="20"/>
        </w:rPr>
        <w:t xml:space="preserve"> </w:t>
      </w:r>
      <w:proofErr w:type="spellStart"/>
      <w:r w:rsidRPr="00E55A6F">
        <w:rPr>
          <w:rFonts w:ascii="Candara" w:hAnsi="Candara"/>
          <w:bCs/>
          <w:sz w:val="20"/>
          <w:szCs w:val="20"/>
        </w:rPr>
        <w:t>dapat</w:t>
      </w:r>
      <w:proofErr w:type="spellEnd"/>
      <w:r w:rsidRPr="00E55A6F">
        <w:rPr>
          <w:rFonts w:ascii="Candara" w:hAnsi="Candara"/>
          <w:bCs/>
          <w:sz w:val="20"/>
          <w:szCs w:val="20"/>
        </w:rPr>
        <w:t xml:space="preserve"> </w:t>
      </w:r>
      <w:proofErr w:type="spellStart"/>
      <w:r w:rsidRPr="00E55A6F">
        <w:rPr>
          <w:rFonts w:ascii="Candara" w:hAnsi="Candara"/>
          <w:bCs/>
          <w:sz w:val="20"/>
          <w:szCs w:val="20"/>
        </w:rPr>
        <w:t>memberikan</w:t>
      </w:r>
      <w:proofErr w:type="spellEnd"/>
      <w:r w:rsidRPr="00E55A6F">
        <w:rPr>
          <w:rFonts w:ascii="Candara" w:hAnsi="Candara"/>
          <w:bCs/>
          <w:sz w:val="20"/>
          <w:szCs w:val="20"/>
        </w:rPr>
        <w:t xml:space="preserve"> </w:t>
      </w:r>
      <w:proofErr w:type="spellStart"/>
      <w:r w:rsidRPr="00E55A6F">
        <w:rPr>
          <w:rFonts w:ascii="Candara" w:hAnsi="Candara"/>
          <w:bCs/>
          <w:sz w:val="20"/>
          <w:szCs w:val="20"/>
        </w:rPr>
        <w:t>informasi</w:t>
      </w:r>
      <w:proofErr w:type="spellEnd"/>
      <w:r w:rsidRPr="00E55A6F">
        <w:rPr>
          <w:rFonts w:ascii="Candara" w:hAnsi="Candara"/>
          <w:bCs/>
          <w:sz w:val="20"/>
          <w:szCs w:val="20"/>
        </w:rPr>
        <w:t xml:space="preserve"> </w:t>
      </w:r>
      <w:proofErr w:type="spellStart"/>
      <w:r w:rsidRPr="00E55A6F">
        <w:rPr>
          <w:rFonts w:ascii="Candara" w:hAnsi="Candara"/>
          <w:bCs/>
          <w:sz w:val="20"/>
          <w:szCs w:val="20"/>
        </w:rPr>
        <w:t>bagi</w:t>
      </w:r>
      <w:proofErr w:type="spellEnd"/>
      <w:r w:rsidRPr="00E55A6F">
        <w:rPr>
          <w:rFonts w:ascii="Candara" w:hAnsi="Candara"/>
          <w:bCs/>
          <w:sz w:val="20"/>
          <w:szCs w:val="20"/>
        </w:rPr>
        <w:t xml:space="preserve"> </w:t>
      </w:r>
      <w:proofErr w:type="spellStart"/>
      <w:r w:rsidRPr="00E55A6F">
        <w:rPr>
          <w:rFonts w:ascii="Candara" w:hAnsi="Candara"/>
          <w:bCs/>
          <w:sz w:val="20"/>
          <w:szCs w:val="20"/>
        </w:rPr>
        <w:t>perusahaan</w:t>
      </w:r>
      <w:proofErr w:type="spellEnd"/>
      <w:r w:rsidRPr="00E55A6F">
        <w:rPr>
          <w:rFonts w:ascii="Candara" w:hAnsi="Candara"/>
          <w:bCs/>
          <w:sz w:val="20"/>
          <w:szCs w:val="20"/>
        </w:rPr>
        <w:t xml:space="preserve"> </w:t>
      </w:r>
      <w:proofErr w:type="spellStart"/>
      <w:r w:rsidRPr="00E55A6F">
        <w:rPr>
          <w:rFonts w:ascii="Candara" w:hAnsi="Candara"/>
          <w:bCs/>
          <w:sz w:val="20"/>
          <w:szCs w:val="20"/>
        </w:rPr>
        <w:t>mengenai</w:t>
      </w:r>
      <w:proofErr w:type="spellEnd"/>
      <w:r w:rsidRPr="00E55A6F">
        <w:rPr>
          <w:rFonts w:ascii="Candara" w:hAnsi="Candara"/>
          <w:bCs/>
          <w:sz w:val="20"/>
          <w:szCs w:val="20"/>
        </w:rPr>
        <w:t xml:space="preserve"> </w:t>
      </w:r>
      <w:proofErr w:type="spellStart"/>
      <w:r w:rsidRPr="00E55A6F">
        <w:rPr>
          <w:rFonts w:ascii="Candara" w:hAnsi="Candara"/>
          <w:bCs/>
          <w:sz w:val="20"/>
          <w:szCs w:val="20"/>
        </w:rPr>
        <w:t>peranan</w:t>
      </w:r>
      <w:proofErr w:type="spellEnd"/>
      <w:r w:rsidRPr="00E55A6F">
        <w:rPr>
          <w:rFonts w:ascii="Candara" w:hAnsi="Candara"/>
          <w:bCs/>
          <w:sz w:val="20"/>
          <w:szCs w:val="20"/>
        </w:rPr>
        <w:t xml:space="preserve"> </w:t>
      </w:r>
      <w:proofErr w:type="spellStart"/>
      <w:r w:rsidRPr="00E55A6F">
        <w:rPr>
          <w:rFonts w:ascii="Candara" w:hAnsi="Candara"/>
          <w:bCs/>
          <w:sz w:val="20"/>
          <w:szCs w:val="20"/>
        </w:rPr>
        <w:t>keterampilan</w:t>
      </w:r>
      <w:proofErr w:type="spellEnd"/>
      <w:r w:rsidRPr="00E55A6F">
        <w:rPr>
          <w:rFonts w:ascii="Candara" w:hAnsi="Candara"/>
          <w:bCs/>
          <w:sz w:val="20"/>
          <w:szCs w:val="20"/>
        </w:rPr>
        <w:t xml:space="preserve"> </w:t>
      </w:r>
      <w:proofErr w:type="spellStart"/>
      <w:r w:rsidRPr="00E55A6F">
        <w:rPr>
          <w:rFonts w:ascii="Candara" w:hAnsi="Candara"/>
          <w:bCs/>
          <w:sz w:val="20"/>
          <w:szCs w:val="20"/>
        </w:rPr>
        <w:t>kerja</w:t>
      </w:r>
      <w:proofErr w:type="spellEnd"/>
      <w:r w:rsidRPr="00E55A6F">
        <w:rPr>
          <w:rFonts w:ascii="Candara" w:hAnsi="Candara"/>
          <w:bCs/>
          <w:sz w:val="20"/>
          <w:szCs w:val="20"/>
        </w:rPr>
        <w:t xml:space="preserve"> dan </w:t>
      </w:r>
      <w:proofErr w:type="spellStart"/>
      <w:r w:rsidRPr="00E55A6F">
        <w:rPr>
          <w:rFonts w:ascii="Candara" w:hAnsi="Candara"/>
          <w:bCs/>
          <w:sz w:val="20"/>
          <w:szCs w:val="20"/>
        </w:rPr>
        <w:t>sikap</w:t>
      </w:r>
      <w:proofErr w:type="spellEnd"/>
      <w:r w:rsidRPr="00E55A6F">
        <w:rPr>
          <w:rFonts w:ascii="Candara" w:hAnsi="Candara"/>
          <w:bCs/>
          <w:sz w:val="20"/>
          <w:szCs w:val="20"/>
        </w:rPr>
        <w:t xml:space="preserve"> </w:t>
      </w:r>
      <w:proofErr w:type="spellStart"/>
      <w:r w:rsidRPr="00E55A6F">
        <w:rPr>
          <w:rFonts w:ascii="Candara" w:hAnsi="Candara"/>
          <w:bCs/>
          <w:sz w:val="20"/>
          <w:szCs w:val="20"/>
        </w:rPr>
        <w:t>terhadap</w:t>
      </w:r>
      <w:proofErr w:type="spellEnd"/>
      <w:r w:rsidRPr="00E55A6F">
        <w:rPr>
          <w:rFonts w:ascii="Candara" w:hAnsi="Candara"/>
          <w:bCs/>
          <w:sz w:val="20"/>
          <w:szCs w:val="20"/>
        </w:rPr>
        <w:t xml:space="preserve"> </w:t>
      </w:r>
      <w:proofErr w:type="spellStart"/>
      <w:r w:rsidRPr="00E55A6F">
        <w:rPr>
          <w:rFonts w:ascii="Candara" w:hAnsi="Candara"/>
          <w:bCs/>
          <w:sz w:val="20"/>
          <w:szCs w:val="20"/>
        </w:rPr>
        <w:t>kinerja</w:t>
      </w:r>
      <w:proofErr w:type="spellEnd"/>
      <w:r w:rsidRPr="00E55A6F">
        <w:rPr>
          <w:rFonts w:ascii="Candara" w:hAnsi="Candara"/>
          <w:bCs/>
          <w:sz w:val="20"/>
          <w:szCs w:val="20"/>
        </w:rPr>
        <w:t xml:space="preserve"> </w:t>
      </w:r>
      <w:proofErr w:type="spellStart"/>
      <w:r w:rsidRPr="00E55A6F">
        <w:rPr>
          <w:rFonts w:ascii="Candara" w:hAnsi="Candara"/>
          <w:bCs/>
          <w:sz w:val="20"/>
          <w:szCs w:val="20"/>
        </w:rPr>
        <w:t>karyawan</w:t>
      </w:r>
      <w:proofErr w:type="spellEnd"/>
      <w:r w:rsidRPr="009B0810">
        <w:rPr>
          <w:rFonts w:ascii="Candara" w:hAnsi="Candara"/>
          <w:bCs/>
          <w:sz w:val="20"/>
          <w:szCs w:val="20"/>
        </w:rPr>
        <w:t>.</w:t>
      </w:r>
      <w:r w:rsidR="009B0810" w:rsidRPr="009B0810">
        <w:rPr>
          <w:rFonts w:ascii="Candara" w:hAnsi="Candara"/>
          <w:bCs/>
          <w:sz w:val="20"/>
          <w:szCs w:val="20"/>
        </w:rPr>
        <w:t xml:space="preserve"> </w:t>
      </w:r>
      <w:proofErr w:type="spellStart"/>
      <w:r w:rsidR="00E33337">
        <w:rPr>
          <w:rFonts w:ascii="Candara" w:hAnsi="Candara"/>
          <w:sz w:val="20"/>
          <w:szCs w:val="20"/>
        </w:rPr>
        <w:t>S</w:t>
      </w:r>
      <w:r w:rsidR="009B0810" w:rsidRPr="009B0810">
        <w:rPr>
          <w:rFonts w:ascii="Candara" w:hAnsi="Candara"/>
          <w:sz w:val="20"/>
          <w:szCs w:val="20"/>
        </w:rPr>
        <w:t>ebanyak</w:t>
      </w:r>
      <w:proofErr w:type="spellEnd"/>
      <w:r w:rsidR="009B0810" w:rsidRPr="009B0810">
        <w:rPr>
          <w:rFonts w:ascii="Candara" w:hAnsi="Candara"/>
          <w:sz w:val="20"/>
          <w:szCs w:val="20"/>
        </w:rPr>
        <w:t xml:space="preserve"> 18 orang, pada GSE Maintenance 5 orang dan pada GSE Operation </w:t>
      </w:r>
      <w:proofErr w:type="spellStart"/>
      <w:r w:rsidR="009B0810" w:rsidRPr="009B0810">
        <w:rPr>
          <w:rFonts w:ascii="Candara" w:hAnsi="Candara"/>
          <w:sz w:val="20"/>
          <w:szCs w:val="20"/>
        </w:rPr>
        <w:t>sebanyak</w:t>
      </w:r>
      <w:proofErr w:type="spellEnd"/>
      <w:r w:rsidR="009B0810" w:rsidRPr="009B0810">
        <w:rPr>
          <w:rFonts w:ascii="Candara" w:hAnsi="Candara"/>
          <w:sz w:val="20"/>
          <w:szCs w:val="20"/>
        </w:rPr>
        <w:t xml:space="preserve"> 18 orang.</w:t>
      </w:r>
    </w:p>
    <w:p w14:paraId="2B558D73" w14:textId="35227C61" w:rsidR="00E55A6F" w:rsidRDefault="009B0810" w:rsidP="00200B05">
      <w:pPr>
        <w:pStyle w:val="ListParagraph"/>
        <w:tabs>
          <w:tab w:val="left" w:pos="426"/>
        </w:tabs>
        <w:spacing w:beforeLines="20" w:before="48" w:afterLines="20" w:after="48"/>
        <w:ind w:left="0"/>
        <w:jc w:val="both"/>
        <w:rPr>
          <w:rFonts w:ascii="Candara" w:hAnsi="Candara"/>
          <w:sz w:val="20"/>
          <w:szCs w:val="20"/>
        </w:rPr>
      </w:pPr>
      <w:r w:rsidRPr="009B0810">
        <w:rPr>
          <w:rFonts w:ascii="Candara" w:hAnsi="Candara"/>
          <w:sz w:val="20"/>
          <w:szCs w:val="20"/>
        </w:rPr>
        <w:tab/>
      </w:r>
    </w:p>
    <w:p w14:paraId="070A5E13" w14:textId="77777777" w:rsidR="00200B05" w:rsidRPr="00200B05" w:rsidRDefault="00200B05" w:rsidP="00200B05">
      <w:pPr>
        <w:pStyle w:val="ListParagraph"/>
        <w:tabs>
          <w:tab w:val="left" w:pos="426"/>
        </w:tabs>
        <w:spacing w:beforeLines="20" w:before="48" w:afterLines="20" w:after="48"/>
        <w:ind w:left="0"/>
        <w:jc w:val="both"/>
        <w:rPr>
          <w:rFonts w:ascii="Candara" w:hAnsi="Candara"/>
          <w:bCs/>
          <w:sz w:val="20"/>
          <w:szCs w:val="20"/>
        </w:rPr>
      </w:pPr>
    </w:p>
    <w:p w14:paraId="47D1F63E" w14:textId="77777777" w:rsidR="00E55A6F" w:rsidRPr="00D204B8" w:rsidRDefault="00E55A6F" w:rsidP="00E55A6F">
      <w:pPr>
        <w:pStyle w:val="Heading1"/>
        <w:rPr>
          <w:color w:val="auto"/>
          <w:lang w:val="sv-SE"/>
        </w:rPr>
      </w:pPr>
      <w:r w:rsidRPr="00D204B8">
        <w:rPr>
          <w:color w:val="auto"/>
          <w:lang w:val="sv-SE"/>
        </w:rPr>
        <w:t>Metode</w:t>
      </w:r>
      <w:r>
        <w:rPr>
          <w:color w:val="auto"/>
          <w:lang w:val="sv-SE"/>
        </w:rPr>
        <w:t>/Method</w:t>
      </w:r>
    </w:p>
    <w:p w14:paraId="66824C34" w14:textId="070F1F6C" w:rsidR="009B0810" w:rsidRPr="009B0810" w:rsidRDefault="005D6B3C" w:rsidP="009B0810">
      <w:pPr>
        <w:pStyle w:val="ListParagraph"/>
        <w:tabs>
          <w:tab w:val="left" w:pos="426"/>
        </w:tabs>
        <w:spacing w:beforeLines="20" w:before="48" w:afterLines="20" w:after="48"/>
        <w:ind w:left="0"/>
        <w:jc w:val="both"/>
        <w:rPr>
          <w:rFonts w:ascii="Candara" w:hAnsi="Candara"/>
          <w:sz w:val="20"/>
          <w:szCs w:val="20"/>
        </w:rPr>
      </w:pPr>
      <w:bookmarkStart w:id="4" w:name="_Hlk109585136"/>
      <w:r>
        <w:rPr>
          <w:rFonts w:ascii="Candara" w:hAnsi="Candara"/>
          <w:sz w:val="20"/>
          <w:szCs w:val="20"/>
        </w:rPr>
        <w:tab/>
      </w:r>
      <w:proofErr w:type="spellStart"/>
      <w:r w:rsidR="009B0810" w:rsidRPr="009B0810">
        <w:rPr>
          <w:rFonts w:ascii="Candara" w:hAnsi="Candara"/>
          <w:sz w:val="20"/>
          <w:szCs w:val="20"/>
        </w:rPr>
        <w:t>Penelitian</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ini</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dilakukan</w:t>
      </w:r>
      <w:proofErr w:type="spellEnd"/>
      <w:r w:rsidR="009B0810" w:rsidRPr="009B0810">
        <w:rPr>
          <w:rFonts w:ascii="Candara" w:hAnsi="Candara"/>
          <w:sz w:val="20"/>
          <w:szCs w:val="20"/>
        </w:rPr>
        <w:t xml:space="preserve"> pada </w:t>
      </w:r>
      <w:bookmarkEnd w:id="4"/>
      <w:proofErr w:type="spellStart"/>
      <w:r w:rsidR="009B0810" w:rsidRPr="009B0810">
        <w:rPr>
          <w:rFonts w:ascii="Candara" w:hAnsi="Candara"/>
          <w:sz w:val="20"/>
          <w:szCs w:val="20"/>
        </w:rPr>
        <w:t>kantor</w:t>
      </w:r>
      <w:proofErr w:type="spellEnd"/>
      <w:r w:rsidR="009B0810" w:rsidRPr="009B0810">
        <w:rPr>
          <w:rFonts w:ascii="Candara" w:hAnsi="Candara"/>
          <w:sz w:val="20"/>
          <w:szCs w:val="20"/>
        </w:rPr>
        <w:t xml:space="preserve"> Internal Service (IS) PT </w:t>
      </w:r>
      <w:proofErr w:type="spellStart"/>
      <w:r w:rsidR="009B0810" w:rsidRPr="009B0810">
        <w:rPr>
          <w:rFonts w:ascii="Candara" w:hAnsi="Candara"/>
          <w:sz w:val="20"/>
          <w:szCs w:val="20"/>
        </w:rPr>
        <w:t>Gapura</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Angkasa</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Cabang</w:t>
      </w:r>
      <w:proofErr w:type="spellEnd"/>
      <w:r w:rsidR="009B0810" w:rsidRPr="009B0810">
        <w:rPr>
          <w:rFonts w:ascii="Candara" w:hAnsi="Candara"/>
          <w:sz w:val="20"/>
          <w:szCs w:val="20"/>
        </w:rPr>
        <w:t xml:space="preserve"> Denpasar yang </w:t>
      </w:r>
      <w:proofErr w:type="spellStart"/>
      <w:r w:rsidR="009B0810" w:rsidRPr="009B0810">
        <w:rPr>
          <w:rFonts w:ascii="Candara" w:hAnsi="Candara"/>
          <w:sz w:val="20"/>
          <w:szCs w:val="20"/>
        </w:rPr>
        <w:t>terletak</w:t>
      </w:r>
      <w:proofErr w:type="spellEnd"/>
      <w:r w:rsidR="009B0810" w:rsidRPr="009B0810">
        <w:rPr>
          <w:rFonts w:ascii="Candara" w:hAnsi="Candara"/>
          <w:sz w:val="20"/>
          <w:szCs w:val="20"/>
        </w:rPr>
        <w:t xml:space="preserve"> di JL. By Pass </w:t>
      </w:r>
      <w:proofErr w:type="spellStart"/>
      <w:r w:rsidR="009B0810" w:rsidRPr="009B0810">
        <w:rPr>
          <w:rFonts w:ascii="Candara" w:hAnsi="Candara"/>
          <w:sz w:val="20"/>
          <w:szCs w:val="20"/>
        </w:rPr>
        <w:t>Ngurah</w:t>
      </w:r>
      <w:proofErr w:type="spellEnd"/>
      <w:r w:rsidR="009B0810" w:rsidRPr="009B0810">
        <w:rPr>
          <w:rFonts w:ascii="Candara" w:hAnsi="Candara"/>
          <w:sz w:val="20"/>
          <w:szCs w:val="20"/>
        </w:rPr>
        <w:t xml:space="preserve"> Rai No. 100X, </w:t>
      </w:r>
      <w:proofErr w:type="spellStart"/>
      <w:r w:rsidR="009B0810" w:rsidRPr="009B0810">
        <w:rPr>
          <w:rFonts w:ascii="Candara" w:hAnsi="Candara"/>
          <w:sz w:val="20"/>
          <w:szCs w:val="20"/>
        </w:rPr>
        <w:t>Kedonganan</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Kuta</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kabupaten</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Badung</w:t>
      </w:r>
      <w:proofErr w:type="spellEnd"/>
      <w:r w:rsidR="009B0810" w:rsidRPr="009B0810">
        <w:rPr>
          <w:rFonts w:ascii="Candara" w:hAnsi="Candara"/>
          <w:sz w:val="20"/>
          <w:szCs w:val="20"/>
        </w:rPr>
        <w:t xml:space="preserve">, Bali. Pada </w:t>
      </w:r>
      <w:proofErr w:type="spellStart"/>
      <w:r w:rsidR="009B0810" w:rsidRPr="009B0810">
        <w:rPr>
          <w:rFonts w:ascii="Candara" w:hAnsi="Candara"/>
          <w:sz w:val="20"/>
          <w:szCs w:val="20"/>
        </w:rPr>
        <w:t>penelitian</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ini</w:t>
      </w:r>
      <w:proofErr w:type="spellEnd"/>
      <w:r w:rsidR="009B0810" w:rsidRPr="009B0810">
        <w:rPr>
          <w:rFonts w:ascii="Candara" w:hAnsi="Candara"/>
          <w:sz w:val="20"/>
          <w:szCs w:val="20"/>
        </w:rPr>
        <w:t xml:space="preserve"> yang </w:t>
      </w:r>
      <w:proofErr w:type="spellStart"/>
      <w:r w:rsidR="009B0810" w:rsidRPr="009B0810">
        <w:rPr>
          <w:rFonts w:ascii="Candara" w:hAnsi="Candara"/>
          <w:sz w:val="20"/>
          <w:szCs w:val="20"/>
        </w:rPr>
        <w:t>menjadi</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populasi</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adalah</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seluruh</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karyawan</w:t>
      </w:r>
      <w:proofErr w:type="spellEnd"/>
      <w:r w:rsidR="009B0810" w:rsidRPr="009B0810">
        <w:rPr>
          <w:rFonts w:ascii="Candara" w:hAnsi="Candara"/>
          <w:sz w:val="20"/>
          <w:szCs w:val="20"/>
        </w:rPr>
        <w:t xml:space="preserve"> PT </w:t>
      </w:r>
      <w:proofErr w:type="spellStart"/>
      <w:r w:rsidR="009B0810" w:rsidRPr="009B0810">
        <w:rPr>
          <w:rFonts w:ascii="Candara" w:hAnsi="Candara"/>
          <w:sz w:val="20"/>
          <w:szCs w:val="20"/>
        </w:rPr>
        <w:t>Gapura</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Angkasa</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Cabang</w:t>
      </w:r>
      <w:proofErr w:type="spellEnd"/>
      <w:r w:rsidR="009B0810" w:rsidRPr="009B0810">
        <w:rPr>
          <w:rFonts w:ascii="Candara" w:hAnsi="Candara"/>
          <w:sz w:val="20"/>
          <w:szCs w:val="20"/>
        </w:rPr>
        <w:t xml:space="preserve"> Denpasar yang </w:t>
      </w:r>
      <w:proofErr w:type="spellStart"/>
      <w:r w:rsidR="009B0810" w:rsidRPr="009B0810">
        <w:rPr>
          <w:rFonts w:ascii="Candara" w:hAnsi="Candara"/>
          <w:sz w:val="20"/>
          <w:szCs w:val="20"/>
        </w:rPr>
        <w:t>berjumlah</w:t>
      </w:r>
      <w:proofErr w:type="spellEnd"/>
      <w:r w:rsidR="009B0810" w:rsidRPr="009B0810">
        <w:rPr>
          <w:rFonts w:ascii="Candara" w:hAnsi="Candara"/>
          <w:sz w:val="20"/>
          <w:szCs w:val="20"/>
        </w:rPr>
        <w:t xml:space="preserve"> 262 orang. </w:t>
      </w:r>
      <w:proofErr w:type="spellStart"/>
      <w:r w:rsidR="009B0810" w:rsidRPr="009B0810">
        <w:rPr>
          <w:rFonts w:ascii="Candara" w:hAnsi="Candara"/>
          <w:sz w:val="20"/>
          <w:szCs w:val="20"/>
        </w:rPr>
        <w:t>Berdasarkan</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perhitungan</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Slovin</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maka</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jumlah</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responden</w:t>
      </w:r>
      <w:proofErr w:type="spellEnd"/>
      <w:r w:rsidR="009B0810" w:rsidRPr="009B0810">
        <w:rPr>
          <w:rFonts w:ascii="Candara" w:hAnsi="Candara"/>
          <w:sz w:val="20"/>
          <w:szCs w:val="20"/>
        </w:rPr>
        <w:t xml:space="preserve"> yang </w:t>
      </w:r>
      <w:proofErr w:type="spellStart"/>
      <w:r w:rsidR="009B0810" w:rsidRPr="009B0810">
        <w:rPr>
          <w:rFonts w:ascii="Candara" w:hAnsi="Candara"/>
          <w:sz w:val="20"/>
          <w:szCs w:val="20"/>
        </w:rPr>
        <w:t>digunakan</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sebagai</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sampel</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dalam</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penelitian</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ini</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sebanyak</w:t>
      </w:r>
      <w:proofErr w:type="spellEnd"/>
      <w:r w:rsidR="009B0810" w:rsidRPr="009B0810">
        <w:rPr>
          <w:rFonts w:ascii="Candara" w:hAnsi="Candara"/>
          <w:sz w:val="20"/>
          <w:szCs w:val="20"/>
        </w:rPr>
        <w:t xml:space="preserve"> 72 orang </w:t>
      </w:r>
      <w:proofErr w:type="spellStart"/>
      <w:r w:rsidR="009B0810" w:rsidRPr="009B0810">
        <w:rPr>
          <w:rFonts w:ascii="Candara" w:hAnsi="Candara"/>
          <w:sz w:val="20"/>
          <w:szCs w:val="20"/>
        </w:rPr>
        <w:t>responden</w:t>
      </w:r>
      <w:proofErr w:type="spellEnd"/>
      <w:r w:rsidR="009B0810" w:rsidRPr="009B0810">
        <w:rPr>
          <w:rFonts w:ascii="Candara" w:hAnsi="Candara"/>
          <w:sz w:val="20"/>
          <w:szCs w:val="20"/>
        </w:rPr>
        <w:t xml:space="preserve">. Teknik sampling pada </w:t>
      </w:r>
      <w:proofErr w:type="spellStart"/>
      <w:r w:rsidR="009B0810" w:rsidRPr="009B0810">
        <w:rPr>
          <w:rFonts w:ascii="Candara" w:hAnsi="Candara"/>
          <w:sz w:val="20"/>
          <w:szCs w:val="20"/>
        </w:rPr>
        <w:t>penelitian</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ini</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menggunakan</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teknik</w:t>
      </w:r>
      <w:proofErr w:type="spellEnd"/>
      <w:r w:rsidR="009B0810" w:rsidRPr="009B0810">
        <w:rPr>
          <w:rFonts w:ascii="Candara" w:hAnsi="Candara"/>
          <w:sz w:val="20"/>
          <w:szCs w:val="20"/>
        </w:rPr>
        <w:t xml:space="preserve"> probability sampling. </w:t>
      </w:r>
      <w:proofErr w:type="spellStart"/>
      <w:r w:rsidR="009B0810" w:rsidRPr="009B0810">
        <w:rPr>
          <w:rFonts w:ascii="Candara" w:hAnsi="Candara"/>
          <w:sz w:val="20"/>
          <w:szCs w:val="20"/>
        </w:rPr>
        <w:t>Pengambilan</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sampel</w:t>
      </w:r>
      <w:proofErr w:type="spellEnd"/>
      <w:r w:rsidR="009B0810" w:rsidRPr="009B0810">
        <w:rPr>
          <w:rFonts w:ascii="Candara" w:hAnsi="Candara"/>
          <w:sz w:val="20"/>
          <w:szCs w:val="20"/>
        </w:rPr>
        <w:t xml:space="preserve"> yang </w:t>
      </w:r>
      <w:proofErr w:type="spellStart"/>
      <w:r w:rsidR="009B0810" w:rsidRPr="009B0810">
        <w:rPr>
          <w:rFonts w:ascii="Candara" w:hAnsi="Candara"/>
          <w:sz w:val="20"/>
          <w:szCs w:val="20"/>
        </w:rPr>
        <w:t>digunakan</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dalam</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penelitia</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ini</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yaitu</w:t>
      </w:r>
      <w:proofErr w:type="spellEnd"/>
      <w:r w:rsidR="009B0810" w:rsidRPr="009B0810">
        <w:rPr>
          <w:rFonts w:ascii="Candara" w:hAnsi="Candara"/>
          <w:sz w:val="20"/>
          <w:szCs w:val="20"/>
        </w:rPr>
        <w:t xml:space="preserve"> Proportionate </w:t>
      </w:r>
      <w:proofErr w:type="spellStart"/>
      <w:r w:rsidR="009B0810" w:rsidRPr="009B0810">
        <w:rPr>
          <w:rFonts w:ascii="Candara" w:hAnsi="Candara"/>
          <w:sz w:val="20"/>
          <w:szCs w:val="20"/>
        </w:rPr>
        <w:t>Stratifed</w:t>
      </w:r>
      <w:proofErr w:type="spellEnd"/>
      <w:r w:rsidR="009B0810" w:rsidRPr="009B0810">
        <w:rPr>
          <w:rFonts w:ascii="Candara" w:hAnsi="Candara"/>
          <w:sz w:val="20"/>
          <w:szCs w:val="20"/>
        </w:rPr>
        <w:t xml:space="preserve"> Random Sampling. Setelah </w:t>
      </w:r>
      <w:proofErr w:type="spellStart"/>
      <w:r w:rsidR="009B0810" w:rsidRPr="009B0810">
        <w:rPr>
          <w:rFonts w:ascii="Candara" w:hAnsi="Candara"/>
          <w:sz w:val="20"/>
          <w:szCs w:val="20"/>
        </w:rPr>
        <w:t>dilakukan</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perhitungan</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jumlah</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sampel</w:t>
      </w:r>
      <w:proofErr w:type="spellEnd"/>
      <w:r w:rsidR="009B0810" w:rsidRPr="009B0810">
        <w:rPr>
          <w:rFonts w:ascii="Candara" w:hAnsi="Candara"/>
          <w:sz w:val="20"/>
          <w:szCs w:val="20"/>
        </w:rPr>
        <w:t xml:space="preserve"> yang </w:t>
      </w:r>
      <w:proofErr w:type="spellStart"/>
      <w:r w:rsidR="009B0810" w:rsidRPr="009B0810">
        <w:rPr>
          <w:rFonts w:ascii="Candara" w:hAnsi="Candara"/>
          <w:sz w:val="20"/>
          <w:szCs w:val="20"/>
        </w:rPr>
        <w:t>akan</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digunakan</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sebanyak</w:t>
      </w:r>
      <w:proofErr w:type="spellEnd"/>
      <w:r w:rsidR="009B0810" w:rsidRPr="009B0810">
        <w:rPr>
          <w:rFonts w:ascii="Candara" w:hAnsi="Candara"/>
          <w:sz w:val="20"/>
          <w:szCs w:val="20"/>
        </w:rPr>
        <w:t xml:space="preserve"> 72 </w:t>
      </w:r>
      <w:proofErr w:type="spellStart"/>
      <w:r w:rsidR="009B0810" w:rsidRPr="009B0810">
        <w:rPr>
          <w:rFonts w:ascii="Candara" w:hAnsi="Candara"/>
          <w:sz w:val="20"/>
          <w:szCs w:val="20"/>
        </w:rPr>
        <w:t>karyawan</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jumlah</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sampel</w:t>
      </w:r>
      <w:proofErr w:type="spellEnd"/>
      <w:r w:rsidR="009B0810" w:rsidRPr="009B0810">
        <w:rPr>
          <w:rFonts w:ascii="Candara" w:hAnsi="Candara"/>
          <w:sz w:val="20"/>
          <w:szCs w:val="20"/>
        </w:rPr>
        <w:t xml:space="preserve"> yang </w:t>
      </w:r>
      <w:proofErr w:type="spellStart"/>
      <w:r w:rsidR="009B0810" w:rsidRPr="009B0810">
        <w:rPr>
          <w:rFonts w:ascii="Candara" w:hAnsi="Candara"/>
          <w:sz w:val="20"/>
          <w:szCs w:val="20"/>
        </w:rPr>
        <w:t>diambil</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tiap</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departmen</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yaitu</w:t>
      </w:r>
      <w:proofErr w:type="spellEnd"/>
      <w:r w:rsidR="009B0810" w:rsidRPr="009B0810">
        <w:rPr>
          <w:rFonts w:ascii="Candara" w:hAnsi="Candara"/>
          <w:sz w:val="20"/>
          <w:szCs w:val="20"/>
        </w:rPr>
        <w:t xml:space="preserve"> pada </w:t>
      </w:r>
      <w:proofErr w:type="spellStart"/>
      <w:r w:rsidR="009B0810" w:rsidRPr="009B0810">
        <w:rPr>
          <w:rFonts w:ascii="Candara" w:hAnsi="Candara"/>
          <w:sz w:val="20"/>
          <w:szCs w:val="20"/>
        </w:rPr>
        <w:t>departmen</w:t>
      </w:r>
      <w:proofErr w:type="spellEnd"/>
      <w:r w:rsidR="009B0810" w:rsidRPr="009B0810">
        <w:rPr>
          <w:rFonts w:ascii="Candara" w:hAnsi="Candara"/>
          <w:sz w:val="20"/>
          <w:szCs w:val="20"/>
        </w:rPr>
        <w:t xml:space="preserve"> SSQC </w:t>
      </w:r>
      <w:proofErr w:type="spellStart"/>
      <w:r w:rsidR="009B0810" w:rsidRPr="009B0810">
        <w:rPr>
          <w:rFonts w:ascii="Candara" w:hAnsi="Candara"/>
          <w:sz w:val="20"/>
          <w:szCs w:val="20"/>
        </w:rPr>
        <w:t>sebanyak</w:t>
      </w:r>
      <w:proofErr w:type="spellEnd"/>
      <w:r w:rsidR="009B0810" w:rsidRPr="009B0810">
        <w:rPr>
          <w:rFonts w:ascii="Candara" w:hAnsi="Candara"/>
          <w:sz w:val="20"/>
          <w:szCs w:val="20"/>
        </w:rPr>
        <w:t xml:space="preserve"> 4 orang, pada </w:t>
      </w:r>
      <w:proofErr w:type="spellStart"/>
      <w:r w:rsidR="009B0810" w:rsidRPr="009B0810">
        <w:rPr>
          <w:rFonts w:ascii="Candara" w:hAnsi="Candara"/>
          <w:sz w:val="20"/>
          <w:szCs w:val="20"/>
        </w:rPr>
        <w:t>departmen</w:t>
      </w:r>
      <w:proofErr w:type="spellEnd"/>
      <w:r w:rsidR="009B0810" w:rsidRPr="009B0810">
        <w:rPr>
          <w:rFonts w:ascii="Candara" w:hAnsi="Candara"/>
          <w:sz w:val="20"/>
          <w:szCs w:val="20"/>
        </w:rPr>
        <w:t xml:space="preserve"> Administration </w:t>
      </w:r>
      <w:proofErr w:type="spellStart"/>
      <w:r w:rsidR="009B0810" w:rsidRPr="009B0810">
        <w:rPr>
          <w:rFonts w:ascii="Candara" w:hAnsi="Candara"/>
          <w:sz w:val="20"/>
          <w:szCs w:val="20"/>
        </w:rPr>
        <w:t>sebanyak</w:t>
      </w:r>
      <w:proofErr w:type="spellEnd"/>
      <w:r w:rsidR="009B0810" w:rsidRPr="009B0810">
        <w:rPr>
          <w:rFonts w:ascii="Candara" w:hAnsi="Candara"/>
          <w:sz w:val="20"/>
          <w:szCs w:val="20"/>
        </w:rPr>
        <w:t xml:space="preserve"> 3 orang, pada Finance </w:t>
      </w:r>
      <w:proofErr w:type="spellStart"/>
      <w:r w:rsidR="009B0810" w:rsidRPr="009B0810">
        <w:rPr>
          <w:rFonts w:ascii="Candara" w:hAnsi="Candara"/>
          <w:sz w:val="20"/>
          <w:szCs w:val="20"/>
        </w:rPr>
        <w:t>sebanyak</w:t>
      </w:r>
      <w:proofErr w:type="spellEnd"/>
      <w:r w:rsidR="009B0810" w:rsidRPr="009B0810">
        <w:rPr>
          <w:rFonts w:ascii="Candara" w:hAnsi="Candara"/>
          <w:sz w:val="20"/>
          <w:szCs w:val="20"/>
        </w:rPr>
        <w:t xml:space="preserve"> 2 orang, pada Operation </w:t>
      </w:r>
      <w:proofErr w:type="spellStart"/>
      <w:r w:rsidR="009B0810" w:rsidRPr="009B0810">
        <w:rPr>
          <w:rFonts w:ascii="Candara" w:hAnsi="Candara"/>
          <w:sz w:val="20"/>
          <w:szCs w:val="20"/>
        </w:rPr>
        <w:t>sebanyak</w:t>
      </w:r>
      <w:proofErr w:type="spellEnd"/>
      <w:r w:rsidR="009B0810" w:rsidRPr="009B0810">
        <w:rPr>
          <w:rFonts w:ascii="Candara" w:hAnsi="Candara"/>
          <w:sz w:val="20"/>
          <w:szCs w:val="20"/>
        </w:rPr>
        <w:t xml:space="preserve"> 17 orang, pada Cargo </w:t>
      </w:r>
      <w:proofErr w:type="spellStart"/>
      <w:r w:rsidR="009B0810" w:rsidRPr="009B0810">
        <w:rPr>
          <w:rFonts w:ascii="Candara" w:hAnsi="Candara"/>
          <w:sz w:val="20"/>
          <w:szCs w:val="20"/>
        </w:rPr>
        <w:t>sebanyak</w:t>
      </w:r>
      <w:proofErr w:type="spellEnd"/>
      <w:r w:rsidR="009B0810" w:rsidRPr="009B0810">
        <w:rPr>
          <w:rFonts w:ascii="Candara" w:hAnsi="Candara"/>
          <w:sz w:val="20"/>
          <w:szCs w:val="20"/>
        </w:rPr>
        <w:t xml:space="preserve"> 5 orang, pada terminal </w:t>
      </w:r>
      <w:proofErr w:type="spellStart"/>
      <w:r w:rsidR="009B0810" w:rsidRPr="009B0810">
        <w:rPr>
          <w:rFonts w:ascii="Candara" w:hAnsi="Candara"/>
          <w:sz w:val="20"/>
          <w:szCs w:val="20"/>
        </w:rPr>
        <w:t>sebanyak</w:t>
      </w:r>
      <w:proofErr w:type="spellEnd"/>
      <w:r w:rsidR="009B0810" w:rsidRPr="009B0810">
        <w:rPr>
          <w:rFonts w:ascii="Candara" w:hAnsi="Candara"/>
          <w:sz w:val="20"/>
          <w:szCs w:val="20"/>
        </w:rPr>
        <w:t xml:space="preserve"> 18 orang, pada GSE Maintenance 5 orang dan pada GSE Operation </w:t>
      </w:r>
      <w:proofErr w:type="spellStart"/>
      <w:r w:rsidR="009B0810" w:rsidRPr="009B0810">
        <w:rPr>
          <w:rFonts w:ascii="Candara" w:hAnsi="Candara"/>
          <w:sz w:val="20"/>
          <w:szCs w:val="20"/>
        </w:rPr>
        <w:t>sebanyak</w:t>
      </w:r>
      <w:proofErr w:type="spellEnd"/>
      <w:r w:rsidR="009B0810" w:rsidRPr="009B0810">
        <w:rPr>
          <w:rFonts w:ascii="Candara" w:hAnsi="Candara"/>
          <w:sz w:val="20"/>
          <w:szCs w:val="20"/>
        </w:rPr>
        <w:t xml:space="preserve"> 18 orang. Pada </w:t>
      </w:r>
      <w:proofErr w:type="spellStart"/>
      <w:r w:rsidR="009B0810" w:rsidRPr="009B0810">
        <w:rPr>
          <w:rFonts w:ascii="Candara" w:hAnsi="Candara"/>
          <w:sz w:val="20"/>
          <w:szCs w:val="20"/>
        </w:rPr>
        <w:t>penelitian</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ini</w:t>
      </w:r>
      <w:proofErr w:type="spellEnd"/>
      <w:r w:rsidR="009B0810" w:rsidRPr="009B0810">
        <w:rPr>
          <w:rFonts w:ascii="Candara" w:hAnsi="Candara"/>
          <w:sz w:val="20"/>
          <w:szCs w:val="20"/>
        </w:rPr>
        <w:t xml:space="preserve"> data primer </w:t>
      </w:r>
      <w:proofErr w:type="spellStart"/>
      <w:r w:rsidR="009B0810" w:rsidRPr="009B0810">
        <w:rPr>
          <w:rFonts w:ascii="Candara" w:hAnsi="Candara"/>
          <w:sz w:val="20"/>
          <w:szCs w:val="20"/>
        </w:rPr>
        <w:t>diperoleh</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secara</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langsung</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melalui</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penyebaran</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kuesioner</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kepada</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karyawan</w:t>
      </w:r>
      <w:proofErr w:type="spellEnd"/>
      <w:r w:rsidR="009B0810" w:rsidRPr="009B0810">
        <w:rPr>
          <w:rFonts w:ascii="Candara" w:hAnsi="Candara"/>
          <w:sz w:val="20"/>
          <w:szCs w:val="20"/>
        </w:rPr>
        <w:t xml:space="preserve"> PT </w:t>
      </w:r>
      <w:proofErr w:type="spellStart"/>
      <w:r w:rsidR="009B0810" w:rsidRPr="009B0810">
        <w:rPr>
          <w:rFonts w:ascii="Candara" w:hAnsi="Candara"/>
          <w:sz w:val="20"/>
          <w:szCs w:val="20"/>
        </w:rPr>
        <w:t>Gapura</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Angkasa</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Cabang</w:t>
      </w:r>
      <w:proofErr w:type="spellEnd"/>
      <w:r w:rsidR="009B0810" w:rsidRPr="009B0810">
        <w:rPr>
          <w:rFonts w:ascii="Candara" w:hAnsi="Candara"/>
          <w:sz w:val="20"/>
          <w:szCs w:val="20"/>
        </w:rPr>
        <w:t xml:space="preserve"> Denpasar yang </w:t>
      </w:r>
      <w:proofErr w:type="spellStart"/>
      <w:r w:rsidR="009B0810" w:rsidRPr="009B0810">
        <w:rPr>
          <w:rFonts w:ascii="Candara" w:hAnsi="Candara"/>
          <w:sz w:val="20"/>
          <w:szCs w:val="20"/>
        </w:rPr>
        <w:t>disebarkan</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melalui</w:t>
      </w:r>
      <w:proofErr w:type="spellEnd"/>
      <w:r w:rsidR="009B0810" w:rsidRPr="009B0810">
        <w:rPr>
          <w:rFonts w:ascii="Candara" w:hAnsi="Candara"/>
          <w:sz w:val="20"/>
          <w:szCs w:val="20"/>
        </w:rPr>
        <w:t xml:space="preserve"> google form </w:t>
      </w:r>
      <w:proofErr w:type="spellStart"/>
      <w:r w:rsidR="009B0810" w:rsidRPr="009B0810">
        <w:rPr>
          <w:rFonts w:ascii="Candara" w:hAnsi="Candara"/>
          <w:sz w:val="20"/>
          <w:szCs w:val="20"/>
        </w:rPr>
        <w:t>dengan</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aplikasi</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Whatsapp</w:t>
      </w:r>
      <w:proofErr w:type="spellEnd"/>
      <w:r w:rsidR="009B0810" w:rsidRPr="009B0810">
        <w:rPr>
          <w:rFonts w:ascii="Candara" w:hAnsi="Candara"/>
          <w:sz w:val="20"/>
          <w:szCs w:val="20"/>
        </w:rPr>
        <w:t xml:space="preserve"> dan data </w:t>
      </w:r>
      <w:proofErr w:type="spellStart"/>
      <w:r w:rsidR="009B0810" w:rsidRPr="009B0810">
        <w:rPr>
          <w:rFonts w:ascii="Candara" w:hAnsi="Candara"/>
          <w:sz w:val="20"/>
          <w:szCs w:val="20"/>
        </w:rPr>
        <w:t>sekunder</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diperoleh</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melalui</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dokumen</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perusahaan</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Metode</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pengumpulan</w:t>
      </w:r>
      <w:proofErr w:type="spellEnd"/>
      <w:r w:rsidR="009B0810" w:rsidRPr="009B0810">
        <w:rPr>
          <w:rFonts w:ascii="Candara" w:hAnsi="Candara"/>
          <w:sz w:val="20"/>
          <w:szCs w:val="20"/>
        </w:rPr>
        <w:t xml:space="preserve"> data </w:t>
      </w:r>
      <w:proofErr w:type="spellStart"/>
      <w:r w:rsidR="009B0810" w:rsidRPr="009B0810">
        <w:rPr>
          <w:rFonts w:ascii="Candara" w:hAnsi="Candara"/>
          <w:sz w:val="20"/>
          <w:szCs w:val="20"/>
        </w:rPr>
        <w:t>dilakukan</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dengan</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observasi</w:t>
      </w:r>
      <w:proofErr w:type="spellEnd"/>
      <w:r w:rsidR="009B0810" w:rsidRPr="009B0810">
        <w:rPr>
          <w:rFonts w:ascii="Candara" w:hAnsi="Candara"/>
          <w:sz w:val="20"/>
          <w:szCs w:val="20"/>
        </w:rPr>
        <w:t xml:space="preserve"> dan </w:t>
      </w:r>
      <w:proofErr w:type="spellStart"/>
      <w:r w:rsidR="009B0810" w:rsidRPr="009B0810">
        <w:rPr>
          <w:rFonts w:ascii="Candara" w:hAnsi="Candara"/>
          <w:sz w:val="20"/>
          <w:szCs w:val="20"/>
        </w:rPr>
        <w:t>kuesioner</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Analisis</w:t>
      </w:r>
      <w:proofErr w:type="spellEnd"/>
      <w:r w:rsidR="009B0810" w:rsidRPr="009B0810">
        <w:rPr>
          <w:rFonts w:ascii="Candara" w:hAnsi="Candara"/>
          <w:sz w:val="20"/>
          <w:szCs w:val="20"/>
        </w:rPr>
        <w:t xml:space="preserve"> data </w:t>
      </w:r>
      <w:proofErr w:type="spellStart"/>
      <w:r w:rsidR="009B0810" w:rsidRPr="009B0810">
        <w:rPr>
          <w:rFonts w:ascii="Candara" w:hAnsi="Candara"/>
          <w:sz w:val="20"/>
          <w:szCs w:val="20"/>
        </w:rPr>
        <w:t>dilakukan</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dengan</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beberapa</w:t>
      </w:r>
      <w:proofErr w:type="spellEnd"/>
      <w:r w:rsidR="009B0810" w:rsidRPr="009B0810">
        <w:rPr>
          <w:rFonts w:ascii="Candara" w:hAnsi="Candara"/>
          <w:sz w:val="20"/>
          <w:szCs w:val="20"/>
        </w:rPr>
        <w:t xml:space="preserve"> uji </w:t>
      </w:r>
      <w:proofErr w:type="spellStart"/>
      <w:r w:rsidR="009B0810" w:rsidRPr="009B0810">
        <w:rPr>
          <w:rFonts w:ascii="Candara" w:hAnsi="Candara"/>
          <w:sz w:val="20"/>
          <w:szCs w:val="20"/>
        </w:rPr>
        <w:t>yaitu</w:t>
      </w:r>
      <w:proofErr w:type="spellEnd"/>
      <w:r w:rsidR="009B0810" w:rsidRPr="009B0810">
        <w:rPr>
          <w:rFonts w:ascii="Candara" w:hAnsi="Candara"/>
          <w:sz w:val="20"/>
          <w:szCs w:val="20"/>
        </w:rPr>
        <w:t xml:space="preserve"> uji </w:t>
      </w:r>
      <w:proofErr w:type="spellStart"/>
      <w:r w:rsidR="009B0810" w:rsidRPr="009B0810">
        <w:rPr>
          <w:rFonts w:ascii="Candara" w:hAnsi="Candara"/>
          <w:sz w:val="20"/>
          <w:szCs w:val="20"/>
        </w:rPr>
        <w:t>instrumen</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penelitian</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analisis</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statistik</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deskriptif</w:t>
      </w:r>
      <w:proofErr w:type="spellEnd"/>
      <w:r w:rsidR="009B0810" w:rsidRPr="009B0810">
        <w:rPr>
          <w:rFonts w:ascii="Candara" w:hAnsi="Candara"/>
          <w:sz w:val="20"/>
          <w:szCs w:val="20"/>
        </w:rPr>
        <w:t xml:space="preserve">, uji </w:t>
      </w:r>
      <w:proofErr w:type="spellStart"/>
      <w:r w:rsidR="009B0810" w:rsidRPr="009B0810">
        <w:rPr>
          <w:rFonts w:ascii="Candara" w:hAnsi="Candara"/>
          <w:sz w:val="20"/>
          <w:szCs w:val="20"/>
        </w:rPr>
        <w:t>asumsi</w:t>
      </w:r>
      <w:proofErr w:type="spellEnd"/>
      <w:r w:rsidR="009B0810" w:rsidRPr="009B0810">
        <w:rPr>
          <w:rFonts w:ascii="Candara" w:hAnsi="Candara"/>
          <w:sz w:val="20"/>
          <w:szCs w:val="20"/>
        </w:rPr>
        <w:t xml:space="preserve"> </w:t>
      </w:r>
      <w:proofErr w:type="spellStart"/>
      <w:r w:rsidR="009B0810" w:rsidRPr="009B0810">
        <w:rPr>
          <w:rFonts w:ascii="Candara" w:hAnsi="Candara"/>
          <w:sz w:val="20"/>
          <w:szCs w:val="20"/>
        </w:rPr>
        <w:t>klasik</w:t>
      </w:r>
      <w:proofErr w:type="spellEnd"/>
      <w:r w:rsidR="009B0810" w:rsidRPr="009B0810">
        <w:rPr>
          <w:rFonts w:ascii="Candara" w:hAnsi="Candara"/>
          <w:sz w:val="20"/>
          <w:szCs w:val="20"/>
        </w:rPr>
        <w:t xml:space="preserve"> yang </w:t>
      </w:r>
      <w:proofErr w:type="spellStart"/>
      <w:r w:rsidR="009B0810" w:rsidRPr="009B0810">
        <w:rPr>
          <w:rFonts w:ascii="Candara" w:hAnsi="Candara"/>
          <w:sz w:val="20"/>
          <w:szCs w:val="20"/>
        </w:rPr>
        <w:t>meliputi</w:t>
      </w:r>
      <w:proofErr w:type="spellEnd"/>
      <w:r w:rsidR="009B0810" w:rsidRPr="009B0810">
        <w:rPr>
          <w:rFonts w:ascii="Candara" w:hAnsi="Candara"/>
          <w:sz w:val="20"/>
          <w:szCs w:val="20"/>
        </w:rPr>
        <w:t xml:space="preserve"> uji </w:t>
      </w:r>
      <w:proofErr w:type="spellStart"/>
      <w:r w:rsidR="009B0810" w:rsidRPr="009B0810">
        <w:rPr>
          <w:rFonts w:ascii="Candara" w:hAnsi="Candara"/>
          <w:sz w:val="20"/>
          <w:szCs w:val="20"/>
        </w:rPr>
        <w:t>normalitas</w:t>
      </w:r>
      <w:proofErr w:type="spellEnd"/>
      <w:r w:rsidR="009B0810" w:rsidRPr="009B0810">
        <w:rPr>
          <w:rFonts w:ascii="Candara" w:hAnsi="Candara"/>
          <w:sz w:val="20"/>
          <w:szCs w:val="20"/>
        </w:rPr>
        <w:t xml:space="preserve">, uji </w:t>
      </w:r>
      <w:proofErr w:type="spellStart"/>
      <w:r w:rsidR="009B0810" w:rsidRPr="009B0810">
        <w:rPr>
          <w:rFonts w:ascii="Candara" w:hAnsi="Candara"/>
          <w:sz w:val="20"/>
          <w:szCs w:val="20"/>
        </w:rPr>
        <w:t>multikolinieritas</w:t>
      </w:r>
      <w:proofErr w:type="spellEnd"/>
      <w:r w:rsidR="009B0810" w:rsidRPr="009B0810">
        <w:rPr>
          <w:rFonts w:ascii="Candara" w:hAnsi="Candara"/>
          <w:sz w:val="20"/>
          <w:szCs w:val="20"/>
        </w:rPr>
        <w:t xml:space="preserve">, uji </w:t>
      </w:r>
      <w:proofErr w:type="spellStart"/>
      <w:r w:rsidR="009B0810" w:rsidRPr="009B0810">
        <w:rPr>
          <w:rFonts w:ascii="Candara" w:hAnsi="Candara"/>
          <w:sz w:val="20"/>
          <w:szCs w:val="20"/>
        </w:rPr>
        <w:t>heteroskedastisitas</w:t>
      </w:r>
      <w:proofErr w:type="spellEnd"/>
      <w:r w:rsidR="009B0810" w:rsidRPr="009B0810">
        <w:rPr>
          <w:rFonts w:ascii="Candara" w:hAnsi="Candara"/>
          <w:sz w:val="20"/>
          <w:szCs w:val="20"/>
        </w:rPr>
        <w:t xml:space="preserve">, dan uji </w:t>
      </w:r>
      <w:proofErr w:type="spellStart"/>
      <w:r w:rsidR="009B0810" w:rsidRPr="009B0810">
        <w:rPr>
          <w:rFonts w:ascii="Candara" w:hAnsi="Candara"/>
          <w:sz w:val="20"/>
          <w:szCs w:val="20"/>
        </w:rPr>
        <w:t>linieritas</w:t>
      </w:r>
      <w:proofErr w:type="spellEnd"/>
      <w:r w:rsidR="009B0810" w:rsidRPr="009B0810">
        <w:rPr>
          <w:rFonts w:ascii="Candara" w:hAnsi="Candara"/>
          <w:sz w:val="20"/>
          <w:szCs w:val="20"/>
        </w:rPr>
        <w:t xml:space="preserve">, uji </w:t>
      </w:r>
      <w:proofErr w:type="spellStart"/>
      <w:r w:rsidR="009B0810" w:rsidRPr="009B0810">
        <w:rPr>
          <w:rFonts w:ascii="Candara" w:hAnsi="Candara"/>
          <w:sz w:val="20"/>
          <w:szCs w:val="20"/>
        </w:rPr>
        <w:t>regresi</w:t>
      </w:r>
      <w:proofErr w:type="spellEnd"/>
      <w:r w:rsidR="009B0810" w:rsidRPr="009B0810">
        <w:rPr>
          <w:rFonts w:ascii="Candara" w:hAnsi="Candara"/>
          <w:sz w:val="20"/>
          <w:szCs w:val="20"/>
        </w:rPr>
        <w:t xml:space="preserve"> linier </w:t>
      </w:r>
      <w:proofErr w:type="spellStart"/>
      <w:r w:rsidR="009B0810" w:rsidRPr="009B0810">
        <w:rPr>
          <w:rFonts w:ascii="Candara" w:hAnsi="Candara"/>
          <w:sz w:val="20"/>
          <w:szCs w:val="20"/>
        </w:rPr>
        <w:t>berganda</w:t>
      </w:r>
      <w:proofErr w:type="spellEnd"/>
      <w:r w:rsidR="009B0810" w:rsidRPr="009B0810">
        <w:rPr>
          <w:rFonts w:ascii="Candara" w:hAnsi="Candara"/>
          <w:sz w:val="20"/>
          <w:szCs w:val="20"/>
        </w:rPr>
        <w:t xml:space="preserve"> yang </w:t>
      </w:r>
      <w:proofErr w:type="spellStart"/>
      <w:r w:rsidR="009B0810" w:rsidRPr="009B0810">
        <w:rPr>
          <w:rFonts w:ascii="Candara" w:hAnsi="Candara"/>
          <w:sz w:val="20"/>
          <w:szCs w:val="20"/>
        </w:rPr>
        <w:t>meliputi</w:t>
      </w:r>
      <w:proofErr w:type="spellEnd"/>
      <w:r w:rsidR="009B0810" w:rsidRPr="009B0810">
        <w:rPr>
          <w:rFonts w:ascii="Candara" w:hAnsi="Candara"/>
          <w:sz w:val="20"/>
          <w:szCs w:val="20"/>
        </w:rPr>
        <w:t xml:space="preserve"> uji t dan uji f.</w:t>
      </w:r>
    </w:p>
    <w:p w14:paraId="290A7538" w14:textId="33C7A14C" w:rsidR="00A8635D" w:rsidRDefault="00A8635D" w:rsidP="009B0810">
      <w:pPr>
        <w:pStyle w:val="BodyText"/>
        <w:ind w:right="-1"/>
        <w:rPr>
          <w:sz w:val="22"/>
          <w:szCs w:val="22"/>
        </w:rPr>
      </w:pPr>
    </w:p>
    <w:p w14:paraId="0C83A266" w14:textId="77777777" w:rsidR="00200B05" w:rsidRPr="00B963B8" w:rsidRDefault="00200B05" w:rsidP="009B0810">
      <w:pPr>
        <w:pStyle w:val="BodyText"/>
        <w:ind w:right="-1"/>
        <w:rPr>
          <w:sz w:val="22"/>
          <w:szCs w:val="22"/>
        </w:rPr>
      </w:pPr>
    </w:p>
    <w:p w14:paraId="7F30A163" w14:textId="4B7DA489" w:rsidR="00327A79" w:rsidRDefault="00327A79" w:rsidP="00327A79">
      <w:pPr>
        <w:pStyle w:val="Heading1"/>
        <w:rPr>
          <w:color w:val="auto"/>
          <w:lang w:val="en-US"/>
        </w:rPr>
      </w:pPr>
      <w:r w:rsidRPr="00D204B8">
        <w:rPr>
          <w:color w:val="auto"/>
          <w:lang w:val="en-US"/>
        </w:rPr>
        <w:t xml:space="preserve">Hasil dan </w:t>
      </w:r>
      <w:proofErr w:type="spellStart"/>
      <w:r w:rsidRPr="00D204B8">
        <w:rPr>
          <w:color w:val="auto"/>
          <w:lang w:val="en-US"/>
        </w:rPr>
        <w:t>Pembahasan</w:t>
      </w:r>
      <w:proofErr w:type="spellEnd"/>
      <w:r w:rsidR="00600358">
        <w:rPr>
          <w:color w:val="auto"/>
          <w:lang w:val="en-US"/>
        </w:rPr>
        <w:t>/ Result and Discussion</w:t>
      </w:r>
    </w:p>
    <w:p w14:paraId="2E1DE8DF" w14:textId="4C7B8954" w:rsidR="00275710" w:rsidRDefault="00275710" w:rsidP="00275710">
      <w:pPr>
        <w:rPr>
          <w:lang w:val="en-US"/>
        </w:rPr>
      </w:pPr>
    </w:p>
    <w:p w14:paraId="07967856" w14:textId="088D4DA4" w:rsidR="00275710" w:rsidRPr="00CC40AB" w:rsidRDefault="00275710" w:rsidP="00275710">
      <w:pPr>
        <w:pStyle w:val="Caption"/>
        <w:jc w:val="center"/>
        <w:rPr>
          <w:rFonts w:ascii="Candara" w:hAnsi="Candara"/>
        </w:rPr>
      </w:pPr>
      <w:bookmarkStart w:id="5" w:name="_Toc104817000"/>
      <w:bookmarkStart w:id="6" w:name="_Toc109774692"/>
      <w:proofErr w:type="spellStart"/>
      <w:r w:rsidRPr="00CC40AB">
        <w:rPr>
          <w:rFonts w:ascii="Candara" w:hAnsi="Candara"/>
        </w:rPr>
        <w:t>Tabel</w:t>
      </w:r>
      <w:proofErr w:type="spellEnd"/>
      <w:r w:rsidRPr="00CC40AB">
        <w:rPr>
          <w:rFonts w:ascii="Candara" w:hAnsi="Candara"/>
        </w:rPr>
        <w:t xml:space="preserve"> </w:t>
      </w:r>
      <w:r w:rsidRPr="00CC40AB">
        <w:rPr>
          <w:rFonts w:ascii="Candara" w:hAnsi="Candara"/>
          <w:i/>
          <w:iCs/>
        </w:rPr>
        <w:fldChar w:fldCharType="begin"/>
      </w:r>
      <w:r w:rsidRPr="00CC40AB">
        <w:rPr>
          <w:rFonts w:ascii="Candara" w:hAnsi="Candara"/>
        </w:rPr>
        <w:instrText xml:space="preserve"> SEQ Tabel_4. \* ARABIC </w:instrText>
      </w:r>
      <w:r w:rsidRPr="00CC40AB">
        <w:rPr>
          <w:rFonts w:ascii="Candara" w:hAnsi="Candara"/>
          <w:i/>
          <w:iCs/>
        </w:rPr>
        <w:fldChar w:fldCharType="separate"/>
      </w:r>
      <w:r w:rsidR="006421F8" w:rsidRPr="00CC40AB">
        <w:rPr>
          <w:rFonts w:ascii="Candara" w:hAnsi="Candara"/>
          <w:noProof/>
        </w:rPr>
        <w:t>1</w:t>
      </w:r>
      <w:r w:rsidRPr="00CC40AB">
        <w:rPr>
          <w:rFonts w:ascii="Candara" w:hAnsi="Candara"/>
          <w:i/>
          <w:iCs/>
        </w:rPr>
        <w:fldChar w:fldCharType="end"/>
      </w:r>
      <w:r w:rsidRPr="00CC40AB">
        <w:rPr>
          <w:rFonts w:ascii="Candara" w:hAnsi="Candara"/>
          <w:lang w:val="id-ID"/>
        </w:rPr>
        <w:t xml:space="preserve"> </w:t>
      </w:r>
      <w:proofErr w:type="spellStart"/>
      <w:r w:rsidRPr="00CC40AB">
        <w:rPr>
          <w:rFonts w:ascii="Candara" w:hAnsi="Candara"/>
        </w:rPr>
        <w:t>Distribusi</w:t>
      </w:r>
      <w:proofErr w:type="spellEnd"/>
      <w:r w:rsidRPr="00CC40AB">
        <w:rPr>
          <w:rFonts w:ascii="Candara" w:hAnsi="Candara"/>
        </w:rPr>
        <w:t xml:space="preserve"> </w:t>
      </w:r>
      <w:proofErr w:type="spellStart"/>
      <w:r w:rsidRPr="00CC40AB">
        <w:rPr>
          <w:rFonts w:ascii="Candara" w:hAnsi="Candara"/>
        </w:rPr>
        <w:t>Frekuensi</w:t>
      </w:r>
      <w:proofErr w:type="spellEnd"/>
      <w:r w:rsidRPr="00CC40AB">
        <w:rPr>
          <w:rFonts w:ascii="Candara" w:hAnsi="Candara"/>
        </w:rPr>
        <w:t xml:space="preserve"> </w:t>
      </w:r>
      <w:proofErr w:type="spellStart"/>
      <w:r w:rsidRPr="00CC40AB">
        <w:rPr>
          <w:rFonts w:ascii="Candara" w:hAnsi="Candara"/>
        </w:rPr>
        <w:t>Karakteristik</w:t>
      </w:r>
      <w:proofErr w:type="spellEnd"/>
      <w:r w:rsidRPr="00CC40AB">
        <w:rPr>
          <w:rFonts w:ascii="Candara" w:hAnsi="Candara"/>
        </w:rPr>
        <w:t xml:space="preserve"> </w:t>
      </w:r>
      <w:proofErr w:type="spellStart"/>
      <w:r w:rsidRPr="00CC40AB">
        <w:rPr>
          <w:rFonts w:ascii="Candara" w:hAnsi="Candara"/>
        </w:rPr>
        <w:t>Responden</w:t>
      </w:r>
      <w:proofErr w:type="spellEnd"/>
      <w:r w:rsidRPr="00CC40AB">
        <w:rPr>
          <w:rFonts w:ascii="Candara" w:hAnsi="Candara"/>
        </w:rPr>
        <w:t xml:space="preserve"> </w:t>
      </w:r>
      <w:proofErr w:type="spellStart"/>
      <w:r w:rsidRPr="00CC40AB">
        <w:rPr>
          <w:rFonts w:ascii="Candara" w:hAnsi="Candara"/>
        </w:rPr>
        <w:t>Berdasarkan</w:t>
      </w:r>
      <w:proofErr w:type="spellEnd"/>
      <w:r w:rsidRPr="00CC40AB">
        <w:rPr>
          <w:rFonts w:ascii="Candara" w:hAnsi="Candara"/>
        </w:rPr>
        <w:t xml:space="preserve"> </w:t>
      </w:r>
      <w:bookmarkEnd w:id="5"/>
      <w:proofErr w:type="spellStart"/>
      <w:r w:rsidRPr="00CC40AB">
        <w:rPr>
          <w:rFonts w:ascii="Candara" w:hAnsi="Candara"/>
        </w:rPr>
        <w:t>Usia</w:t>
      </w:r>
      <w:bookmarkEnd w:id="6"/>
      <w:proofErr w:type="spellEnd"/>
    </w:p>
    <w:tbl>
      <w:tblPr>
        <w:tblStyle w:val="TableClassic1"/>
        <w:tblW w:w="7792" w:type="dxa"/>
        <w:jc w:val="center"/>
        <w:tblLayout w:type="fixed"/>
        <w:tblLook w:val="0000" w:firstRow="0" w:lastRow="0" w:firstColumn="0" w:lastColumn="0" w:noHBand="0" w:noVBand="0"/>
      </w:tblPr>
      <w:tblGrid>
        <w:gridCol w:w="895"/>
        <w:gridCol w:w="1510"/>
        <w:gridCol w:w="1276"/>
        <w:gridCol w:w="1276"/>
        <w:gridCol w:w="1275"/>
        <w:gridCol w:w="1560"/>
      </w:tblGrid>
      <w:tr w:rsidR="00275710" w:rsidRPr="00267F8C" w14:paraId="7582FE00" w14:textId="77777777" w:rsidTr="00267F8C">
        <w:trPr>
          <w:jc w:val="center"/>
        </w:trPr>
        <w:tc>
          <w:tcPr>
            <w:tcW w:w="2405" w:type="dxa"/>
            <w:gridSpan w:val="2"/>
            <w:tcBorders>
              <w:top w:val="single" w:sz="12" w:space="0" w:color="000000"/>
              <w:bottom w:val="single" w:sz="4" w:space="0" w:color="auto"/>
            </w:tcBorders>
          </w:tcPr>
          <w:p w14:paraId="2A3A14F7" w14:textId="77777777" w:rsidR="00275710" w:rsidRPr="00267F8C" w:rsidRDefault="00275710" w:rsidP="003844D7">
            <w:pPr>
              <w:jc w:val="center"/>
              <w:rPr>
                <w:rFonts w:ascii="Candara" w:eastAsiaTheme="minorHAnsi" w:hAnsi="Candara"/>
                <w:sz w:val="20"/>
                <w:szCs w:val="20"/>
              </w:rPr>
            </w:pPr>
          </w:p>
        </w:tc>
        <w:tc>
          <w:tcPr>
            <w:tcW w:w="1276" w:type="dxa"/>
            <w:tcBorders>
              <w:top w:val="single" w:sz="12" w:space="0" w:color="000000"/>
              <w:bottom w:val="single" w:sz="4" w:space="0" w:color="auto"/>
            </w:tcBorders>
          </w:tcPr>
          <w:p w14:paraId="11430D7E" w14:textId="77777777" w:rsidR="00275710" w:rsidRPr="00267F8C" w:rsidRDefault="00275710" w:rsidP="003844D7">
            <w:pPr>
              <w:ind w:left="60" w:right="60"/>
              <w:jc w:val="center"/>
              <w:rPr>
                <w:rFonts w:ascii="Candara" w:eastAsiaTheme="minorHAnsi" w:hAnsi="Candara"/>
                <w:i/>
                <w:iCs/>
                <w:sz w:val="20"/>
                <w:szCs w:val="20"/>
              </w:rPr>
            </w:pPr>
            <w:r w:rsidRPr="00267F8C">
              <w:rPr>
                <w:rFonts w:ascii="Candara" w:eastAsiaTheme="minorHAnsi" w:hAnsi="Candara"/>
                <w:i/>
                <w:iCs/>
                <w:sz w:val="20"/>
                <w:szCs w:val="20"/>
              </w:rPr>
              <w:t>Frequency</w:t>
            </w:r>
          </w:p>
        </w:tc>
        <w:tc>
          <w:tcPr>
            <w:tcW w:w="1276" w:type="dxa"/>
            <w:tcBorders>
              <w:top w:val="single" w:sz="12" w:space="0" w:color="000000"/>
              <w:bottom w:val="single" w:sz="4" w:space="0" w:color="auto"/>
            </w:tcBorders>
          </w:tcPr>
          <w:p w14:paraId="5469525F" w14:textId="77777777" w:rsidR="00275710" w:rsidRPr="00267F8C" w:rsidRDefault="00275710" w:rsidP="003844D7">
            <w:pPr>
              <w:ind w:left="60" w:right="60"/>
              <w:jc w:val="center"/>
              <w:rPr>
                <w:rFonts w:ascii="Candara" w:eastAsiaTheme="minorHAnsi" w:hAnsi="Candara"/>
                <w:i/>
                <w:iCs/>
                <w:sz w:val="20"/>
                <w:szCs w:val="20"/>
              </w:rPr>
            </w:pPr>
            <w:r w:rsidRPr="00267F8C">
              <w:rPr>
                <w:rFonts w:ascii="Candara" w:eastAsiaTheme="minorHAnsi" w:hAnsi="Candara"/>
                <w:i/>
                <w:iCs/>
                <w:sz w:val="20"/>
                <w:szCs w:val="20"/>
              </w:rPr>
              <w:t>Percent</w:t>
            </w:r>
          </w:p>
        </w:tc>
        <w:tc>
          <w:tcPr>
            <w:tcW w:w="1275" w:type="dxa"/>
            <w:tcBorders>
              <w:top w:val="single" w:sz="12" w:space="0" w:color="000000"/>
              <w:bottom w:val="single" w:sz="4" w:space="0" w:color="auto"/>
            </w:tcBorders>
          </w:tcPr>
          <w:p w14:paraId="6789D7CF" w14:textId="77777777" w:rsidR="00275710" w:rsidRPr="00267F8C" w:rsidRDefault="00275710" w:rsidP="003844D7">
            <w:pPr>
              <w:ind w:left="60" w:right="60"/>
              <w:jc w:val="center"/>
              <w:rPr>
                <w:rFonts w:ascii="Candara" w:eastAsiaTheme="minorHAnsi" w:hAnsi="Candara"/>
                <w:i/>
                <w:iCs/>
                <w:sz w:val="20"/>
                <w:szCs w:val="20"/>
              </w:rPr>
            </w:pPr>
            <w:r w:rsidRPr="00267F8C">
              <w:rPr>
                <w:rFonts w:ascii="Candara" w:eastAsiaTheme="minorHAnsi" w:hAnsi="Candara"/>
                <w:i/>
                <w:iCs/>
                <w:sz w:val="20"/>
                <w:szCs w:val="20"/>
              </w:rPr>
              <w:t>Valid Percent</w:t>
            </w:r>
          </w:p>
        </w:tc>
        <w:tc>
          <w:tcPr>
            <w:tcW w:w="1560" w:type="dxa"/>
            <w:tcBorders>
              <w:top w:val="single" w:sz="12" w:space="0" w:color="000000"/>
              <w:bottom w:val="single" w:sz="4" w:space="0" w:color="auto"/>
            </w:tcBorders>
          </w:tcPr>
          <w:p w14:paraId="2E28FD1D" w14:textId="77777777" w:rsidR="00275710" w:rsidRPr="00267F8C" w:rsidRDefault="00275710" w:rsidP="003844D7">
            <w:pPr>
              <w:ind w:left="60" w:right="60"/>
              <w:jc w:val="center"/>
              <w:rPr>
                <w:rFonts w:ascii="Candara" w:eastAsiaTheme="minorHAnsi" w:hAnsi="Candara"/>
                <w:i/>
                <w:iCs/>
                <w:sz w:val="20"/>
                <w:szCs w:val="20"/>
              </w:rPr>
            </w:pPr>
            <w:r w:rsidRPr="00267F8C">
              <w:rPr>
                <w:rFonts w:ascii="Candara" w:eastAsiaTheme="minorHAnsi" w:hAnsi="Candara"/>
                <w:i/>
                <w:iCs/>
                <w:sz w:val="20"/>
                <w:szCs w:val="20"/>
              </w:rPr>
              <w:t>Cumulative Percent</w:t>
            </w:r>
          </w:p>
        </w:tc>
      </w:tr>
      <w:tr w:rsidR="00275710" w:rsidRPr="00267F8C" w14:paraId="23EFC83D" w14:textId="77777777" w:rsidTr="00563511">
        <w:trPr>
          <w:jc w:val="center"/>
        </w:trPr>
        <w:tc>
          <w:tcPr>
            <w:tcW w:w="895" w:type="dxa"/>
            <w:vMerge w:val="restart"/>
            <w:tcBorders>
              <w:top w:val="single" w:sz="4" w:space="0" w:color="auto"/>
            </w:tcBorders>
          </w:tcPr>
          <w:p w14:paraId="3D57363E" w14:textId="77777777" w:rsidR="00275710" w:rsidRPr="00267F8C" w:rsidRDefault="00275710" w:rsidP="003844D7">
            <w:pPr>
              <w:ind w:left="60" w:right="60"/>
              <w:rPr>
                <w:rFonts w:ascii="Candara" w:eastAsiaTheme="minorHAnsi" w:hAnsi="Candara"/>
                <w:i/>
                <w:iCs/>
                <w:sz w:val="20"/>
                <w:szCs w:val="20"/>
              </w:rPr>
            </w:pPr>
            <w:r w:rsidRPr="00267F8C">
              <w:rPr>
                <w:rFonts w:ascii="Candara" w:eastAsiaTheme="minorHAnsi" w:hAnsi="Candara"/>
                <w:i/>
                <w:iCs/>
                <w:sz w:val="20"/>
                <w:szCs w:val="20"/>
              </w:rPr>
              <w:t>Valid</w:t>
            </w:r>
          </w:p>
        </w:tc>
        <w:tc>
          <w:tcPr>
            <w:tcW w:w="1510" w:type="dxa"/>
            <w:tcBorders>
              <w:top w:val="single" w:sz="4" w:space="0" w:color="auto"/>
              <w:bottom w:val="single" w:sz="4" w:space="0" w:color="auto"/>
            </w:tcBorders>
          </w:tcPr>
          <w:p w14:paraId="55C8C642" w14:textId="77777777" w:rsidR="00275710" w:rsidRPr="00267F8C" w:rsidRDefault="00275710" w:rsidP="003844D7">
            <w:pPr>
              <w:ind w:left="60" w:right="60"/>
              <w:rPr>
                <w:rFonts w:ascii="Candara" w:eastAsiaTheme="minorHAnsi" w:hAnsi="Candara"/>
                <w:sz w:val="20"/>
                <w:szCs w:val="20"/>
              </w:rPr>
            </w:pPr>
            <w:r w:rsidRPr="00267F8C">
              <w:rPr>
                <w:rFonts w:ascii="Candara" w:eastAsiaTheme="minorHAnsi" w:hAnsi="Candara"/>
                <w:sz w:val="20"/>
                <w:szCs w:val="20"/>
              </w:rPr>
              <w:t xml:space="preserve">&lt; 30 </w:t>
            </w:r>
            <w:proofErr w:type="spellStart"/>
            <w:r w:rsidRPr="00267F8C">
              <w:rPr>
                <w:rFonts w:ascii="Candara" w:eastAsiaTheme="minorHAnsi" w:hAnsi="Candara"/>
                <w:sz w:val="20"/>
                <w:szCs w:val="20"/>
              </w:rPr>
              <w:t>Tahun</w:t>
            </w:r>
            <w:proofErr w:type="spellEnd"/>
          </w:p>
        </w:tc>
        <w:tc>
          <w:tcPr>
            <w:tcW w:w="1276" w:type="dxa"/>
            <w:tcBorders>
              <w:top w:val="single" w:sz="4" w:space="0" w:color="auto"/>
              <w:bottom w:val="single" w:sz="4" w:space="0" w:color="auto"/>
            </w:tcBorders>
          </w:tcPr>
          <w:p w14:paraId="126AB4BC" w14:textId="77777777" w:rsidR="00275710" w:rsidRPr="00267F8C" w:rsidRDefault="00275710" w:rsidP="003844D7">
            <w:pPr>
              <w:ind w:left="60" w:right="60"/>
              <w:jc w:val="right"/>
              <w:rPr>
                <w:rFonts w:ascii="Candara" w:eastAsiaTheme="minorHAnsi" w:hAnsi="Candara"/>
                <w:sz w:val="20"/>
                <w:szCs w:val="20"/>
              </w:rPr>
            </w:pPr>
            <w:r w:rsidRPr="00267F8C">
              <w:rPr>
                <w:rFonts w:ascii="Candara" w:eastAsiaTheme="minorHAnsi" w:hAnsi="Candara"/>
                <w:sz w:val="20"/>
                <w:szCs w:val="20"/>
              </w:rPr>
              <w:t>41</w:t>
            </w:r>
          </w:p>
        </w:tc>
        <w:tc>
          <w:tcPr>
            <w:tcW w:w="1276" w:type="dxa"/>
            <w:tcBorders>
              <w:top w:val="single" w:sz="4" w:space="0" w:color="auto"/>
              <w:bottom w:val="single" w:sz="4" w:space="0" w:color="auto"/>
            </w:tcBorders>
          </w:tcPr>
          <w:p w14:paraId="22A45336" w14:textId="77777777" w:rsidR="00275710" w:rsidRPr="00267F8C" w:rsidRDefault="00275710" w:rsidP="003844D7">
            <w:pPr>
              <w:ind w:left="60" w:right="60"/>
              <w:jc w:val="right"/>
              <w:rPr>
                <w:rFonts w:ascii="Candara" w:eastAsiaTheme="minorHAnsi" w:hAnsi="Candara"/>
                <w:sz w:val="20"/>
                <w:szCs w:val="20"/>
              </w:rPr>
            </w:pPr>
            <w:r w:rsidRPr="00267F8C">
              <w:rPr>
                <w:rFonts w:ascii="Candara" w:eastAsiaTheme="minorHAnsi" w:hAnsi="Candara"/>
                <w:sz w:val="20"/>
                <w:szCs w:val="20"/>
              </w:rPr>
              <w:t>56.9</w:t>
            </w:r>
          </w:p>
        </w:tc>
        <w:tc>
          <w:tcPr>
            <w:tcW w:w="1275" w:type="dxa"/>
            <w:tcBorders>
              <w:top w:val="single" w:sz="4" w:space="0" w:color="auto"/>
              <w:bottom w:val="single" w:sz="4" w:space="0" w:color="auto"/>
            </w:tcBorders>
          </w:tcPr>
          <w:p w14:paraId="1518F9F7" w14:textId="77777777" w:rsidR="00275710" w:rsidRPr="00267F8C" w:rsidRDefault="00275710" w:rsidP="003844D7">
            <w:pPr>
              <w:ind w:left="60" w:right="60"/>
              <w:jc w:val="right"/>
              <w:rPr>
                <w:rFonts w:ascii="Candara" w:eastAsiaTheme="minorHAnsi" w:hAnsi="Candara"/>
                <w:sz w:val="20"/>
                <w:szCs w:val="20"/>
              </w:rPr>
            </w:pPr>
            <w:r w:rsidRPr="00267F8C">
              <w:rPr>
                <w:rFonts w:ascii="Candara" w:eastAsiaTheme="minorHAnsi" w:hAnsi="Candara"/>
                <w:sz w:val="20"/>
                <w:szCs w:val="20"/>
              </w:rPr>
              <w:t>56.9</w:t>
            </w:r>
          </w:p>
        </w:tc>
        <w:tc>
          <w:tcPr>
            <w:tcW w:w="1560" w:type="dxa"/>
            <w:tcBorders>
              <w:top w:val="single" w:sz="4" w:space="0" w:color="auto"/>
              <w:bottom w:val="single" w:sz="4" w:space="0" w:color="auto"/>
            </w:tcBorders>
          </w:tcPr>
          <w:p w14:paraId="7A3A26CF" w14:textId="77777777" w:rsidR="00275710" w:rsidRPr="00267F8C" w:rsidRDefault="00275710" w:rsidP="003844D7">
            <w:pPr>
              <w:ind w:left="60" w:right="60"/>
              <w:jc w:val="right"/>
              <w:rPr>
                <w:rFonts w:ascii="Candara" w:eastAsiaTheme="minorHAnsi" w:hAnsi="Candara"/>
                <w:sz w:val="20"/>
                <w:szCs w:val="20"/>
              </w:rPr>
            </w:pPr>
            <w:r w:rsidRPr="00267F8C">
              <w:rPr>
                <w:rFonts w:ascii="Candara" w:eastAsiaTheme="minorHAnsi" w:hAnsi="Candara"/>
                <w:sz w:val="20"/>
                <w:szCs w:val="20"/>
              </w:rPr>
              <w:t>56.9</w:t>
            </w:r>
          </w:p>
        </w:tc>
      </w:tr>
      <w:tr w:rsidR="00275710" w:rsidRPr="00267F8C" w14:paraId="476328A0" w14:textId="77777777" w:rsidTr="00563511">
        <w:trPr>
          <w:jc w:val="center"/>
        </w:trPr>
        <w:tc>
          <w:tcPr>
            <w:tcW w:w="895" w:type="dxa"/>
            <w:vMerge/>
          </w:tcPr>
          <w:p w14:paraId="40E19B82" w14:textId="77777777" w:rsidR="00275710" w:rsidRPr="00267F8C" w:rsidRDefault="00275710" w:rsidP="003844D7">
            <w:pPr>
              <w:rPr>
                <w:rFonts w:ascii="Candara" w:eastAsiaTheme="minorHAnsi" w:hAnsi="Candara"/>
                <w:sz w:val="20"/>
                <w:szCs w:val="20"/>
              </w:rPr>
            </w:pPr>
          </w:p>
        </w:tc>
        <w:tc>
          <w:tcPr>
            <w:tcW w:w="1510" w:type="dxa"/>
            <w:tcBorders>
              <w:top w:val="single" w:sz="4" w:space="0" w:color="auto"/>
              <w:bottom w:val="single" w:sz="4" w:space="0" w:color="auto"/>
            </w:tcBorders>
          </w:tcPr>
          <w:p w14:paraId="2A17B1C7" w14:textId="77777777" w:rsidR="00275710" w:rsidRPr="00267F8C" w:rsidRDefault="00275710" w:rsidP="003844D7">
            <w:pPr>
              <w:ind w:left="60" w:right="60"/>
              <w:rPr>
                <w:rFonts w:ascii="Candara" w:eastAsiaTheme="minorHAnsi" w:hAnsi="Candara"/>
                <w:sz w:val="20"/>
                <w:szCs w:val="20"/>
              </w:rPr>
            </w:pPr>
            <w:r w:rsidRPr="00267F8C">
              <w:rPr>
                <w:rFonts w:ascii="Candara" w:eastAsiaTheme="minorHAnsi" w:hAnsi="Candara"/>
                <w:sz w:val="20"/>
                <w:szCs w:val="20"/>
              </w:rPr>
              <w:t xml:space="preserve">30 - 40 </w:t>
            </w:r>
            <w:proofErr w:type="spellStart"/>
            <w:r w:rsidRPr="00267F8C">
              <w:rPr>
                <w:rFonts w:ascii="Candara" w:eastAsiaTheme="minorHAnsi" w:hAnsi="Candara"/>
                <w:sz w:val="20"/>
                <w:szCs w:val="20"/>
              </w:rPr>
              <w:t>Tahun</w:t>
            </w:r>
            <w:proofErr w:type="spellEnd"/>
          </w:p>
        </w:tc>
        <w:tc>
          <w:tcPr>
            <w:tcW w:w="1276" w:type="dxa"/>
            <w:tcBorders>
              <w:top w:val="single" w:sz="4" w:space="0" w:color="auto"/>
              <w:bottom w:val="single" w:sz="4" w:space="0" w:color="auto"/>
            </w:tcBorders>
          </w:tcPr>
          <w:p w14:paraId="6A0BFA2E" w14:textId="77777777" w:rsidR="00275710" w:rsidRPr="00267F8C" w:rsidRDefault="00275710" w:rsidP="003844D7">
            <w:pPr>
              <w:ind w:left="60" w:right="60"/>
              <w:jc w:val="right"/>
              <w:rPr>
                <w:rFonts w:ascii="Candara" w:eastAsiaTheme="minorHAnsi" w:hAnsi="Candara"/>
                <w:sz w:val="20"/>
                <w:szCs w:val="20"/>
              </w:rPr>
            </w:pPr>
            <w:r w:rsidRPr="00267F8C">
              <w:rPr>
                <w:rFonts w:ascii="Candara" w:eastAsiaTheme="minorHAnsi" w:hAnsi="Candara"/>
                <w:sz w:val="20"/>
                <w:szCs w:val="20"/>
              </w:rPr>
              <w:t>18</w:t>
            </w:r>
          </w:p>
        </w:tc>
        <w:tc>
          <w:tcPr>
            <w:tcW w:w="1276" w:type="dxa"/>
            <w:tcBorders>
              <w:top w:val="single" w:sz="4" w:space="0" w:color="auto"/>
              <w:bottom w:val="single" w:sz="4" w:space="0" w:color="auto"/>
            </w:tcBorders>
          </w:tcPr>
          <w:p w14:paraId="68899D36" w14:textId="77777777" w:rsidR="00275710" w:rsidRPr="00267F8C" w:rsidRDefault="00275710" w:rsidP="003844D7">
            <w:pPr>
              <w:ind w:left="60" w:right="60"/>
              <w:jc w:val="right"/>
              <w:rPr>
                <w:rFonts w:ascii="Candara" w:eastAsiaTheme="minorHAnsi" w:hAnsi="Candara"/>
                <w:sz w:val="20"/>
                <w:szCs w:val="20"/>
              </w:rPr>
            </w:pPr>
            <w:r w:rsidRPr="00267F8C">
              <w:rPr>
                <w:rFonts w:ascii="Candara" w:eastAsiaTheme="minorHAnsi" w:hAnsi="Candara"/>
                <w:sz w:val="20"/>
                <w:szCs w:val="20"/>
              </w:rPr>
              <w:t>25.0</w:t>
            </w:r>
          </w:p>
        </w:tc>
        <w:tc>
          <w:tcPr>
            <w:tcW w:w="1275" w:type="dxa"/>
            <w:tcBorders>
              <w:top w:val="single" w:sz="4" w:space="0" w:color="auto"/>
              <w:bottom w:val="single" w:sz="4" w:space="0" w:color="auto"/>
            </w:tcBorders>
          </w:tcPr>
          <w:p w14:paraId="02610D0B" w14:textId="77777777" w:rsidR="00275710" w:rsidRPr="00267F8C" w:rsidRDefault="00275710" w:rsidP="003844D7">
            <w:pPr>
              <w:ind w:left="60" w:right="60"/>
              <w:jc w:val="right"/>
              <w:rPr>
                <w:rFonts w:ascii="Candara" w:eastAsiaTheme="minorHAnsi" w:hAnsi="Candara"/>
                <w:sz w:val="20"/>
                <w:szCs w:val="20"/>
              </w:rPr>
            </w:pPr>
            <w:r w:rsidRPr="00267F8C">
              <w:rPr>
                <w:rFonts w:ascii="Candara" w:eastAsiaTheme="minorHAnsi" w:hAnsi="Candara"/>
                <w:sz w:val="20"/>
                <w:szCs w:val="20"/>
              </w:rPr>
              <w:t>25.0</w:t>
            </w:r>
          </w:p>
        </w:tc>
        <w:tc>
          <w:tcPr>
            <w:tcW w:w="1560" w:type="dxa"/>
            <w:tcBorders>
              <w:top w:val="single" w:sz="4" w:space="0" w:color="auto"/>
              <w:bottom w:val="single" w:sz="4" w:space="0" w:color="auto"/>
            </w:tcBorders>
          </w:tcPr>
          <w:p w14:paraId="603E0C1A" w14:textId="77777777" w:rsidR="00275710" w:rsidRPr="00267F8C" w:rsidRDefault="00275710" w:rsidP="003844D7">
            <w:pPr>
              <w:ind w:left="60" w:right="60"/>
              <w:jc w:val="right"/>
              <w:rPr>
                <w:rFonts w:ascii="Candara" w:eastAsiaTheme="minorHAnsi" w:hAnsi="Candara"/>
                <w:sz w:val="20"/>
                <w:szCs w:val="20"/>
              </w:rPr>
            </w:pPr>
            <w:r w:rsidRPr="00267F8C">
              <w:rPr>
                <w:rFonts w:ascii="Candara" w:eastAsiaTheme="minorHAnsi" w:hAnsi="Candara"/>
                <w:sz w:val="20"/>
                <w:szCs w:val="20"/>
              </w:rPr>
              <w:t>81.9</w:t>
            </w:r>
          </w:p>
        </w:tc>
      </w:tr>
      <w:tr w:rsidR="00275710" w:rsidRPr="00267F8C" w14:paraId="6AC59D1F" w14:textId="77777777" w:rsidTr="00563511">
        <w:trPr>
          <w:jc w:val="center"/>
        </w:trPr>
        <w:tc>
          <w:tcPr>
            <w:tcW w:w="895" w:type="dxa"/>
            <w:vMerge/>
          </w:tcPr>
          <w:p w14:paraId="421A512D" w14:textId="77777777" w:rsidR="00275710" w:rsidRPr="00267F8C" w:rsidRDefault="00275710" w:rsidP="003844D7">
            <w:pPr>
              <w:rPr>
                <w:rFonts w:ascii="Candara" w:eastAsiaTheme="minorHAnsi" w:hAnsi="Candara"/>
                <w:sz w:val="20"/>
                <w:szCs w:val="20"/>
              </w:rPr>
            </w:pPr>
          </w:p>
        </w:tc>
        <w:tc>
          <w:tcPr>
            <w:tcW w:w="1510" w:type="dxa"/>
            <w:tcBorders>
              <w:top w:val="single" w:sz="4" w:space="0" w:color="auto"/>
              <w:bottom w:val="single" w:sz="4" w:space="0" w:color="auto"/>
            </w:tcBorders>
          </w:tcPr>
          <w:p w14:paraId="06A8F707" w14:textId="77777777" w:rsidR="00275710" w:rsidRPr="00267F8C" w:rsidRDefault="00275710" w:rsidP="003844D7">
            <w:pPr>
              <w:ind w:left="60" w:right="60"/>
              <w:rPr>
                <w:rFonts w:ascii="Candara" w:eastAsiaTheme="minorHAnsi" w:hAnsi="Candara"/>
                <w:sz w:val="20"/>
                <w:szCs w:val="20"/>
              </w:rPr>
            </w:pPr>
            <w:r w:rsidRPr="00267F8C">
              <w:rPr>
                <w:rFonts w:ascii="Candara" w:eastAsiaTheme="minorHAnsi" w:hAnsi="Candara"/>
                <w:sz w:val="20"/>
                <w:szCs w:val="20"/>
              </w:rPr>
              <w:t xml:space="preserve">41 - 50 </w:t>
            </w:r>
            <w:proofErr w:type="spellStart"/>
            <w:r w:rsidRPr="00267F8C">
              <w:rPr>
                <w:rFonts w:ascii="Candara" w:eastAsiaTheme="minorHAnsi" w:hAnsi="Candara"/>
                <w:sz w:val="20"/>
                <w:szCs w:val="20"/>
              </w:rPr>
              <w:t>Tahun</w:t>
            </w:r>
            <w:proofErr w:type="spellEnd"/>
          </w:p>
        </w:tc>
        <w:tc>
          <w:tcPr>
            <w:tcW w:w="1276" w:type="dxa"/>
            <w:tcBorders>
              <w:top w:val="single" w:sz="4" w:space="0" w:color="auto"/>
              <w:bottom w:val="single" w:sz="4" w:space="0" w:color="auto"/>
            </w:tcBorders>
          </w:tcPr>
          <w:p w14:paraId="1B198C8E" w14:textId="77777777" w:rsidR="00275710" w:rsidRPr="00267F8C" w:rsidRDefault="00275710" w:rsidP="003844D7">
            <w:pPr>
              <w:ind w:left="60" w:right="60"/>
              <w:jc w:val="right"/>
              <w:rPr>
                <w:rFonts w:ascii="Candara" w:eastAsiaTheme="minorHAnsi" w:hAnsi="Candara"/>
                <w:sz w:val="20"/>
                <w:szCs w:val="20"/>
              </w:rPr>
            </w:pPr>
            <w:r w:rsidRPr="00267F8C">
              <w:rPr>
                <w:rFonts w:ascii="Candara" w:eastAsiaTheme="minorHAnsi" w:hAnsi="Candara"/>
                <w:sz w:val="20"/>
                <w:szCs w:val="20"/>
              </w:rPr>
              <w:t>10</w:t>
            </w:r>
          </w:p>
        </w:tc>
        <w:tc>
          <w:tcPr>
            <w:tcW w:w="1276" w:type="dxa"/>
            <w:tcBorders>
              <w:top w:val="single" w:sz="4" w:space="0" w:color="auto"/>
              <w:bottom w:val="single" w:sz="4" w:space="0" w:color="auto"/>
            </w:tcBorders>
          </w:tcPr>
          <w:p w14:paraId="3E31E23A" w14:textId="77777777" w:rsidR="00275710" w:rsidRPr="00267F8C" w:rsidRDefault="00275710" w:rsidP="003844D7">
            <w:pPr>
              <w:ind w:left="60" w:right="60"/>
              <w:jc w:val="right"/>
              <w:rPr>
                <w:rFonts w:ascii="Candara" w:eastAsiaTheme="minorHAnsi" w:hAnsi="Candara"/>
                <w:sz w:val="20"/>
                <w:szCs w:val="20"/>
              </w:rPr>
            </w:pPr>
            <w:r w:rsidRPr="00267F8C">
              <w:rPr>
                <w:rFonts w:ascii="Candara" w:eastAsiaTheme="minorHAnsi" w:hAnsi="Candara"/>
                <w:sz w:val="20"/>
                <w:szCs w:val="20"/>
              </w:rPr>
              <w:t>13.9</w:t>
            </w:r>
          </w:p>
        </w:tc>
        <w:tc>
          <w:tcPr>
            <w:tcW w:w="1275" w:type="dxa"/>
            <w:tcBorders>
              <w:top w:val="single" w:sz="4" w:space="0" w:color="auto"/>
              <w:bottom w:val="single" w:sz="4" w:space="0" w:color="auto"/>
            </w:tcBorders>
          </w:tcPr>
          <w:p w14:paraId="1AC09F38" w14:textId="77777777" w:rsidR="00275710" w:rsidRPr="00267F8C" w:rsidRDefault="00275710" w:rsidP="003844D7">
            <w:pPr>
              <w:ind w:left="60" w:right="60"/>
              <w:jc w:val="right"/>
              <w:rPr>
                <w:rFonts w:ascii="Candara" w:eastAsiaTheme="minorHAnsi" w:hAnsi="Candara"/>
                <w:sz w:val="20"/>
                <w:szCs w:val="20"/>
              </w:rPr>
            </w:pPr>
            <w:r w:rsidRPr="00267F8C">
              <w:rPr>
                <w:rFonts w:ascii="Candara" w:eastAsiaTheme="minorHAnsi" w:hAnsi="Candara"/>
                <w:sz w:val="20"/>
                <w:szCs w:val="20"/>
              </w:rPr>
              <w:t>13.9</w:t>
            </w:r>
          </w:p>
        </w:tc>
        <w:tc>
          <w:tcPr>
            <w:tcW w:w="1560" w:type="dxa"/>
            <w:tcBorders>
              <w:top w:val="single" w:sz="4" w:space="0" w:color="auto"/>
              <w:bottom w:val="single" w:sz="4" w:space="0" w:color="auto"/>
            </w:tcBorders>
          </w:tcPr>
          <w:p w14:paraId="6AA8DA25" w14:textId="77777777" w:rsidR="00275710" w:rsidRPr="00267F8C" w:rsidRDefault="00275710" w:rsidP="003844D7">
            <w:pPr>
              <w:ind w:left="60" w:right="60"/>
              <w:jc w:val="right"/>
              <w:rPr>
                <w:rFonts w:ascii="Candara" w:eastAsiaTheme="minorHAnsi" w:hAnsi="Candara"/>
                <w:sz w:val="20"/>
                <w:szCs w:val="20"/>
              </w:rPr>
            </w:pPr>
            <w:r w:rsidRPr="00267F8C">
              <w:rPr>
                <w:rFonts w:ascii="Candara" w:eastAsiaTheme="minorHAnsi" w:hAnsi="Candara"/>
                <w:sz w:val="20"/>
                <w:szCs w:val="20"/>
              </w:rPr>
              <w:t>95.8</w:t>
            </w:r>
          </w:p>
        </w:tc>
      </w:tr>
      <w:tr w:rsidR="00275710" w:rsidRPr="00267F8C" w14:paraId="27341ECC" w14:textId="77777777" w:rsidTr="00563511">
        <w:trPr>
          <w:jc w:val="center"/>
        </w:trPr>
        <w:tc>
          <w:tcPr>
            <w:tcW w:w="895" w:type="dxa"/>
            <w:vMerge/>
          </w:tcPr>
          <w:p w14:paraId="3A29ACBE" w14:textId="77777777" w:rsidR="00275710" w:rsidRPr="00267F8C" w:rsidRDefault="00275710" w:rsidP="003844D7">
            <w:pPr>
              <w:rPr>
                <w:rFonts w:ascii="Candara" w:eastAsiaTheme="minorHAnsi" w:hAnsi="Candara"/>
                <w:sz w:val="20"/>
                <w:szCs w:val="20"/>
              </w:rPr>
            </w:pPr>
          </w:p>
        </w:tc>
        <w:tc>
          <w:tcPr>
            <w:tcW w:w="1510" w:type="dxa"/>
            <w:tcBorders>
              <w:top w:val="single" w:sz="4" w:space="0" w:color="auto"/>
              <w:bottom w:val="single" w:sz="4" w:space="0" w:color="auto"/>
            </w:tcBorders>
          </w:tcPr>
          <w:p w14:paraId="6BD4BFE0" w14:textId="77777777" w:rsidR="00275710" w:rsidRPr="00267F8C" w:rsidRDefault="00275710" w:rsidP="003844D7">
            <w:pPr>
              <w:ind w:left="60" w:right="60"/>
              <w:rPr>
                <w:rFonts w:ascii="Candara" w:eastAsiaTheme="minorHAnsi" w:hAnsi="Candara"/>
                <w:sz w:val="20"/>
                <w:szCs w:val="20"/>
              </w:rPr>
            </w:pPr>
            <w:r w:rsidRPr="00267F8C">
              <w:rPr>
                <w:rFonts w:ascii="Candara" w:eastAsiaTheme="minorHAnsi" w:hAnsi="Candara"/>
                <w:sz w:val="20"/>
                <w:szCs w:val="20"/>
              </w:rPr>
              <w:t xml:space="preserve">&gt; 50 </w:t>
            </w:r>
            <w:proofErr w:type="spellStart"/>
            <w:r w:rsidRPr="00267F8C">
              <w:rPr>
                <w:rFonts w:ascii="Candara" w:eastAsiaTheme="minorHAnsi" w:hAnsi="Candara"/>
                <w:sz w:val="20"/>
                <w:szCs w:val="20"/>
              </w:rPr>
              <w:t>Tahun</w:t>
            </w:r>
            <w:proofErr w:type="spellEnd"/>
          </w:p>
        </w:tc>
        <w:tc>
          <w:tcPr>
            <w:tcW w:w="1276" w:type="dxa"/>
            <w:tcBorders>
              <w:top w:val="single" w:sz="4" w:space="0" w:color="auto"/>
              <w:bottom w:val="single" w:sz="4" w:space="0" w:color="auto"/>
            </w:tcBorders>
          </w:tcPr>
          <w:p w14:paraId="5BD1DFD2" w14:textId="77777777" w:rsidR="00275710" w:rsidRPr="00267F8C" w:rsidRDefault="00275710" w:rsidP="003844D7">
            <w:pPr>
              <w:ind w:left="60" w:right="60"/>
              <w:jc w:val="right"/>
              <w:rPr>
                <w:rFonts w:ascii="Candara" w:eastAsiaTheme="minorHAnsi" w:hAnsi="Candara"/>
                <w:sz w:val="20"/>
                <w:szCs w:val="20"/>
              </w:rPr>
            </w:pPr>
            <w:r w:rsidRPr="00267F8C">
              <w:rPr>
                <w:rFonts w:ascii="Candara" w:eastAsiaTheme="minorHAnsi" w:hAnsi="Candara"/>
                <w:sz w:val="20"/>
                <w:szCs w:val="20"/>
              </w:rPr>
              <w:t>3</w:t>
            </w:r>
          </w:p>
        </w:tc>
        <w:tc>
          <w:tcPr>
            <w:tcW w:w="1276" w:type="dxa"/>
            <w:tcBorders>
              <w:top w:val="single" w:sz="4" w:space="0" w:color="auto"/>
              <w:bottom w:val="single" w:sz="4" w:space="0" w:color="auto"/>
            </w:tcBorders>
          </w:tcPr>
          <w:p w14:paraId="1D84676A" w14:textId="77777777" w:rsidR="00275710" w:rsidRPr="00267F8C" w:rsidRDefault="00275710" w:rsidP="003844D7">
            <w:pPr>
              <w:ind w:left="60" w:right="60"/>
              <w:jc w:val="right"/>
              <w:rPr>
                <w:rFonts w:ascii="Candara" w:eastAsiaTheme="minorHAnsi" w:hAnsi="Candara"/>
                <w:sz w:val="20"/>
                <w:szCs w:val="20"/>
              </w:rPr>
            </w:pPr>
            <w:r w:rsidRPr="00267F8C">
              <w:rPr>
                <w:rFonts w:ascii="Candara" w:eastAsiaTheme="minorHAnsi" w:hAnsi="Candara"/>
                <w:sz w:val="20"/>
                <w:szCs w:val="20"/>
              </w:rPr>
              <w:t>4.2</w:t>
            </w:r>
          </w:p>
        </w:tc>
        <w:tc>
          <w:tcPr>
            <w:tcW w:w="1275" w:type="dxa"/>
            <w:tcBorders>
              <w:top w:val="single" w:sz="4" w:space="0" w:color="auto"/>
              <w:bottom w:val="single" w:sz="4" w:space="0" w:color="auto"/>
            </w:tcBorders>
          </w:tcPr>
          <w:p w14:paraId="7B80051A" w14:textId="77777777" w:rsidR="00275710" w:rsidRPr="00267F8C" w:rsidRDefault="00275710" w:rsidP="003844D7">
            <w:pPr>
              <w:ind w:left="60" w:right="60"/>
              <w:jc w:val="right"/>
              <w:rPr>
                <w:rFonts w:ascii="Candara" w:eastAsiaTheme="minorHAnsi" w:hAnsi="Candara"/>
                <w:sz w:val="20"/>
                <w:szCs w:val="20"/>
              </w:rPr>
            </w:pPr>
            <w:r w:rsidRPr="00267F8C">
              <w:rPr>
                <w:rFonts w:ascii="Candara" w:eastAsiaTheme="minorHAnsi" w:hAnsi="Candara"/>
                <w:sz w:val="20"/>
                <w:szCs w:val="20"/>
              </w:rPr>
              <w:t>4.2</w:t>
            </w:r>
          </w:p>
        </w:tc>
        <w:tc>
          <w:tcPr>
            <w:tcW w:w="1560" w:type="dxa"/>
            <w:tcBorders>
              <w:top w:val="single" w:sz="4" w:space="0" w:color="auto"/>
              <w:bottom w:val="single" w:sz="4" w:space="0" w:color="auto"/>
            </w:tcBorders>
          </w:tcPr>
          <w:p w14:paraId="7950AE1A" w14:textId="77777777" w:rsidR="00275710" w:rsidRPr="00267F8C" w:rsidRDefault="00275710" w:rsidP="003844D7">
            <w:pPr>
              <w:ind w:left="60" w:right="60"/>
              <w:jc w:val="right"/>
              <w:rPr>
                <w:rFonts w:ascii="Candara" w:eastAsiaTheme="minorHAnsi" w:hAnsi="Candara"/>
                <w:sz w:val="20"/>
                <w:szCs w:val="20"/>
              </w:rPr>
            </w:pPr>
            <w:r w:rsidRPr="00267F8C">
              <w:rPr>
                <w:rFonts w:ascii="Candara" w:eastAsiaTheme="minorHAnsi" w:hAnsi="Candara"/>
                <w:sz w:val="20"/>
                <w:szCs w:val="20"/>
              </w:rPr>
              <w:t>100.0</w:t>
            </w:r>
          </w:p>
        </w:tc>
      </w:tr>
      <w:tr w:rsidR="00275710" w:rsidRPr="00267F8C" w14:paraId="5A65CAF2" w14:textId="77777777" w:rsidTr="00267F8C">
        <w:trPr>
          <w:jc w:val="center"/>
        </w:trPr>
        <w:tc>
          <w:tcPr>
            <w:tcW w:w="895" w:type="dxa"/>
            <w:vMerge/>
          </w:tcPr>
          <w:p w14:paraId="158E3B9F" w14:textId="77777777" w:rsidR="00275710" w:rsidRPr="00267F8C" w:rsidRDefault="00275710" w:rsidP="003844D7">
            <w:pPr>
              <w:rPr>
                <w:rFonts w:ascii="Candara" w:eastAsiaTheme="minorHAnsi" w:hAnsi="Candara"/>
                <w:sz w:val="20"/>
                <w:szCs w:val="20"/>
              </w:rPr>
            </w:pPr>
          </w:p>
        </w:tc>
        <w:tc>
          <w:tcPr>
            <w:tcW w:w="1510" w:type="dxa"/>
            <w:tcBorders>
              <w:top w:val="single" w:sz="4" w:space="0" w:color="auto"/>
              <w:bottom w:val="single" w:sz="12" w:space="0" w:color="000000"/>
            </w:tcBorders>
          </w:tcPr>
          <w:p w14:paraId="0C920F7E" w14:textId="77777777" w:rsidR="00275710" w:rsidRPr="00267F8C" w:rsidRDefault="00275710" w:rsidP="003844D7">
            <w:pPr>
              <w:ind w:left="60" w:right="60"/>
              <w:rPr>
                <w:rFonts w:ascii="Candara" w:eastAsiaTheme="minorHAnsi" w:hAnsi="Candara"/>
                <w:sz w:val="20"/>
                <w:szCs w:val="20"/>
              </w:rPr>
            </w:pPr>
            <w:r w:rsidRPr="00267F8C">
              <w:rPr>
                <w:rFonts w:ascii="Candara" w:eastAsiaTheme="minorHAnsi" w:hAnsi="Candara"/>
                <w:sz w:val="20"/>
                <w:szCs w:val="20"/>
              </w:rPr>
              <w:t>Total</w:t>
            </w:r>
          </w:p>
        </w:tc>
        <w:tc>
          <w:tcPr>
            <w:tcW w:w="1276" w:type="dxa"/>
            <w:tcBorders>
              <w:top w:val="single" w:sz="4" w:space="0" w:color="auto"/>
              <w:bottom w:val="single" w:sz="12" w:space="0" w:color="000000"/>
            </w:tcBorders>
          </w:tcPr>
          <w:p w14:paraId="5A69083F" w14:textId="77777777" w:rsidR="00275710" w:rsidRPr="00267F8C" w:rsidRDefault="00275710" w:rsidP="003844D7">
            <w:pPr>
              <w:ind w:left="60" w:right="60"/>
              <w:jc w:val="right"/>
              <w:rPr>
                <w:rFonts w:ascii="Candara" w:eastAsiaTheme="minorHAnsi" w:hAnsi="Candara"/>
                <w:sz w:val="20"/>
                <w:szCs w:val="20"/>
              </w:rPr>
            </w:pPr>
            <w:r w:rsidRPr="00267F8C">
              <w:rPr>
                <w:rFonts w:ascii="Candara" w:eastAsiaTheme="minorHAnsi" w:hAnsi="Candara"/>
                <w:sz w:val="20"/>
                <w:szCs w:val="20"/>
              </w:rPr>
              <w:t>72</w:t>
            </w:r>
          </w:p>
        </w:tc>
        <w:tc>
          <w:tcPr>
            <w:tcW w:w="1276" w:type="dxa"/>
            <w:tcBorders>
              <w:top w:val="single" w:sz="4" w:space="0" w:color="auto"/>
              <w:bottom w:val="single" w:sz="12" w:space="0" w:color="000000"/>
            </w:tcBorders>
          </w:tcPr>
          <w:p w14:paraId="0A6E50ED" w14:textId="77777777" w:rsidR="00275710" w:rsidRPr="00267F8C" w:rsidRDefault="00275710" w:rsidP="003844D7">
            <w:pPr>
              <w:ind w:left="60" w:right="60"/>
              <w:jc w:val="right"/>
              <w:rPr>
                <w:rFonts w:ascii="Candara" w:eastAsiaTheme="minorHAnsi" w:hAnsi="Candara"/>
                <w:sz w:val="20"/>
                <w:szCs w:val="20"/>
              </w:rPr>
            </w:pPr>
            <w:r w:rsidRPr="00267F8C">
              <w:rPr>
                <w:rFonts w:ascii="Candara" w:eastAsiaTheme="minorHAnsi" w:hAnsi="Candara"/>
                <w:sz w:val="20"/>
                <w:szCs w:val="20"/>
              </w:rPr>
              <w:t>100.0</w:t>
            </w:r>
          </w:p>
        </w:tc>
        <w:tc>
          <w:tcPr>
            <w:tcW w:w="1275" w:type="dxa"/>
            <w:tcBorders>
              <w:top w:val="single" w:sz="4" w:space="0" w:color="auto"/>
              <w:bottom w:val="single" w:sz="12" w:space="0" w:color="000000"/>
            </w:tcBorders>
          </w:tcPr>
          <w:p w14:paraId="45234720" w14:textId="77777777" w:rsidR="00275710" w:rsidRPr="00267F8C" w:rsidRDefault="00275710" w:rsidP="003844D7">
            <w:pPr>
              <w:ind w:left="60" w:right="60"/>
              <w:jc w:val="right"/>
              <w:rPr>
                <w:rFonts w:ascii="Candara" w:eastAsiaTheme="minorHAnsi" w:hAnsi="Candara"/>
                <w:sz w:val="20"/>
                <w:szCs w:val="20"/>
              </w:rPr>
            </w:pPr>
            <w:r w:rsidRPr="00267F8C">
              <w:rPr>
                <w:rFonts w:ascii="Candara" w:eastAsiaTheme="minorHAnsi" w:hAnsi="Candara"/>
                <w:sz w:val="20"/>
                <w:szCs w:val="20"/>
              </w:rPr>
              <w:t>100.0</w:t>
            </w:r>
          </w:p>
        </w:tc>
        <w:tc>
          <w:tcPr>
            <w:tcW w:w="1560" w:type="dxa"/>
            <w:tcBorders>
              <w:top w:val="single" w:sz="4" w:space="0" w:color="auto"/>
              <w:bottom w:val="single" w:sz="12" w:space="0" w:color="000000"/>
            </w:tcBorders>
          </w:tcPr>
          <w:p w14:paraId="756C64D9" w14:textId="77777777" w:rsidR="00275710" w:rsidRPr="00267F8C" w:rsidRDefault="00275710" w:rsidP="003844D7">
            <w:pPr>
              <w:rPr>
                <w:rFonts w:ascii="Candara" w:eastAsiaTheme="minorHAnsi" w:hAnsi="Candara"/>
                <w:sz w:val="20"/>
                <w:szCs w:val="20"/>
              </w:rPr>
            </w:pPr>
          </w:p>
        </w:tc>
      </w:tr>
    </w:tbl>
    <w:p w14:paraId="473A2B4E" w14:textId="0FA4C8CC" w:rsidR="00267F8C" w:rsidRDefault="00267F8C" w:rsidP="00267F8C">
      <w:pPr>
        <w:spacing w:line="480" w:lineRule="auto"/>
        <w:jc w:val="center"/>
        <w:rPr>
          <w:rFonts w:ascii="Candara" w:hAnsi="Candara"/>
          <w:sz w:val="20"/>
          <w:szCs w:val="20"/>
        </w:rPr>
      </w:pPr>
      <w:proofErr w:type="spellStart"/>
      <w:r w:rsidRPr="00267F8C">
        <w:rPr>
          <w:rFonts w:ascii="Candara" w:hAnsi="Candara"/>
          <w:sz w:val="20"/>
          <w:szCs w:val="20"/>
        </w:rPr>
        <w:t>Sumber</w:t>
      </w:r>
      <w:proofErr w:type="spellEnd"/>
      <w:r w:rsidRPr="00267F8C">
        <w:rPr>
          <w:rFonts w:ascii="Candara" w:hAnsi="Candara"/>
          <w:sz w:val="20"/>
          <w:szCs w:val="20"/>
        </w:rPr>
        <w:t xml:space="preserve">: </w:t>
      </w:r>
      <w:proofErr w:type="spellStart"/>
      <w:r w:rsidRPr="00267F8C">
        <w:rPr>
          <w:rFonts w:ascii="Candara" w:hAnsi="Candara"/>
          <w:sz w:val="20"/>
          <w:szCs w:val="20"/>
        </w:rPr>
        <w:t>Distribusi</w:t>
      </w:r>
      <w:proofErr w:type="spellEnd"/>
      <w:r w:rsidRPr="00267F8C">
        <w:rPr>
          <w:rFonts w:ascii="Candara" w:hAnsi="Candara"/>
          <w:sz w:val="20"/>
          <w:szCs w:val="20"/>
        </w:rPr>
        <w:t xml:space="preserve"> </w:t>
      </w:r>
      <w:proofErr w:type="spellStart"/>
      <w:r w:rsidRPr="00267F8C">
        <w:rPr>
          <w:rFonts w:ascii="Candara" w:hAnsi="Candara"/>
          <w:sz w:val="20"/>
          <w:szCs w:val="20"/>
        </w:rPr>
        <w:t>Frekuensi</w:t>
      </w:r>
      <w:proofErr w:type="spellEnd"/>
      <w:r w:rsidRPr="00267F8C">
        <w:rPr>
          <w:rFonts w:ascii="Candara" w:hAnsi="Candara"/>
          <w:sz w:val="20"/>
          <w:szCs w:val="20"/>
        </w:rPr>
        <w:t xml:space="preserve"> </w:t>
      </w:r>
      <w:proofErr w:type="spellStart"/>
      <w:r w:rsidRPr="00267F8C">
        <w:rPr>
          <w:rFonts w:ascii="Candara" w:hAnsi="Candara"/>
          <w:sz w:val="20"/>
          <w:szCs w:val="20"/>
        </w:rPr>
        <w:t>Karakteristik</w:t>
      </w:r>
      <w:proofErr w:type="spellEnd"/>
      <w:r w:rsidRPr="00267F8C">
        <w:rPr>
          <w:rFonts w:ascii="Candara" w:hAnsi="Candara"/>
          <w:sz w:val="20"/>
          <w:szCs w:val="20"/>
        </w:rPr>
        <w:t xml:space="preserve"> </w:t>
      </w:r>
      <w:proofErr w:type="spellStart"/>
      <w:r w:rsidRPr="00267F8C">
        <w:rPr>
          <w:rFonts w:ascii="Candara" w:hAnsi="Candara"/>
          <w:sz w:val="20"/>
          <w:szCs w:val="20"/>
        </w:rPr>
        <w:t>Responden</w:t>
      </w:r>
      <w:proofErr w:type="spellEnd"/>
    </w:p>
    <w:p w14:paraId="1000D35D" w14:textId="77777777" w:rsidR="00267F8C" w:rsidRPr="00267F8C" w:rsidRDefault="00267F8C" w:rsidP="00183865">
      <w:pPr>
        <w:ind w:firstLine="567"/>
        <w:jc w:val="both"/>
        <w:rPr>
          <w:rFonts w:ascii="Candara" w:hAnsi="Candara"/>
          <w:sz w:val="20"/>
          <w:szCs w:val="20"/>
        </w:rPr>
      </w:pPr>
      <w:proofErr w:type="spellStart"/>
      <w:r w:rsidRPr="00267F8C">
        <w:rPr>
          <w:rFonts w:ascii="Candara" w:hAnsi="Candara"/>
          <w:sz w:val="20"/>
          <w:szCs w:val="20"/>
        </w:rPr>
        <w:t>menunjukkan</w:t>
      </w:r>
      <w:proofErr w:type="spellEnd"/>
      <w:r w:rsidRPr="00267F8C">
        <w:rPr>
          <w:rFonts w:ascii="Candara" w:hAnsi="Candara"/>
          <w:sz w:val="20"/>
          <w:szCs w:val="20"/>
        </w:rPr>
        <w:t xml:space="preserve"> </w:t>
      </w:r>
      <w:proofErr w:type="spellStart"/>
      <w:r w:rsidRPr="00267F8C">
        <w:rPr>
          <w:rFonts w:ascii="Candara" w:hAnsi="Candara"/>
          <w:sz w:val="20"/>
          <w:szCs w:val="20"/>
        </w:rPr>
        <w:t>jumlah</w:t>
      </w:r>
      <w:proofErr w:type="spellEnd"/>
      <w:r w:rsidRPr="00267F8C">
        <w:rPr>
          <w:rFonts w:ascii="Candara" w:hAnsi="Candara"/>
          <w:sz w:val="20"/>
          <w:szCs w:val="20"/>
        </w:rPr>
        <w:t xml:space="preserve"> </w:t>
      </w:r>
      <w:proofErr w:type="spellStart"/>
      <w:r w:rsidRPr="00267F8C">
        <w:rPr>
          <w:rFonts w:ascii="Candara" w:hAnsi="Candara"/>
          <w:sz w:val="20"/>
          <w:szCs w:val="20"/>
        </w:rPr>
        <w:t>responden</w:t>
      </w:r>
      <w:proofErr w:type="spellEnd"/>
      <w:r w:rsidRPr="00267F8C">
        <w:rPr>
          <w:rFonts w:ascii="Candara" w:hAnsi="Candara"/>
          <w:sz w:val="20"/>
          <w:szCs w:val="20"/>
        </w:rPr>
        <w:t xml:space="preserve"> </w:t>
      </w:r>
      <w:proofErr w:type="spellStart"/>
      <w:r w:rsidRPr="00267F8C">
        <w:rPr>
          <w:rFonts w:ascii="Candara" w:hAnsi="Candara"/>
          <w:sz w:val="20"/>
          <w:szCs w:val="20"/>
        </w:rPr>
        <w:t>berdasarkan</w:t>
      </w:r>
      <w:proofErr w:type="spellEnd"/>
      <w:r w:rsidRPr="00267F8C">
        <w:rPr>
          <w:rFonts w:ascii="Candara" w:hAnsi="Candara"/>
          <w:sz w:val="20"/>
          <w:szCs w:val="20"/>
        </w:rPr>
        <w:t xml:space="preserve"> </w:t>
      </w:r>
      <w:proofErr w:type="spellStart"/>
      <w:r w:rsidRPr="00267F8C">
        <w:rPr>
          <w:rFonts w:ascii="Candara" w:hAnsi="Candara"/>
          <w:sz w:val="20"/>
          <w:szCs w:val="20"/>
        </w:rPr>
        <w:t>usia</w:t>
      </w:r>
      <w:proofErr w:type="spellEnd"/>
      <w:r w:rsidRPr="00267F8C">
        <w:rPr>
          <w:rFonts w:ascii="Candara" w:hAnsi="Candara"/>
          <w:sz w:val="20"/>
          <w:szCs w:val="20"/>
        </w:rPr>
        <w:t xml:space="preserve"> pada </w:t>
      </w:r>
      <w:proofErr w:type="spellStart"/>
      <w:r w:rsidRPr="00267F8C">
        <w:rPr>
          <w:rFonts w:ascii="Candara" w:hAnsi="Candara"/>
          <w:sz w:val="20"/>
          <w:szCs w:val="20"/>
        </w:rPr>
        <w:t>penelitian</w:t>
      </w:r>
      <w:proofErr w:type="spellEnd"/>
      <w:r w:rsidRPr="00267F8C">
        <w:rPr>
          <w:rFonts w:ascii="Candara" w:hAnsi="Candara"/>
          <w:sz w:val="20"/>
          <w:szCs w:val="20"/>
        </w:rPr>
        <w:t xml:space="preserve"> </w:t>
      </w:r>
      <w:proofErr w:type="spellStart"/>
      <w:r w:rsidRPr="00267F8C">
        <w:rPr>
          <w:rFonts w:ascii="Candara" w:hAnsi="Candara"/>
          <w:sz w:val="20"/>
          <w:szCs w:val="20"/>
        </w:rPr>
        <w:t>ini</w:t>
      </w:r>
      <w:proofErr w:type="spellEnd"/>
      <w:r w:rsidRPr="00267F8C">
        <w:rPr>
          <w:rFonts w:ascii="Candara" w:hAnsi="Candara"/>
          <w:sz w:val="20"/>
          <w:szCs w:val="20"/>
        </w:rPr>
        <w:t xml:space="preserve"> </w:t>
      </w:r>
      <w:proofErr w:type="spellStart"/>
      <w:r w:rsidRPr="00267F8C">
        <w:rPr>
          <w:rFonts w:ascii="Candara" w:hAnsi="Candara"/>
          <w:sz w:val="20"/>
          <w:szCs w:val="20"/>
        </w:rPr>
        <w:t>didominasi</w:t>
      </w:r>
      <w:proofErr w:type="spellEnd"/>
      <w:r w:rsidRPr="00267F8C">
        <w:rPr>
          <w:rFonts w:ascii="Candara" w:hAnsi="Candara"/>
          <w:sz w:val="20"/>
          <w:szCs w:val="20"/>
        </w:rPr>
        <w:t xml:space="preserve"> oleh </w:t>
      </w:r>
      <w:proofErr w:type="spellStart"/>
      <w:r w:rsidRPr="00267F8C">
        <w:rPr>
          <w:rFonts w:ascii="Candara" w:hAnsi="Candara"/>
          <w:sz w:val="20"/>
          <w:szCs w:val="20"/>
        </w:rPr>
        <w:t>kategori</w:t>
      </w:r>
      <w:proofErr w:type="spellEnd"/>
      <w:r w:rsidRPr="00267F8C">
        <w:rPr>
          <w:rFonts w:ascii="Candara" w:hAnsi="Candara"/>
          <w:sz w:val="20"/>
          <w:szCs w:val="20"/>
        </w:rPr>
        <w:t xml:space="preserve"> </w:t>
      </w:r>
      <w:r w:rsidRPr="00267F8C">
        <w:rPr>
          <w:rFonts w:ascii="Candara" w:eastAsiaTheme="minorHAnsi" w:hAnsi="Candara"/>
          <w:sz w:val="20"/>
          <w:szCs w:val="20"/>
        </w:rPr>
        <w:t xml:space="preserve">&lt; 30 </w:t>
      </w:r>
      <w:proofErr w:type="spellStart"/>
      <w:r w:rsidRPr="00267F8C">
        <w:rPr>
          <w:rFonts w:ascii="Candara" w:hAnsi="Candara"/>
          <w:sz w:val="20"/>
          <w:szCs w:val="20"/>
        </w:rPr>
        <w:t>tahun</w:t>
      </w:r>
      <w:proofErr w:type="spellEnd"/>
      <w:r w:rsidRPr="00267F8C">
        <w:rPr>
          <w:rFonts w:ascii="Candara" w:hAnsi="Candara"/>
          <w:sz w:val="20"/>
          <w:szCs w:val="20"/>
        </w:rPr>
        <w:t xml:space="preserve"> </w:t>
      </w:r>
      <w:proofErr w:type="spellStart"/>
      <w:r w:rsidRPr="00267F8C">
        <w:rPr>
          <w:rFonts w:ascii="Candara" w:hAnsi="Candara"/>
          <w:sz w:val="20"/>
          <w:szCs w:val="20"/>
        </w:rPr>
        <w:t>yaitu</w:t>
      </w:r>
      <w:proofErr w:type="spellEnd"/>
      <w:r w:rsidRPr="00267F8C">
        <w:rPr>
          <w:rFonts w:ascii="Candara" w:hAnsi="Candara"/>
          <w:sz w:val="20"/>
          <w:szCs w:val="20"/>
        </w:rPr>
        <w:t xml:space="preserve"> </w:t>
      </w:r>
      <w:proofErr w:type="spellStart"/>
      <w:r w:rsidRPr="00267F8C">
        <w:rPr>
          <w:rFonts w:ascii="Candara" w:hAnsi="Candara"/>
          <w:sz w:val="20"/>
          <w:szCs w:val="20"/>
        </w:rPr>
        <w:t>sebanyak</w:t>
      </w:r>
      <w:proofErr w:type="spellEnd"/>
      <w:r w:rsidRPr="00267F8C">
        <w:rPr>
          <w:rFonts w:ascii="Candara" w:hAnsi="Candara"/>
          <w:sz w:val="20"/>
          <w:szCs w:val="20"/>
        </w:rPr>
        <w:t xml:space="preserve"> 41 orang </w:t>
      </w:r>
      <w:proofErr w:type="spellStart"/>
      <w:r w:rsidRPr="00267F8C">
        <w:rPr>
          <w:rFonts w:ascii="Candara" w:hAnsi="Candara"/>
          <w:sz w:val="20"/>
          <w:szCs w:val="20"/>
        </w:rPr>
        <w:t>atau</w:t>
      </w:r>
      <w:proofErr w:type="spellEnd"/>
      <w:r w:rsidRPr="00267F8C">
        <w:rPr>
          <w:rFonts w:ascii="Candara" w:hAnsi="Candara"/>
          <w:sz w:val="20"/>
          <w:szCs w:val="20"/>
        </w:rPr>
        <w:t xml:space="preserve"> </w:t>
      </w:r>
      <w:proofErr w:type="spellStart"/>
      <w:r w:rsidRPr="00267F8C">
        <w:rPr>
          <w:rFonts w:ascii="Candara" w:hAnsi="Candara"/>
          <w:sz w:val="20"/>
          <w:szCs w:val="20"/>
        </w:rPr>
        <w:t>mencapai</w:t>
      </w:r>
      <w:proofErr w:type="spellEnd"/>
      <w:r w:rsidRPr="00267F8C">
        <w:rPr>
          <w:rFonts w:ascii="Candara" w:hAnsi="Candara"/>
          <w:sz w:val="20"/>
          <w:szCs w:val="20"/>
        </w:rPr>
        <w:t xml:space="preserve"> 56,9%. Hal </w:t>
      </w:r>
      <w:proofErr w:type="spellStart"/>
      <w:r w:rsidRPr="00267F8C">
        <w:rPr>
          <w:rFonts w:ascii="Candara" w:hAnsi="Candara"/>
          <w:sz w:val="20"/>
          <w:szCs w:val="20"/>
        </w:rPr>
        <w:t>tersebut</w:t>
      </w:r>
      <w:proofErr w:type="spellEnd"/>
      <w:r w:rsidRPr="00267F8C">
        <w:rPr>
          <w:rFonts w:ascii="Candara" w:hAnsi="Candara"/>
          <w:sz w:val="20"/>
          <w:szCs w:val="20"/>
        </w:rPr>
        <w:t xml:space="preserve"> </w:t>
      </w:r>
      <w:proofErr w:type="spellStart"/>
      <w:r w:rsidRPr="00267F8C">
        <w:rPr>
          <w:rFonts w:ascii="Candara" w:hAnsi="Candara"/>
          <w:sz w:val="20"/>
          <w:szCs w:val="20"/>
        </w:rPr>
        <w:t>menunjukkan</w:t>
      </w:r>
      <w:proofErr w:type="spellEnd"/>
      <w:r w:rsidRPr="00267F8C">
        <w:rPr>
          <w:rFonts w:ascii="Candara" w:hAnsi="Candara"/>
          <w:sz w:val="20"/>
          <w:szCs w:val="20"/>
        </w:rPr>
        <w:t xml:space="preserve"> </w:t>
      </w:r>
      <w:proofErr w:type="spellStart"/>
      <w:r w:rsidRPr="00267F8C">
        <w:rPr>
          <w:rFonts w:ascii="Candara" w:hAnsi="Candara"/>
          <w:sz w:val="20"/>
          <w:szCs w:val="20"/>
        </w:rPr>
        <w:t>bahwa</w:t>
      </w:r>
      <w:proofErr w:type="spellEnd"/>
      <w:r w:rsidRPr="00267F8C">
        <w:rPr>
          <w:rFonts w:ascii="Candara" w:hAnsi="Candara"/>
          <w:sz w:val="20"/>
          <w:szCs w:val="20"/>
        </w:rPr>
        <w:t xml:space="preserve"> </w:t>
      </w:r>
      <w:proofErr w:type="spellStart"/>
      <w:r w:rsidRPr="00267F8C">
        <w:rPr>
          <w:rFonts w:ascii="Candara" w:hAnsi="Candara"/>
          <w:sz w:val="20"/>
          <w:szCs w:val="20"/>
        </w:rPr>
        <w:t>karyawan</w:t>
      </w:r>
      <w:proofErr w:type="spellEnd"/>
      <w:r w:rsidRPr="00267F8C">
        <w:rPr>
          <w:rFonts w:ascii="Candara" w:hAnsi="Candara"/>
          <w:sz w:val="20"/>
          <w:szCs w:val="20"/>
        </w:rPr>
        <w:t xml:space="preserve"> pada PT. </w:t>
      </w:r>
      <w:proofErr w:type="spellStart"/>
      <w:r w:rsidRPr="00267F8C">
        <w:rPr>
          <w:rFonts w:ascii="Candara" w:hAnsi="Candara"/>
          <w:sz w:val="20"/>
          <w:szCs w:val="20"/>
        </w:rPr>
        <w:t>Gapura</w:t>
      </w:r>
      <w:proofErr w:type="spellEnd"/>
      <w:r w:rsidRPr="00267F8C">
        <w:rPr>
          <w:rFonts w:ascii="Candara" w:hAnsi="Candara"/>
          <w:sz w:val="20"/>
          <w:szCs w:val="20"/>
        </w:rPr>
        <w:t xml:space="preserve"> </w:t>
      </w:r>
      <w:proofErr w:type="spellStart"/>
      <w:r w:rsidRPr="00267F8C">
        <w:rPr>
          <w:rFonts w:ascii="Candara" w:hAnsi="Candara"/>
          <w:sz w:val="20"/>
          <w:szCs w:val="20"/>
        </w:rPr>
        <w:t>Angkasa</w:t>
      </w:r>
      <w:proofErr w:type="spellEnd"/>
      <w:r w:rsidRPr="00267F8C">
        <w:rPr>
          <w:rFonts w:ascii="Candara" w:hAnsi="Candara"/>
          <w:sz w:val="20"/>
          <w:szCs w:val="20"/>
        </w:rPr>
        <w:t xml:space="preserve"> </w:t>
      </w:r>
      <w:proofErr w:type="spellStart"/>
      <w:r w:rsidRPr="00267F8C">
        <w:rPr>
          <w:rFonts w:ascii="Candara" w:hAnsi="Candara"/>
          <w:sz w:val="20"/>
          <w:szCs w:val="20"/>
        </w:rPr>
        <w:t>Cabang</w:t>
      </w:r>
      <w:proofErr w:type="spellEnd"/>
      <w:r w:rsidRPr="00267F8C">
        <w:rPr>
          <w:rFonts w:ascii="Candara" w:hAnsi="Candara"/>
          <w:sz w:val="20"/>
          <w:szCs w:val="20"/>
        </w:rPr>
        <w:t xml:space="preserve"> Denpasar </w:t>
      </w:r>
      <w:proofErr w:type="spellStart"/>
      <w:r w:rsidRPr="00267F8C">
        <w:rPr>
          <w:rFonts w:ascii="Candara" w:hAnsi="Candara"/>
          <w:sz w:val="20"/>
          <w:szCs w:val="20"/>
        </w:rPr>
        <w:t>masih</w:t>
      </w:r>
      <w:proofErr w:type="spellEnd"/>
      <w:r w:rsidRPr="00267F8C">
        <w:rPr>
          <w:rFonts w:ascii="Candara" w:hAnsi="Candara"/>
          <w:sz w:val="20"/>
          <w:szCs w:val="20"/>
        </w:rPr>
        <w:t xml:space="preserve"> </w:t>
      </w:r>
      <w:proofErr w:type="spellStart"/>
      <w:r w:rsidRPr="00267F8C">
        <w:rPr>
          <w:rFonts w:ascii="Candara" w:hAnsi="Candara"/>
          <w:sz w:val="20"/>
          <w:szCs w:val="20"/>
        </w:rPr>
        <w:t>tergolong</w:t>
      </w:r>
      <w:proofErr w:type="spellEnd"/>
      <w:r w:rsidRPr="00267F8C">
        <w:rPr>
          <w:rFonts w:ascii="Candara" w:hAnsi="Candara"/>
          <w:sz w:val="20"/>
          <w:szCs w:val="20"/>
        </w:rPr>
        <w:t xml:space="preserve"> </w:t>
      </w:r>
      <w:proofErr w:type="spellStart"/>
      <w:r w:rsidRPr="00267F8C">
        <w:rPr>
          <w:rFonts w:ascii="Candara" w:hAnsi="Candara"/>
          <w:sz w:val="20"/>
          <w:szCs w:val="20"/>
        </w:rPr>
        <w:t>dalam</w:t>
      </w:r>
      <w:proofErr w:type="spellEnd"/>
      <w:r w:rsidRPr="00267F8C">
        <w:rPr>
          <w:rFonts w:ascii="Candara" w:hAnsi="Candara"/>
          <w:sz w:val="20"/>
          <w:szCs w:val="20"/>
        </w:rPr>
        <w:t xml:space="preserve"> </w:t>
      </w:r>
      <w:proofErr w:type="spellStart"/>
      <w:r w:rsidRPr="00267F8C">
        <w:rPr>
          <w:rFonts w:ascii="Candara" w:hAnsi="Candara"/>
          <w:sz w:val="20"/>
          <w:szCs w:val="20"/>
        </w:rPr>
        <w:t>usia</w:t>
      </w:r>
      <w:proofErr w:type="spellEnd"/>
      <w:r w:rsidRPr="00267F8C">
        <w:rPr>
          <w:rFonts w:ascii="Candara" w:hAnsi="Candara"/>
          <w:sz w:val="20"/>
          <w:szCs w:val="20"/>
        </w:rPr>
        <w:t xml:space="preserve"> </w:t>
      </w:r>
      <w:proofErr w:type="spellStart"/>
      <w:r w:rsidRPr="00267F8C">
        <w:rPr>
          <w:rFonts w:ascii="Candara" w:hAnsi="Candara"/>
          <w:sz w:val="20"/>
          <w:szCs w:val="20"/>
        </w:rPr>
        <w:t>produktif</w:t>
      </w:r>
      <w:proofErr w:type="spellEnd"/>
      <w:r w:rsidRPr="00267F8C">
        <w:rPr>
          <w:rFonts w:ascii="Candara" w:hAnsi="Candara"/>
          <w:sz w:val="20"/>
          <w:szCs w:val="20"/>
        </w:rPr>
        <w:t xml:space="preserve"> dan </w:t>
      </w:r>
      <w:proofErr w:type="spellStart"/>
      <w:r w:rsidRPr="00267F8C">
        <w:rPr>
          <w:rFonts w:ascii="Candara" w:hAnsi="Candara"/>
          <w:sz w:val="20"/>
          <w:szCs w:val="20"/>
        </w:rPr>
        <w:t>masih</w:t>
      </w:r>
      <w:proofErr w:type="spellEnd"/>
      <w:r w:rsidRPr="00267F8C">
        <w:rPr>
          <w:rFonts w:ascii="Candara" w:hAnsi="Candara"/>
          <w:sz w:val="20"/>
          <w:szCs w:val="20"/>
        </w:rPr>
        <w:t xml:space="preserve"> </w:t>
      </w:r>
      <w:proofErr w:type="spellStart"/>
      <w:r w:rsidRPr="00267F8C">
        <w:rPr>
          <w:rFonts w:ascii="Candara" w:hAnsi="Candara"/>
          <w:sz w:val="20"/>
          <w:szCs w:val="20"/>
        </w:rPr>
        <w:t>muda</w:t>
      </w:r>
      <w:proofErr w:type="spellEnd"/>
      <w:r w:rsidRPr="00267F8C">
        <w:rPr>
          <w:rFonts w:ascii="Candara" w:hAnsi="Candara"/>
          <w:sz w:val="20"/>
          <w:szCs w:val="20"/>
        </w:rPr>
        <w:t xml:space="preserve">, </w:t>
      </w:r>
      <w:proofErr w:type="spellStart"/>
      <w:r w:rsidRPr="00267F8C">
        <w:rPr>
          <w:rFonts w:ascii="Candara" w:hAnsi="Candara"/>
          <w:sz w:val="20"/>
          <w:szCs w:val="20"/>
        </w:rPr>
        <w:t>sehingga</w:t>
      </w:r>
      <w:proofErr w:type="spellEnd"/>
      <w:r w:rsidRPr="00267F8C">
        <w:rPr>
          <w:rFonts w:ascii="Candara" w:hAnsi="Candara"/>
          <w:sz w:val="20"/>
          <w:szCs w:val="20"/>
        </w:rPr>
        <w:t xml:space="preserve"> </w:t>
      </w:r>
      <w:proofErr w:type="spellStart"/>
      <w:r w:rsidRPr="00267F8C">
        <w:rPr>
          <w:rFonts w:ascii="Candara" w:hAnsi="Candara"/>
          <w:sz w:val="20"/>
          <w:szCs w:val="20"/>
        </w:rPr>
        <w:t>sangat</w:t>
      </w:r>
      <w:proofErr w:type="spellEnd"/>
      <w:r w:rsidRPr="00267F8C">
        <w:rPr>
          <w:rFonts w:ascii="Candara" w:hAnsi="Candara"/>
          <w:sz w:val="20"/>
          <w:szCs w:val="20"/>
        </w:rPr>
        <w:t xml:space="preserve"> </w:t>
      </w:r>
      <w:proofErr w:type="spellStart"/>
      <w:r w:rsidRPr="00267F8C">
        <w:rPr>
          <w:rFonts w:ascii="Candara" w:hAnsi="Candara"/>
          <w:sz w:val="20"/>
          <w:szCs w:val="20"/>
        </w:rPr>
        <w:t>cocok</w:t>
      </w:r>
      <w:proofErr w:type="spellEnd"/>
      <w:r w:rsidRPr="00267F8C">
        <w:rPr>
          <w:rFonts w:ascii="Candara" w:hAnsi="Candara"/>
          <w:sz w:val="20"/>
          <w:szCs w:val="20"/>
        </w:rPr>
        <w:t xml:space="preserve"> </w:t>
      </w:r>
      <w:proofErr w:type="spellStart"/>
      <w:r w:rsidRPr="00267F8C">
        <w:rPr>
          <w:rFonts w:ascii="Candara" w:hAnsi="Candara"/>
          <w:sz w:val="20"/>
          <w:szCs w:val="20"/>
        </w:rPr>
        <w:t>bekerja</w:t>
      </w:r>
      <w:proofErr w:type="spellEnd"/>
      <w:r w:rsidRPr="00267F8C">
        <w:rPr>
          <w:rFonts w:ascii="Candara" w:hAnsi="Candara"/>
          <w:sz w:val="20"/>
          <w:szCs w:val="20"/>
        </w:rPr>
        <w:t xml:space="preserve"> di </w:t>
      </w:r>
      <w:proofErr w:type="spellStart"/>
      <w:r w:rsidRPr="00267F8C">
        <w:rPr>
          <w:rFonts w:ascii="Candara" w:hAnsi="Candara"/>
          <w:sz w:val="20"/>
          <w:szCs w:val="20"/>
        </w:rPr>
        <w:t>perusahaan</w:t>
      </w:r>
      <w:proofErr w:type="spellEnd"/>
      <w:r w:rsidRPr="00267F8C">
        <w:rPr>
          <w:rFonts w:ascii="Candara" w:hAnsi="Candara"/>
          <w:sz w:val="20"/>
          <w:szCs w:val="20"/>
        </w:rPr>
        <w:t xml:space="preserve"> yang </w:t>
      </w:r>
      <w:proofErr w:type="spellStart"/>
      <w:r w:rsidRPr="00267F8C">
        <w:rPr>
          <w:rFonts w:ascii="Candara" w:hAnsi="Candara"/>
          <w:sz w:val="20"/>
          <w:szCs w:val="20"/>
        </w:rPr>
        <w:t>membutuhkan</w:t>
      </w:r>
      <w:proofErr w:type="spellEnd"/>
      <w:r w:rsidRPr="00267F8C">
        <w:rPr>
          <w:rFonts w:ascii="Candara" w:hAnsi="Candara"/>
          <w:sz w:val="20"/>
          <w:szCs w:val="20"/>
        </w:rPr>
        <w:t xml:space="preserve"> stamina </w:t>
      </w:r>
      <w:proofErr w:type="spellStart"/>
      <w:r w:rsidRPr="00267F8C">
        <w:rPr>
          <w:rFonts w:ascii="Candara" w:hAnsi="Candara"/>
          <w:sz w:val="20"/>
          <w:szCs w:val="20"/>
        </w:rPr>
        <w:t>tinggi</w:t>
      </w:r>
      <w:proofErr w:type="spellEnd"/>
      <w:r w:rsidRPr="00267F8C">
        <w:rPr>
          <w:rFonts w:ascii="Candara" w:hAnsi="Candara"/>
          <w:sz w:val="20"/>
          <w:szCs w:val="20"/>
        </w:rPr>
        <w:t xml:space="preserve"> </w:t>
      </w:r>
      <w:proofErr w:type="spellStart"/>
      <w:r w:rsidRPr="00267F8C">
        <w:rPr>
          <w:rFonts w:ascii="Candara" w:hAnsi="Candara"/>
          <w:sz w:val="20"/>
          <w:szCs w:val="20"/>
        </w:rPr>
        <w:t>seperti</w:t>
      </w:r>
      <w:proofErr w:type="spellEnd"/>
      <w:r w:rsidRPr="00267F8C">
        <w:rPr>
          <w:rFonts w:ascii="Candara" w:hAnsi="Candara"/>
          <w:sz w:val="20"/>
          <w:szCs w:val="20"/>
        </w:rPr>
        <w:t xml:space="preserve"> PT. </w:t>
      </w:r>
      <w:proofErr w:type="spellStart"/>
      <w:r w:rsidRPr="00267F8C">
        <w:rPr>
          <w:rFonts w:ascii="Candara" w:hAnsi="Candara"/>
          <w:sz w:val="20"/>
          <w:szCs w:val="20"/>
        </w:rPr>
        <w:t>Gapura</w:t>
      </w:r>
      <w:proofErr w:type="spellEnd"/>
      <w:r w:rsidRPr="00267F8C">
        <w:rPr>
          <w:rFonts w:ascii="Candara" w:hAnsi="Candara"/>
          <w:sz w:val="20"/>
          <w:szCs w:val="20"/>
        </w:rPr>
        <w:t xml:space="preserve"> </w:t>
      </w:r>
      <w:proofErr w:type="spellStart"/>
      <w:r w:rsidRPr="00267F8C">
        <w:rPr>
          <w:rFonts w:ascii="Candara" w:hAnsi="Candara"/>
          <w:sz w:val="20"/>
          <w:szCs w:val="20"/>
        </w:rPr>
        <w:t>Angkasa</w:t>
      </w:r>
      <w:proofErr w:type="spellEnd"/>
      <w:r w:rsidRPr="00267F8C">
        <w:rPr>
          <w:rFonts w:ascii="Candara" w:hAnsi="Candara"/>
          <w:sz w:val="20"/>
          <w:szCs w:val="20"/>
        </w:rPr>
        <w:t xml:space="preserve"> </w:t>
      </w:r>
      <w:proofErr w:type="spellStart"/>
      <w:r w:rsidRPr="00267F8C">
        <w:rPr>
          <w:rFonts w:ascii="Candara" w:hAnsi="Candara"/>
          <w:sz w:val="20"/>
          <w:szCs w:val="20"/>
        </w:rPr>
        <w:t>Cabang</w:t>
      </w:r>
      <w:proofErr w:type="spellEnd"/>
      <w:r w:rsidRPr="00267F8C">
        <w:rPr>
          <w:rFonts w:ascii="Candara" w:hAnsi="Candara"/>
          <w:sz w:val="20"/>
          <w:szCs w:val="20"/>
        </w:rPr>
        <w:t xml:space="preserve"> Denpasar.</w:t>
      </w:r>
    </w:p>
    <w:p w14:paraId="3FB7E172" w14:textId="78AB487C" w:rsidR="00267F8C" w:rsidRDefault="00267F8C" w:rsidP="00183865">
      <w:pPr>
        <w:spacing w:line="480" w:lineRule="auto"/>
        <w:jc w:val="both"/>
        <w:rPr>
          <w:rFonts w:ascii="Candara" w:hAnsi="Candara"/>
          <w:sz w:val="20"/>
          <w:szCs w:val="20"/>
        </w:rPr>
      </w:pPr>
    </w:p>
    <w:p w14:paraId="5E08A32C" w14:textId="173D38DE" w:rsidR="00267F8C" w:rsidRDefault="00267F8C" w:rsidP="00267F8C">
      <w:pPr>
        <w:spacing w:line="480" w:lineRule="auto"/>
        <w:jc w:val="both"/>
        <w:rPr>
          <w:rFonts w:ascii="Candara" w:hAnsi="Candara"/>
          <w:sz w:val="20"/>
          <w:szCs w:val="20"/>
        </w:rPr>
      </w:pPr>
    </w:p>
    <w:p w14:paraId="22BB56B8" w14:textId="77777777" w:rsidR="00200B05" w:rsidRPr="00267F8C" w:rsidRDefault="00200B05" w:rsidP="00267F8C">
      <w:pPr>
        <w:spacing w:line="480" w:lineRule="auto"/>
        <w:jc w:val="both"/>
        <w:rPr>
          <w:rFonts w:ascii="Candara" w:hAnsi="Candara"/>
          <w:sz w:val="20"/>
          <w:szCs w:val="20"/>
        </w:rPr>
      </w:pPr>
    </w:p>
    <w:p w14:paraId="3A503EF2" w14:textId="77777777" w:rsidR="00275710" w:rsidRPr="00275710" w:rsidRDefault="00275710" w:rsidP="00275710">
      <w:pPr>
        <w:rPr>
          <w:lang w:val="en-US"/>
        </w:rPr>
      </w:pPr>
    </w:p>
    <w:p w14:paraId="3EE290A7" w14:textId="1CB0ACD8" w:rsidR="00267F8C" w:rsidRPr="00CC40AB" w:rsidRDefault="00267F8C" w:rsidP="00FD47D2">
      <w:pPr>
        <w:pStyle w:val="Caption"/>
        <w:jc w:val="center"/>
        <w:rPr>
          <w:rFonts w:ascii="Candara" w:hAnsi="Candara"/>
          <w:i/>
          <w:iCs/>
          <w:lang w:val="id-ID"/>
        </w:rPr>
      </w:pPr>
      <w:bookmarkStart w:id="7" w:name="_Toc104816999"/>
      <w:bookmarkStart w:id="8" w:name="_Toc109774693"/>
      <w:bookmarkStart w:id="9" w:name="_Hlk115094068"/>
      <w:proofErr w:type="spellStart"/>
      <w:r w:rsidRPr="00CC40AB">
        <w:rPr>
          <w:rFonts w:ascii="Candara" w:hAnsi="Candara"/>
        </w:rPr>
        <w:t>Tabel</w:t>
      </w:r>
      <w:proofErr w:type="spellEnd"/>
      <w:r w:rsidRPr="00CC40AB">
        <w:rPr>
          <w:rFonts w:ascii="Candara" w:hAnsi="Candara"/>
        </w:rPr>
        <w:t xml:space="preserve"> </w:t>
      </w:r>
      <w:r w:rsidRPr="00CC40AB">
        <w:rPr>
          <w:rFonts w:ascii="Candara" w:hAnsi="Candara"/>
          <w:i/>
          <w:iCs/>
        </w:rPr>
        <w:fldChar w:fldCharType="begin"/>
      </w:r>
      <w:r w:rsidRPr="00CC40AB">
        <w:rPr>
          <w:rFonts w:ascii="Candara" w:hAnsi="Candara"/>
        </w:rPr>
        <w:instrText xml:space="preserve"> SEQ Tabel_4. \* ARABIC </w:instrText>
      </w:r>
      <w:r w:rsidRPr="00CC40AB">
        <w:rPr>
          <w:rFonts w:ascii="Candara" w:hAnsi="Candara"/>
          <w:i/>
          <w:iCs/>
        </w:rPr>
        <w:fldChar w:fldCharType="separate"/>
      </w:r>
      <w:r w:rsidR="006421F8" w:rsidRPr="00CC40AB">
        <w:rPr>
          <w:rFonts w:ascii="Candara" w:hAnsi="Candara"/>
          <w:noProof/>
        </w:rPr>
        <w:t>2</w:t>
      </w:r>
      <w:r w:rsidRPr="00CC40AB">
        <w:rPr>
          <w:rFonts w:ascii="Candara" w:hAnsi="Candara"/>
          <w:i/>
          <w:iCs/>
        </w:rPr>
        <w:fldChar w:fldCharType="end"/>
      </w:r>
      <w:r w:rsidR="009820B1" w:rsidRPr="00CC40AB">
        <w:rPr>
          <w:rFonts w:ascii="Candara" w:hAnsi="Candara"/>
          <w:i/>
          <w:iCs/>
        </w:rPr>
        <w:t xml:space="preserve"> </w:t>
      </w:r>
      <w:proofErr w:type="spellStart"/>
      <w:r w:rsidRPr="00CC40AB">
        <w:rPr>
          <w:rFonts w:ascii="Candara" w:hAnsi="Candara"/>
        </w:rPr>
        <w:t>Distribusi</w:t>
      </w:r>
      <w:proofErr w:type="spellEnd"/>
      <w:r w:rsidRPr="00CC40AB">
        <w:rPr>
          <w:rFonts w:ascii="Candara" w:hAnsi="Candara"/>
        </w:rPr>
        <w:t xml:space="preserve"> </w:t>
      </w:r>
      <w:proofErr w:type="spellStart"/>
      <w:r w:rsidRPr="00CC40AB">
        <w:rPr>
          <w:rFonts w:ascii="Candara" w:hAnsi="Candara"/>
        </w:rPr>
        <w:t>Frekuensi</w:t>
      </w:r>
      <w:proofErr w:type="spellEnd"/>
      <w:r w:rsidRPr="00CC40AB">
        <w:rPr>
          <w:rFonts w:ascii="Candara" w:hAnsi="Candara"/>
        </w:rPr>
        <w:t xml:space="preserve"> </w:t>
      </w:r>
      <w:proofErr w:type="spellStart"/>
      <w:r w:rsidRPr="00CC40AB">
        <w:rPr>
          <w:rFonts w:ascii="Candara" w:hAnsi="Candara"/>
        </w:rPr>
        <w:t>Karakteristik</w:t>
      </w:r>
      <w:proofErr w:type="spellEnd"/>
      <w:r w:rsidRPr="00CC40AB">
        <w:rPr>
          <w:rFonts w:ascii="Candara" w:hAnsi="Candara"/>
        </w:rPr>
        <w:t xml:space="preserve"> </w:t>
      </w:r>
      <w:proofErr w:type="spellStart"/>
      <w:r w:rsidRPr="00CC40AB">
        <w:rPr>
          <w:rFonts w:ascii="Candara" w:hAnsi="Candara"/>
        </w:rPr>
        <w:t>Responden</w:t>
      </w:r>
      <w:proofErr w:type="spellEnd"/>
      <w:r w:rsidRPr="00CC40AB">
        <w:rPr>
          <w:rFonts w:ascii="Candara" w:hAnsi="Candara"/>
        </w:rPr>
        <w:t xml:space="preserve"> </w:t>
      </w:r>
      <w:proofErr w:type="spellStart"/>
      <w:r w:rsidRPr="00CC40AB">
        <w:rPr>
          <w:rFonts w:ascii="Candara" w:hAnsi="Candara"/>
        </w:rPr>
        <w:t>Berdasarkan</w:t>
      </w:r>
      <w:proofErr w:type="spellEnd"/>
      <w:r w:rsidRPr="00CC40AB">
        <w:rPr>
          <w:rFonts w:ascii="Candara" w:hAnsi="Candara"/>
        </w:rPr>
        <w:t xml:space="preserve"> </w:t>
      </w:r>
      <w:proofErr w:type="spellStart"/>
      <w:r w:rsidRPr="00CC40AB">
        <w:rPr>
          <w:rFonts w:ascii="Candara" w:hAnsi="Candara"/>
        </w:rPr>
        <w:t>Jenis</w:t>
      </w:r>
      <w:proofErr w:type="spellEnd"/>
      <w:r w:rsidRPr="00CC40AB">
        <w:rPr>
          <w:rFonts w:ascii="Candara" w:hAnsi="Candara"/>
        </w:rPr>
        <w:t xml:space="preserve"> </w:t>
      </w:r>
      <w:proofErr w:type="spellStart"/>
      <w:r w:rsidRPr="00CC40AB">
        <w:rPr>
          <w:rFonts w:ascii="Candara" w:hAnsi="Candara"/>
        </w:rPr>
        <w:t>Kelamin</w:t>
      </w:r>
      <w:bookmarkEnd w:id="7"/>
      <w:bookmarkEnd w:id="8"/>
      <w:proofErr w:type="spellEnd"/>
    </w:p>
    <w:tbl>
      <w:tblPr>
        <w:tblStyle w:val="TableClassic1"/>
        <w:tblW w:w="7792" w:type="dxa"/>
        <w:jc w:val="center"/>
        <w:tblLayout w:type="fixed"/>
        <w:tblLook w:val="0000" w:firstRow="0" w:lastRow="0" w:firstColumn="0" w:lastColumn="0" w:noHBand="0" w:noVBand="0"/>
      </w:tblPr>
      <w:tblGrid>
        <w:gridCol w:w="895"/>
        <w:gridCol w:w="1510"/>
        <w:gridCol w:w="1276"/>
        <w:gridCol w:w="1276"/>
        <w:gridCol w:w="1275"/>
        <w:gridCol w:w="1560"/>
      </w:tblGrid>
      <w:tr w:rsidR="00267F8C" w:rsidRPr="00FD47D2" w14:paraId="05DAC04F" w14:textId="77777777" w:rsidTr="00563511">
        <w:trPr>
          <w:jc w:val="center"/>
        </w:trPr>
        <w:tc>
          <w:tcPr>
            <w:tcW w:w="2405" w:type="dxa"/>
            <w:gridSpan w:val="2"/>
            <w:tcBorders>
              <w:top w:val="single" w:sz="12" w:space="0" w:color="000000"/>
              <w:bottom w:val="single" w:sz="4" w:space="0" w:color="auto"/>
            </w:tcBorders>
          </w:tcPr>
          <w:p w14:paraId="69EFB4BC" w14:textId="77777777" w:rsidR="00267F8C" w:rsidRPr="00FD47D2" w:rsidRDefault="00267F8C" w:rsidP="00FD47D2">
            <w:pPr>
              <w:jc w:val="center"/>
              <w:rPr>
                <w:rFonts w:ascii="Candara" w:eastAsiaTheme="minorHAnsi" w:hAnsi="Candara"/>
                <w:i/>
                <w:iCs/>
                <w:sz w:val="20"/>
                <w:szCs w:val="20"/>
              </w:rPr>
            </w:pPr>
          </w:p>
        </w:tc>
        <w:tc>
          <w:tcPr>
            <w:tcW w:w="1276" w:type="dxa"/>
            <w:tcBorders>
              <w:top w:val="single" w:sz="12" w:space="0" w:color="000000"/>
              <w:bottom w:val="single" w:sz="4" w:space="0" w:color="auto"/>
            </w:tcBorders>
          </w:tcPr>
          <w:p w14:paraId="2BF574B4" w14:textId="77777777" w:rsidR="00267F8C" w:rsidRPr="00FD47D2" w:rsidRDefault="00267F8C" w:rsidP="00FD47D2">
            <w:pPr>
              <w:ind w:left="60" w:right="60"/>
              <w:jc w:val="center"/>
              <w:rPr>
                <w:rFonts w:ascii="Candara" w:eastAsiaTheme="minorHAnsi" w:hAnsi="Candara"/>
                <w:i/>
                <w:iCs/>
                <w:sz w:val="20"/>
                <w:szCs w:val="20"/>
              </w:rPr>
            </w:pPr>
            <w:r w:rsidRPr="00FD47D2">
              <w:rPr>
                <w:rFonts w:ascii="Candara" w:eastAsiaTheme="minorHAnsi" w:hAnsi="Candara"/>
                <w:i/>
                <w:iCs/>
                <w:sz w:val="20"/>
                <w:szCs w:val="20"/>
              </w:rPr>
              <w:t>Frequency</w:t>
            </w:r>
          </w:p>
        </w:tc>
        <w:tc>
          <w:tcPr>
            <w:tcW w:w="1276" w:type="dxa"/>
            <w:tcBorders>
              <w:top w:val="single" w:sz="12" w:space="0" w:color="000000"/>
              <w:bottom w:val="single" w:sz="4" w:space="0" w:color="auto"/>
            </w:tcBorders>
          </w:tcPr>
          <w:p w14:paraId="028AE028" w14:textId="77777777" w:rsidR="00267F8C" w:rsidRPr="00FD47D2" w:rsidRDefault="00267F8C" w:rsidP="00FD47D2">
            <w:pPr>
              <w:ind w:left="60" w:right="60"/>
              <w:jc w:val="center"/>
              <w:rPr>
                <w:rFonts w:ascii="Candara" w:eastAsiaTheme="minorHAnsi" w:hAnsi="Candara"/>
                <w:i/>
                <w:iCs/>
                <w:sz w:val="20"/>
                <w:szCs w:val="20"/>
              </w:rPr>
            </w:pPr>
            <w:r w:rsidRPr="00FD47D2">
              <w:rPr>
                <w:rFonts w:ascii="Candara" w:eastAsiaTheme="minorHAnsi" w:hAnsi="Candara"/>
                <w:i/>
                <w:iCs/>
                <w:sz w:val="20"/>
                <w:szCs w:val="20"/>
              </w:rPr>
              <w:t>Percent</w:t>
            </w:r>
          </w:p>
        </w:tc>
        <w:tc>
          <w:tcPr>
            <w:tcW w:w="1275" w:type="dxa"/>
            <w:tcBorders>
              <w:top w:val="single" w:sz="12" w:space="0" w:color="000000"/>
              <w:bottom w:val="single" w:sz="4" w:space="0" w:color="auto"/>
            </w:tcBorders>
          </w:tcPr>
          <w:p w14:paraId="24C60BF1" w14:textId="77777777" w:rsidR="00267F8C" w:rsidRPr="00FD47D2" w:rsidRDefault="00267F8C" w:rsidP="00FD47D2">
            <w:pPr>
              <w:ind w:left="60" w:right="60"/>
              <w:jc w:val="center"/>
              <w:rPr>
                <w:rFonts w:ascii="Candara" w:eastAsiaTheme="minorHAnsi" w:hAnsi="Candara"/>
                <w:i/>
                <w:iCs/>
                <w:sz w:val="20"/>
                <w:szCs w:val="20"/>
              </w:rPr>
            </w:pPr>
            <w:r w:rsidRPr="00FD47D2">
              <w:rPr>
                <w:rFonts w:ascii="Candara" w:eastAsiaTheme="minorHAnsi" w:hAnsi="Candara"/>
                <w:i/>
                <w:iCs/>
                <w:sz w:val="20"/>
                <w:szCs w:val="20"/>
              </w:rPr>
              <w:t>Valid Percent</w:t>
            </w:r>
          </w:p>
        </w:tc>
        <w:tc>
          <w:tcPr>
            <w:tcW w:w="1560" w:type="dxa"/>
            <w:tcBorders>
              <w:top w:val="single" w:sz="12" w:space="0" w:color="000000"/>
              <w:bottom w:val="single" w:sz="4" w:space="0" w:color="auto"/>
            </w:tcBorders>
          </w:tcPr>
          <w:p w14:paraId="5CC4D2E0" w14:textId="77777777" w:rsidR="00267F8C" w:rsidRPr="00FD47D2" w:rsidRDefault="00267F8C" w:rsidP="00FD47D2">
            <w:pPr>
              <w:ind w:left="60" w:right="60"/>
              <w:jc w:val="center"/>
              <w:rPr>
                <w:rFonts w:ascii="Candara" w:eastAsiaTheme="minorHAnsi" w:hAnsi="Candara"/>
                <w:i/>
                <w:iCs/>
                <w:sz w:val="20"/>
                <w:szCs w:val="20"/>
              </w:rPr>
            </w:pPr>
            <w:r w:rsidRPr="00FD47D2">
              <w:rPr>
                <w:rFonts w:ascii="Candara" w:eastAsiaTheme="minorHAnsi" w:hAnsi="Candara"/>
                <w:i/>
                <w:iCs/>
                <w:sz w:val="20"/>
                <w:szCs w:val="20"/>
              </w:rPr>
              <w:t>Cumulative Percent</w:t>
            </w:r>
          </w:p>
        </w:tc>
      </w:tr>
      <w:tr w:rsidR="00267F8C" w:rsidRPr="00FD47D2" w14:paraId="225CFC8A" w14:textId="77777777" w:rsidTr="00563511">
        <w:trPr>
          <w:jc w:val="center"/>
        </w:trPr>
        <w:tc>
          <w:tcPr>
            <w:tcW w:w="895" w:type="dxa"/>
            <w:vMerge w:val="restart"/>
            <w:tcBorders>
              <w:top w:val="single" w:sz="4" w:space="0" w:color="auto"/>
              <w:bottom w:val="nil"/>
            </w:tcBorders>
          </w:tcPr>
          <w:p w14:paraId="34103D83" w14:textId="77777777" w:rsidR="00267F8C" w:rsidRPr="00FD47D2" w:rsidRDefault="00267F8C" w:rsidP="00FD47D2">
            <w:pPr>
              <w:ind w:left="60" w:right="60"/>
              <w:jc w:val="center"/>
              <w:rPr>
                <w:rFonts w:ascii="Candara" w:eastAsiaTheme="minorHAnsi" w:hAnsi="Candara"/>
                <w:i/>
                <w:iCs/>
                <w:sz w:val="20"/>
                <w:szCs w:val="20"/>
              </w:rPr>
            </w:pPr>
            <w:r w:rsidRPr="00FD47D2">
              <w:rPr>
                <w:rFonts w:ascii="Candara" w:eastAsiaTheme="minorHAnsi" w:hAnsi="Candara"/>
                <w:i/>
                <w:iCs/>
                <w:sz w:val="20"/>
                <w:szCs w:val="20"/>
              </w:rPr>
              <w:t>Valid</w:t>
            </w:r>
          </w:p>
        </w:tc>
        <w:tc>
          <w:tcPr>
            <w:tcW w:w="1510" w:type="dxa"/>
            <w:tcBorders>
              <w:top w:val="single" w:sz="4" w:space="0" w:color="auto"/>
              <w:bottom w:val="single" w:sz="4" w:space="0" w:color="auto"/>
            </w:tcBorders>
          </w:tcPr>
          <w:p w14:paraId="6E14A7E0" w14:textId="77777777" w:rsidR="00267F8C" w:rsidRPr="00FD47D2" w:rsidRDefault="00267F8C" w:rsidP="00FD47D2">
            <w:pPr>
              <w:ind w:left="60" w:right="60"/>
              <w:jc w:val="center"/>
              <w:rPr>
                <w:rFonts w:ascii="Candara" w:eastAsiaTheme="minorHAnsi" w:hAnsi="Candara"/>
                <w:sz w:val="20"/>
                <w:szCs w:val="20"/>
              </w:rPr>
            </w:pPr>
            <w:proofErr w:type="spellStart"/>
            <w:r w:rsidRPr="00FD47D2">
              <w:rPr>
                <w:rFonts w:ascii="Candara" w:eastAsiaTheme="minorHAnsi" w:hAnsi="Candara"/>
                <w:sz w:val="20"/>
                <w:szCs w:val="20"/>
              </w:rPr>
              <w:t>Pria</w:t>
            </w:r>
            <w:proofErr w:type="spellEnd"/>
          </w:p>
        </w:tc>
        <w:tc>
          <w:tcPr>
            <w:tcW w:w="1276" w:type="dxa"/>
            <w:tcBorders>
              <w:top w:val="single" w:sz="4" w:space="0" w:color="auto"/>
              <w:bottom w:val="single" w:sz="4" w:space="0" w:color="auto"/>
            </w:tcBorders>
          </w:tcPr>
          <w:p w14:paraId="29791BAF" w14:textId="77777777" w:rsidR="00267F8C" w:rsidRPr="00FD47D2" w:rsidRDefault="00267F8C" w:rsidP="00FD47D2">
            <w:pPr>
              <w:ind w:left="60" w:right="60"/>
              <w:jc w:val="center"/>
              <w:rPr>
                <w:rFonts w:ascii="Candara" w:eastAsiaTheme="minorHAnsi" w:hAnsi="Candara"/>
                <w:sz w:val="20"/>
                <w:szCs w:val="20"/>
              </w:rPr>
            </w:pPr>
            <w:r w:rsidRPr="00FD47D2">
              <w:rPr>
                <w:rFonts w:ascii="Candara" w:eastAsiaTheme="minorHAnsi" w:hAnsi="Candara"/>
                <w:sz w:val="20"/>
                <w:szCs w:val="20"/>
              </w:rPr>
              <w:t>38</w:t>
            </w:r>
          </w:p>
        </w:tc>
        <w:tc>
          <w:tcPr>
            <w:tcW w:w="1276" w:type="dxa"/>
            <w:tcBorders>
              <w:top w:val="single" w:sz="4" w:space="0" w:color="auto"/>
              <w:bottom w:val="single" w:sz="4" w:space="0" w:color="auto"/>
            </w:tcBorders>
          </w:tcPr>
          <w:p w14:paraId="2627E437" w14:textId="77777777" w:rsidR="00267F8C" w:rsidRPr="00FD47D2" w:rsidRDefault="00267F8C" w:rsidP="00FD47D2">
            <w:pPr>
              <w:ind w:left="60" w:right="60"/>
              <w:jc w:val="center"/>
              <w:rPr>
                <w:rFonts w:ascii="Candara" w:eastAsiaTheme="minorHAnsi" w:hAnsi="Candara"/>
                <w:sz w:val="20"/>
                <w:szCs w:val="20"/>
              </w:rPr>
            </w:pPr>
            <w:r w:rsidRPr="00FD47D2">
              <w:rPr>
                <w:rFonts w:ascii="Candara" w:eastAsiaTheme="minorHAnsi" w:hAnsi="Candara"/>
                <w:sz w:val="20"/>
                <w:szCs w:val="20"/>
              </w:rPr>
              <w:t>52.8</w:t>
            </w:r>
          </w:p>
        </w:tc>
        <w:tc>
          <w:tcPr>
            <w:tcW w:w="1275" w:type="dxa"/>
            <w:tcBorders>
              <w:top w:val="single" w:sz="4" w:space="0" w:color="auto"/>
              <w:bottom w:val="single" w:sz="4" w:space="0" w:color="auto"/>
            </w:tcBorders>
          </w:tcPr>
          <w:p w14:paraId="636ACB13" w14:textId="77777777" w:rsidR="00267F8C" w:rsidRPr="00FD47D2" w:rsidRDefault="00267F8C" w:rsidP="00FD47D2">
            <w:pPr>
              <w:ind w:left="60" w:right="60"/>
              <w:jc w:val="center"/>
              <w:rPr>
                <w:rFonts w:ascii="Candara" w:eastAsiaTheme="minorHAnsi" w:hAnsi="Candara"/>
                <w:sz w:val="20"/>
                <w:szCs w:val="20"/>
              </w:rPr>
            </w:pPr>
            <w:r w:rsidRPr="00FD47D2">
              <w:rPr>
                <w:rFonts w:ascii="Candara" w:eastAsiaTheme="minorHAnsi" w:hAnsi="Candara"/>
                <w:sz w:val="20"/>
                <w:szCs w:val="20"/>
              </w:rPr>
              <w:t>52.8</w:t>
            </w:r>
          </w:p>
        </w:tc>
        <w:tc>
          <w:tcPr>
            <w:tcW w:w="1560" w:type="dxa"/>
            <w:tcBorders>
              <w:top w:val="single" w:sz="4" w:space="0" w:color="auto"/>
              <w:bottom w:val="single" w:sz="4" w:space="0" w:color="auto"/>
            </w:tcBorders>
          </w:tcPr>
          <w:p w14:paraId="12FD817B" w14:textId="77777777" w:rsidR="00267F8C" w:rsidRPr="00FD47D2" w:rsidRDefault="00267F8C" w:rsidP="00FD47D2">
            <w:pPr>
              <w:ind w:left="60" w:right="60"/>
              <w:jc w:val="center"/>
              <w:rPr>
                <w:rFonts w:ascii="Candara" w:eastAsiaTheme="minorHAnsi" w:hAnsi="Candara"/>
                <w:sz w:val="20"/>
                <w:szCs w:val="20"/>
              </w:rPr>
            </w:pPr>
            <w:r w:rsidRPr="00FD47D2">
              <w:rPr>
                <w:rFonts w:ascii="Candara" w:eastAsiaTheme="minorHAnsi" w:hAnsi="Candara"/>
                <w:sz w:val="20"/>
                <w:szCs w:val="20"/>
              </w:rPr>
              <w:t>52.8</w:t>
            </w:r>
          </w:p>
        </w:tc>
      </w:tr>
      <w:tr w:rsidR="00267F8C" w:rsidRPr="00FD47D2" w14:paraId="40AA3577" w14:textId="77777777" w:rsidTr="00563511">
        <w:trPr>
          <w:jc w:val="center"/>
        </w:trPr>
        <w:tc>
          <w:tcPr>
            <w:tcW w:w="895" w:type="dxa"/>
            <w:vMerge/>
            <w:tcBorders>
              <w:top w:val="nil"/>
              <w:bottom w:val="nil"/>
            </w:tcBorders>
          </w:tcPr>
          <w:p w14:paraId="6450FE17" w14:textId="77777777" w:rsidR="00267F8C" w:rsidRPr="00FD47D2" w:rsidRDefault="00267F8C" w:rsidP="00FD47D2">
            <w:pPr>
              <w:jc w:val="center"/>
              <w:rPr>
                <w:rFonts w:ascii="Candara" w:eastAsiaTheme="minorHAnsi" w:hAnsi="Candara"/>
                <w:sz w:val="20"/>
                <w:szCs w:val="20"/>
              </w:rPr>
            </w:pPr>
          </w:p>
        </w:tc>
        <w:tc>
          <w:tcPr>
            <w:tcW w:w="1510" w:type="dxa"/>
            <w:tcBorders>
              <w:top w:val="single" w:sz="4" w:space="0" w:color="auto"/>
              <w:bottom w:val="nil"/>
            </w:tcBorders>
          </w:tcPr>
          <w:p w14:paraId="1230AEE5" w14:textId="77777777" w:rsidR="00267F8C" w:rsidRPr="00FD47D2" w:rsidRDefault="00267F8C" w:rsidP="00FD47D2">
            <w:pPr>
              <w:ind w:left="60" w:right="60"/>
              <w:jc w:val="center"/>
              <w:rPr>
                <w:rFonts w:ascii="Candara" w:eastAsiaTheme="minorHAnsi" w:hAnsi="Candara"/>
                <w:sz w:val="20"/>
                <w:szCs w:val="20"/>
              </w:rPr>
            </w:pPr>
            <w:r w:rsidRPr="00FD47D2">
              <w:rPr>
                <w:rFonts w:ascii="Candara" w:eastAsiaTheme="minorHAnsi" w:hAnsi="Candara"/>
                <w:sz w:val="20"/>
                <w:szCs w:val="20"/>
              </w:rPr>
              <w:t>Wanita</w:t>
            </w:r>
          </w:p>
        </w:tc>
        <w:tc>
          <w:tcPr>
            <w:tcW w:w="1276" w:type="dxa"/>
            <w:tcBorders>
              <w:top w:val="single" w:sz="4" w:space="0" w:color="auto"/>
              <w:bottom w:val="nil"/>
            </w:tcBorders>
          </w:tcPr>
          <w:p w14:paraId="70B2484D" w14:textId="77777777" w:rsidR="00267F8C" w:rsidRPr="00FD47D2" w:rsidRDefault="00267F8C" w:rsidP="00FD47D2">
            <w:pPr>
              <w:ind w:left="60" w:right="60"/>
              <w:jc w:val="center"/>
              <w:rPr>
                <w:rFonts w:ascii="Candara" w:eastAsiaTheme="minorHAnsi" w:hAnsi="Candara"/>
                <w:sz w:val="20"/>
                <w:szCs w:val="20"/>
              </w:rPr>
            </w:pPr>
            <w:r w:rsidRPr="00FD47D2">
              <w:rPr>
                <w:rFonts w:ascii="Candara" w:eastAsiaTheme="minorHAnsi" w:hAnsi="Candara"/>
                <w:sz w:val="20"/>
                <w:szCs w:val="20"/>
              </w:rPr>
              <w:t>34</w:t>
            </w:r>
          </w:p>
        </w:tc>
        <w:tc>
          <w:tcPr>
            <w:tcW w:w="1276" w:type="dxa"/>
            <w:tcBorders>
              <w:top w:val="single" w:sz="4" w:space="0" w:color="auto"/>
              <w:bottom w:val="nil"/>
            </w:tcBorders>
          </w:tcPr>
          <w:p w14:paraId="028CAC42" w14:textId="77777777" w:rsidR="00267F8C" w:rsidRPr="00FD47D2" w:rsidRDefault="00267F8C" w:rsidP="00FD47D2">
            <w:pPr>
              <w:ind w:left="60" w:right="60"/>
              <w:jc w:val="center"/>
              <w:rPr>
                <w:rFonts w:ascii="Candara" w:eastAsiaTheme="minorHAnsi" w:hAnsi="Candara"/>
                <w:sz w:val="20"/>
                <w:szCs w:val="20"/>
              </w:rPr>
            </w:pPr>
            <w:r w:rsidRPr="00FD47D2">
              <w:rPr>
                <w:rFonts w:ascii="Candara" w:eastAsiaTheme="minorHAnsi" w:hAnsi="Candara"/>
                <w:sz w:val="20"/>
                <w:szCs w:val="20"/>
              </w:rPr>
              <w:t>47.2</w:t>
            </w:r>
          </w:p>
        </w:tc>
        <w:tc>
          <w:tcPr>
            <w:tcW w:w="1275" w:type="dxa"/>
            <w:tcBorders>
              <w:top w:val="single" w:sz="4" w:space="0" w:color="auto"/>
              <w:bottom w:val="nil"/>
            </w:tcBorders>
          </w:tcPr>
          <w:p w14:paraId="69B9243C" w14:textId="77777777" w:rsidR="00267F8C" w:rsidRPr="00FD47D2" w:rsidRDefault="00267F8C" w:rsidP="00FD47D2">
            <w:pPr>
              <w:ind w:left="60" w:right="60"/>
              <w:jc w:val="center"/>
              <w:rPr>
                <w:rFonts w:ascii="Candara" w:eastAsiaTheme="minorHAnsi" w:hAnsi="Candara"/>
                <w:sz w:val="20"/>
                <w:szCs w:val="20"/>
              </w:rPr>
            </w:pPr>
            <w:r w:rsidRPr="00FD47D2">
              <w:rPr>
                <w:rFonts w:ascii="Candara" w:eastAsiaTheme="minorHAnsi" w:hAnsi="Candara"/>
                <w:sz w:val="20"/>
                <w:szCs w:val="20"/>
              </w:rPr>
              <w:t>47.2</w:t>
            </w:r>
          </w:p>
        </w:tc>
        <w:tc>
          <w:tcPr>
            <w:tcW w:w="1560" w:type="dxa"/>
            <w:tcBorders>
              <w:top w:val="single" w:sz="4" w:space="0" w:color="auto"/>
              <w:bottom w:val="nil"/>
            </w:tcBorders>
          </w:tcPr>
          <w:p w14:paraId="7EAFFDD8" w14:textId="77777777" w:rsidR="00267F8C" w:rsidRPr="00FD47D2" w:rsidRDefault="00267F8C" w:rsidP="00FD47D2">
            <w:pPr>
              <w:ind w:left="60" w:right="60"/>
              <w:jc w:val="center"/>
              <w:rPr>
                <w:rFonts w:ascii="Candara" w:eastAsiaTheme="minorHAnsi" w:hAnsi="Candara"/>
                <w:sz w:val="20"/>
                <w:szCs w:val="20"/>
              </w:rPr>
            </w:pPr>
            <w:r w:rsidRPr="00FD47D2">
              <w:rPr>
                <w:rFonts w:ascii="Candara" w:eastAsiaTheme="minorHAnsi" w:hAnsi="Candara"/>
                <w:sz w:val="20"/>
                <w:szCs w:val="20"/>
              </w:rPr>
              <w:t>100.0</w:t>
            </w:r>
          </w:p>
        </w:tc>
      </w:tr>
      <w:tr w:rsidR="00267F8C" w:rsidRPr="00FD47D2" w14:paraId="59714E7A" w14:textId="77777777" w:rsidTr="00563511">
        <w:trPr>
          <w:jc w:val="center"/>
        </w:trPr>
        <w:tc>
          <w:tcPr>
            <w:tcW w:w="895" w:type="dxa"/>
            <w:vMerge/>
            <w:tcBorders>
              <w:top w:val="nil"/>
              <w:bottom w:val="nil"/>
            </w:tcBorders>
          </w:tcPr>
          <w:p w14:paraId="5CD1E295" w14:textId="77777777" w:rsidR="00267F8C" w:rsidRPr="00FD47D2" w:rsidRDefault="00267F8C" w:rsidP="00FD47D2">
            <w:pPr>
              <w:jc w:val="center"/>
              <w:rPr>
                <w:rFonts w:ascii="Candara" w:eastAsiaTheme="minorHAnsi" w:hAnsi="Candara"/>
                <w:sz w:val="20"/>
                <w:szCs w:val="20"/>
              </w:rPr>
            </w:pPr>
          </w:p>
        </w:tc>
        <w:tc>
          <w:tcPr>
            <w:tcW w:w="1510" w:type="dxa"/>
            <w:tcBorders>
              <w:top w:val="nil"/>
              <w:bottom w:val="single" w:sz="4" w:space="0" w:color="auto"/>
            </w:tcBorders>
          </w:tcPr>
          <w:p w14:paraId="7AEE4B7C" w14:textId="77777777" w:rsidR="00267F8C" w:rsidRPr="00FD47D2" w:rsidRDefault="00267F8C" w:rsidP="00FD47D2">
            <w:pPr>
              <w:ind w:left="60" w:right="60"/>
              <w:jc w:val="center"/>
              <w:rPr>
                <w:rFonts w:ascii="Candara" w:eastAsiaTheme="minorHAnsi" w:hAnsi="Candara"/>
                <w:sz w:val="20"/>
                <w:szCs w:val="20"/>
              </w:rPr>
            </w:pPr>
            <w:r w:rsidRPr="00FD47D2">
              <w:rPr>
                <w:rFonts w:ascii="Candara" w:eastAsiaTheme="minorHAnsi" w:hAnsi="Candara"/>
                <w:sz w:val="20"/>
                <w:szCs w:val="20"/>
              </w:rPr>
              <w:t>Total</w:t>
            </w:r>
          </w:p>
        </w:tc>
        <w:tc>
          <w:tcPr>
            <w:tcW w:w="1276" w:type="dxa"/>
            <w:tcBorders>
              <w:top w:val="nil"/>
              <w:bottom w:val="single" w:sz="4" w:space="0" w:color="auto"/>
            </w:tcBorders>
          </w:tcPr>
          <w:p w14:paraId="22D2E0B0" w14:textId="77777777" w:rsidR="00267F8C" w:rsidRPr="00FD47D2" w:rsidRDefault="00267F8C" w:rsidP="00FD47D2">
            <w:pPr>
              <w:ind w:left="60" w:right="60"/>
              <w:jc w:val="center"/>
              <w:rPr>
                <w:rFonts w:ascii="Candara" w:eastAsiaTheme="minorHAnsi" w:hAnsi="Candara"/>
                <w:sz w:val="20"/>
                <w:szCs w:val="20"/>
              </w:rPr>
            </w:pPr>
            <w:r w:rsidRPr="00FD47D2">
              <w:rPr>
                <w:rFonts w:ascii="Candara" w:eastAsiaTheme="minorHAnsi" w:hAnsi="Candara"/>
                <w:sz w:val="20"/>
                <w:szCs w:val="20"/>
              </w:rPr>
              <w:t>72</w:t>
            </w:r>
          </w:p>
        </w:tc>
        <w:tc>
          <w:tcPr>
            <w:tcW w:w="1276" w:type="dxa"/>
            <w:tcBorders>
              <w:top w:val="nil"/>
              <w:bottom w:val="single" w:sz="4" w:space="0" w:color="auto"/>
            </w:tcBorders>
          </w:tcPr>
          <w:p w14:paraId="0F029788" w14:textId="77777777" w:rsidR="00267F8C" w:rsidRPr="00FD47D2" w:rsidRDefault="00267F8C" w:rsidP="00FD47D2">
            <w:pPr>
              <w:ind w:left="60" w:right="60"/>
              <w:jc w:val="center"/>
              <w:rPr>
                <w:rFonts w:ascii="Candara" w:eastAsiaTheme="minorHAnsi" w:hAnsi="Candara"/>
                <w:sz w:val="20"/>
                <w:szCs w:val="20"/>
              </w:rPr>
            </w:pPr>
            <w:r w:rsidRPr="00FD47D2">
              <w:rPr>
                <w:rFonts w:ascii="Candara" w:eastAsiaTheme="minorHAnsi" w:hAnsi="Candara"/>
                <w:sz w:val="20"/>
                <w:szCs w:val="20"/>
              </w:rPr>
              <w:t>100.0</w:t>
            </w:r>
          </w:p>
        </w:tc>
        <w:tc>
          <w:tcPr>
            <w:tcW w:w="1275" w:type="dxa"/>
            <w:tcBorders>
              <w:top w:val="nil"/>
              <w:bottom w:val="single" w:sz="4" w:space="0" w:color="auto"/>
            </w:tcBorders>
          </w:tcPr>
          <w:p w14:paraId="717BFCD8" w14:textId="77777777" w:rsidR="00267F8C" w:rsidRPr="00FD47D2" w:rsidRDefault="00267F8C" w:rsidP="00FD47D2">
            <w:pPr>
              <w:ind w:left="60" w:right="60"/>
              <w:jc w:val="center"/>
              <w:rPr>
                <w:rFonts w:ascii="Candara" w:eastAsiaTheme="minorHAnsi" w:hAnsi="Candara"/>
                <w:sz w:val="20"/>
                <w:szCs w:val="20"/>
              </w:rPr>
            </w:pPr>
            <w:r w:rsidRPr="00FD47D2">
              <w:rPr>
                <w:rFonts w:ascii="Candara" w:eastAsiaTheme="minorHAnsi" w:hAnsi="Candara"/>
                <w:sz w:val="20"/>
                <w:szCs w:val="20"/>
              </w:rPr>
              <w:t>100.0</w:t>
            </w:r>
          </w:p>
        </w:tc>
        <w:tc>
          <w:tcPr>
            <w:tcW w:w="1560" w:type="dxa"/>
            <w:tcBorders>
              <w:top w:val="nil"/>
              <w:bottom w:val="single" w:sz="4" w:space="0" w:color="auto"/>
            </w:tcBorders>
          </w:tcPr>
          <w:p w14:paraId="3C9FCC67" w14:textId="77777777" w:rsidR="00267F8C" w:rsidRPr="00FD47D2" w:rsidRDefault="00267F8C" w:rsidP="00FD47D2">
            <w:pPr>
              <w:jc w:val="center"/>
              <w:rPr>
                <w:rFonts w:ascii="Candara" w:eastAsiaTheme="minorHAnsi" w:hAnsi="Candara"/>
                <w:sz w:val="20"/>
                <w:szCs w:val="20"/>
              </w:rPr>
            </w:pPr>
          </w:p>
        </w:tc>
      </w:tr>
    </w:tbl>
    <w:p w14:paraId="2F08C24D" w14:textId="052CE308" w:rsidR="00FD47D2" w:rsidRPr="00FD47D2" w:rsidRDefault="00FD47D2" w:rsidP="00FD47D2">
      <w:pPr>
        <w:spacing w:line="480" w:lineRule="auto"/>
        <w:jc w:val="center"/>
        <w:rPr>
          <w:rFonts w:ascii="Candara" w:hAnsi="Candara"/>
          <w:sz w:val="20"/>
          <w:szCs w:val="20"/>
        </w:rPr>
      </w:pPr>
      <w:proofErr w:type="spellStart"/>
      <w:r w:rsidRPr="00FD47D2">
        <w:rPr>
          <w:rFonts w:ascii="Candara" w:hAnsi="Candara"/>
          <w:sz w:val="20"/>
          <w:szCs w:val="20"/>
        </w:rPr>
        <w:t>Sumber</w:t>
      </w:r>
      <w:proofErr w:type="spellEnd"/>
      <w:r w:rsidRPr="00FD47D2">
        <w:rPr>
          <w:rFonts w:ascii="Candara" w:hAnsi="Candara"/>
          <w:sz w:val="20"/>
          <w:szCs w:val="20"/>
        </w:rPr>
        <w:t xml:space="preserve">: </w:t>
      </w:r>
      <w:proofErr w:type="spellStart"/>
      <w:r w:rsidRPr="00FD47D2">
        <w:rPr>
          <w:rFonts w:ascii="Candara" w:hAnsi="Candara"/>
          <w:sz w:val="20"/>
          <w:szCs w:val="20"/>
        </w:rPr>
        <w:t>Distribusi</w:t>
      </w:r>
      <w:proofErr w:type="spellEnd"/>
      <w:r w:rsidRPr="00FD47D2">
        <w:rPr>
          <w:rFonts w:ascii="Candara" w:hAnsi="Candara"/>
          <w:sz w:val="20"/>
          <w:szCs w:val="20"/>
        </w:rPr>
        <w:t xml:space="preserve"> </w:t>
      </w:r>
      <w:proofErr w:type="spellStart"/>
      <w:r w:rsidRPr="00FD47D2">
        <w:rPr>
          <w:rFonts w:ascii="Candara" w:hAnsi="Candara"/>
          <w:sz w:val="20"/>
          <w:szCs w:val="20"/>
        </w:rPr>
        <w:t>Frekuensi</w:t>
      </w:r>
      <w:proofErr w:type="spellEnd"/>
      <w:r w:rsidRPr="00FD47D2">
        <w:rPr>
          <w:rFonts w:ascii="Candara" w:hAnsi="Candara"/>
          <w:sz w:val="20"/>
          <w:szCs w:val="20"/>
        </w:rPr>
        <w:t xml:space="preserve"> </w:t>
      </w:r>
      <w:proofErr w:type="spellStart"/>
      <w:r w:rsidRPr="00FD47D2">
        <w:rPr>
          <w:rFonts w:ascii="Candara" w:hAnsi="Candara"/>
          <w:sz w:val="20"/>
          <w:szCs w:val="20"/>
        </w:rPr>
        <w:t>Karakteristik</w:t>
      </w:r>
      <w:proofErr w:type="spellEnd"/>
      <w:r w:rsidRPr="00FD47D2">
        <w:rPr>
          <w:rFonts w:ascii="Candara" w:hAnsi="Candara"/>
          <w:sz w:val="20"/>
          <w:szCs w:val="20"/>
        </w:rPr>
        <w:t xml:space="preserve"> </w:t>
      </w:r>
      <w:proofErr w:type="spellStart"/>
      <w:r w:rsidRPr="00FD47D2">
        <w:rPr>
          <w:rFonts w:ascii="Candara" w:hAnsi="Candara"/>
          <w:sz w:val="20"/>
          <w:szCs w:val="20"/>
        </w:rPr>
        <w:t>Responden</w:t>
      </w:r>
      <w:proofErr w:type="spellEnd"/>
    </w:p>
    <w:p w14:paraId="2B46E899" w14:textId="77777777" w:rsidR="00E33337" w:rsidRPr="00BA3EFF" w:rsidRDefault="00FD47D2" w:rsidP="00BA3EFF">
      <w:pPr>
        <w:ind w:firstLine="567"/>
        <w:jc w:val="both"/>
        <w:rPr>
          <w:rFonts w:ascii="Candara" w:hAnsi="Candara"/>
          <w:sz w:val="20"/>
          <w:szCs w:val="20"/>
        </w:rPr>
      </w:pPr>
      <w:proofErr w:type="spellStart"/>
      <w:r w:rsidRPr="00BA3EFF">
        <w:rPr>
          <w:rFonts w:ascii="Candara" w:hAnsi="Candara"/>
          <w:sz w:val="20"/>
          <w:szCs w:val="20"/>
        </w:rPr>
        <w:t>menunjukkan</w:t>
      </w:r>
      <w:proofErr w:type="spellEnd"/>
      <w:r w:rsidRPr="00BA3EFF">
        <w:rPr>
          <w:rFonts w:ascii="Candara" w:hAnsi="Candara"/>
          <w:sz w:val="20"/>
          <w:szCs w:val="20"/>
        </w:rPr>
        <w:t xml:space="preserve"> </w:t>
      </w:r>
      <w:proofErr w:type="spellStart"/>
      <w:r w:rsidRPr="00BA3EFF">
        <w:rPr>
          <w:rFonts w:ascii="Candara" w:hAnsi="Candara"/>
          <w:sz w:val="20"/>
          <w:szCs w:val="20"/>
        </w:rPr>
        <w:t>responden</w:t>
      </w:r>
      <w:proofErr w:type="spellEnd"/>
      <w:r w:rsidRPr="00BA3EFF">
        <w:rPr>
          <w:rFonts w:ascii="Candara" w:hAnsi="Candara"/>
          <w:sz w:val="20"/>
          <w:szCs w:val="20"/>
        </w:rPr>
        <w:t xml:space="preserve"> yang </w:t>
      </w:r>
      <w:proofErr w:type="spellStart"/>
      <w:r w:rsidRPr="00BA3EFF">
        <w:rPr>
          <w:rFonts w:ascii="Candara" w:hAnsi="Candara"/>
          <w:sz w:val="20"/>
          <w:szCs w:val="20"/>
        </w:rPr>
        <w:t>berjenis</w:t>
      </w:r>
      <w:proofErr w:type="spellEnd"/>
      <w:r w:rsidRPr="00BA3EFF">
        <w:rPr>
          <w:rFonts w:ascii="Candara" w:hAnsi="Candara"/>
          <w:sz w:val="20"/>
          <w:szCs w:val="20"/>
        </w:rPr>
        <w:t xml:space="preserve"> </w:t>
      </w:r>
      <w:proofErr w:type="spellStart"/>
      <w:r w:rsidRPr="00BA3EFF">
        <w:rPr>
          <w:rFonts w:ascii="Candara" w:hAnsi="Candara"/>
          <w:sz w:val="20"/>
          <w:szCs w:val="20"/>
        </w:rPr>
        <w:t>kelamin</w:t>
      </w:r>
      <w:proofErr w:type="spellEnd"/>
      <w:r w:rsidRPr="00BA3EFF">
        <w:rPr>
          <w:rFonts w:ascii="Candara" w:hAnsi="Candara"/>
          <w:sz w:val="20"/>
          <w:szCs w:val="20"/>
        </w:rPr>
        <w:t xml:space="preserve"> </w:t>
      </w:r>
      <w:proofErr w:type="spellStart"/>
      <w:r w:rsidRPr="00BA3EFF">
        <w:rPr>
          <w:rFonts w:ascii="Candara" w:hAnsi="Candara"/>
          <w:sz w:val="20"/>
          <w:szCs w:val="20"/>
        </w:rPr>
        <w:t>pria</w:t>
      </w:r>
      <w:proofErr w:type="spellEnd"/>
      <w:r w:rsidRPr="00BA3EFF">
        <w:rPr>
          <w:rFonts w:ascii="Candara" w:hAnsi="Candara"/>
          <w:sz w:val="20"/>
          <w:szCs w:val="20"/>
        </w:rPr>
        <w:t xml:space="preserve"> </w:t>
      </w:r>
      <w:proofErr w:type="spellStart"/>
      <w:r w:rsidRPr="00BA3EFF">
        <w:rPr>
          <w:rFonts w:ascii="Candara" w:hAnsi="Candara"/>
          <w:sz w:val="20"/>
          <w:szCs w:val="20"/>
        </w:rPr>
        <w:t>sebanyak</w:t>
      </w:r>
      <w:proofErr w:type="spellEnd"/>
      <w:r w:rsidRPr="00BA3EFF">
        <w:rPr>
          <w:rFonts w:ascii="Candara" w:hAnsi="Candara"/>
          <w:sz w:val="20"/>
          <w:szCs w:val="20"/>
        </w:rPr>
        <w:t xml:space="preserve"> 38 orang </w:t>
      </w:r>
      <w:proofErr w:type="spellStart"/>
      <w:r w:rsidRPr="00BA3EFF">
        <w:rPr>
          <w:rFonts w:ascii="Candara" w:hAnsi="Candara"/>
          <w:sz w:val="20"/>
          <w:szCs w:val="20"/>
        </w:rPr>
        <w:t>atau</w:t>
      </w:r>
      <w:proofErr w:type="spellEnd"/>
      <w:r w:rsidRPr="00BA3EFF">
        <w:rPr>
          <w:rFonts w:ascii="Candara" w:hAnsi="Candara"/>
          <w:sz w:val="20"/>
          <w:szCs w:val="20"/>
        </w:rPr>
        <w:t xml:space="preserve"> 52,8% dan </w:t>
      </w:r>
      <w:proofErr w:type="spellStart"/>
      <w:r w:rsidRPr="00BA3EFF">
        <w:rPr>
          <w:rFonts w:ascii="Candara" w:hAnsi="Candara"/>
          <w:sz w:val="20"/>
          <w:szCs w:val="20"/>
        </w:rPr>
        <w:t>responden</w:t>
      </w:r>
      <w:proofErr w:type="spellEnd"/>
      <w:r w:rsidRPr="00BA3EFF">
        <w:rPr>
          <w:rFonts w:ascii="Candara" w:hAnsi="Candara"/>
          <w:sz w:val="20"/>
          <w:szCs w:val="20"/>
        </w:rPr>
        <w:t xml:space="preserve"> yang </w:t>
      </w:r>
      <w:proofErr w:type="spellStart"/>
      <w:r w:rsidRPr="00BA3EFF">
        <w:rPr>
          <w:rFonts w:ascii="Candara" w:hAnsi="Candara"/>
          <w:sz w:val="20"/>
          <w:szCs w:val="20"/>
        </w:rPr>
        <w:t>berjenis</w:t>
      </w:r>
      <w:proofErr w:type="spellEnd"/>
      <w:r w:rsidRPr="00BA3EFF">
        <w:rPr>
          <w:rFonts w:ascii="Candara" w:hAnsi="Candara"/>
          <w:sz w:val="20"/>
          <w:szCs w:val="20"/>
        </w:rPr>
        <w:t xml:space="preserve"> </w:t>
      </w:r>
      <w:proofErr w:type="spellStart"/>
      <w:r w:rsidRPr="00BA3EFF">
        <w:rPr>
          <w:rFonts w:ascii="Candara" w:hAnsi="Candara"/>
          <w:sz w:val="20"/>
          <w:szCs w:val="20"/>
        </w:rPr>
        <w:t>kelamin</w:t>
      </w:r>
      <w:proofErr w:type="spellEnd"/>
      <w:r w:rsidRPr="00BA3EFF">
        <w:rPr>
          <w:rFonts w:ascii="Candara" w:hAnsi="Candara"/>
          <w:sz w:val="20"/>
          <w:szCs w:val="20"/>
        </w:rPr>
        <w:t xml:space="preserve"> </w:t>
      </w:r>
      <w:proofErr w:type="spellStart"/>
      <w:r w:rsidRPr="00BA3EFF">
        <w:rPr>
          <w:rFonts w:ascii="Candara" w:hAnsi="Candara"/>
          <w:sz w:val="20"/>
          <w:szCs w:val="20"/>
        </w:rPr>
        <w:t>wanita</w:t>
      </w:r>
      <w:proofErr w:type="spellEnd"/>
      <w:r w:rsidRPr="00BA3EFF">
        <w:rPr>
          <w:rFonts w:ascii="Candara" w:hAnsi="Candara"/>
          <w:sz w:val="20"/>
          <w:szCs w:val="20"/>
        </w:rPr>
        <w:t xml:space="preserve"> </w:t>
      </w:r>
      <w:proofErr w:type="spellStart"/>
      <w:r w:rsidRPr="00BA3EFF">
        <w:rPr>
          <w:rFonts w:ascii="Candara" w:hAnsi="Candara"/>
          <w:sz w:val="20"/>
          <w:szCs w:val="20"/>
        </w:rPr>
        <w:t>sebanyak</w:t>
      </w:r>
      <w:proofErr w:type="spellEnd"/>
      <w:r w:rsidRPr="00BA3EFF">
        <w:rPr>
          <w:rFonts w:ascii="Candara" w:hAnsi="Candara"/>
          <w:sz w:val="20"/>
          <w:szCs w:val="20"/>
        </w:rPr>
        <w:t xml:space="preserve"> 34 orang </w:t>
      </w:r>
      <w:proofErr w:type="spellStart"/>
      <w:r w:rsidRPr="00BA3EFF">
        <w:rPr>
          <w:rFonts w:ascii="Candara" w:hAnsi="Candara"/>
          <w:sz w:val="20"/>
          <w:szCs w:val="20"/>
        </w:rPr>
        <w:t>atau</w:t>
      </w:r>
      <w:proofErr w:type="spellEnd"/>
      <w:r w:rsidRPr="00BA3EFF">
        <w:rPr>
          <w:rFonts w:ascii="Candara" w:hAnsi="Candara"/>
          <w:sz w:val="20"/>
          <w:szCs w:val="20"/>
        </w:rPr>
        <w:t xml:space="preserve"> 47,2%. Hal </w:t>
      </w:r>
      <w:proofErr w:type="spellStart"/>
      <w:r w:rsidRPr="00BA3EFF">
        <w:rPr>
          <w:rFonts w:ascii="Candara" w:hAnsi="Candara"/>
          <w:sz w:val="20"/>
          <w:szCs w:val="20"/>
        </w:rPr>
        <w:t>ini</w:t>
      </w:r>
      <w:proofErr w:type="spellEnd"/>
      <w:r w:rsidRPr="00BA3EFF">
        <w:rPr>
          <w:rFonts w:ascii="Candara" w:hAnsi="Candara"/>
          <w:sz w:val="20"/>
          <w:szCs w:val="20"/>
        </w:rPr>
        <w:t xml:space="preserve"> </w:t>
      </w:r>
      <w:proofErr w:type="spellStart"/>
      <w:r w:rsidRPr="00BA3EFF">
        <w:rPr>
          <w:rFonts w:ascii="Candara" w:hAnsi="Candara"/>
          <w:sz w:val="20"/>
          <w:szCs w:val="20"/>
        </w:rPr>
        <w:t>menunjukkan</w:t>
      </w:r>
      <w:proofErr w:type="spellEnd"/>
      <w:r w:rsidRPr="00BA3EFF">
        <w:rPr>
          <w:rFonts w:ascii="Candara" w:hAnsi="Candara"/>
          <w:sz w:val="20"/>
          <w:szCs w:val="20"/>
        </w:rPr>
        <w:t xml:space="preserve"> </w:t>
      </w:r>
      <w:proofErr w:type="spellStart"/>
      <w:r w:rsidRPr="00BA3EFF">
        <w:rPr>
          <w:rFonts w:ascii="Candara" w:hAnsi="Candara"/>
          <w:sz w:val="20"/>
          <w:szCs w:val="20"/>
        </w:rPr>
        <w:t>bahwa</w:t>
      </w:r>
      <w:proofErr w:type="spellEnd"/>
      <w:r w:rsidRPr="00BA3EFF">
        <w:rPr>
          <w:rFonts w:ascii="Candara" w:hAnsi="Candara"/>
          <w:sz w:val="20"/>
          <w:szCs w:val="20"/>
        </w:rPr>
        <w:t xml:space="preserve"> </w:t>
      </w:r>
      <w:proofErr w:type="spellStart"/>
      <w:r w:rsidRPr="00BA3EFF">
        <w:rPr>
          <w:rFonts w:ascii="Candara" w:hAnsi="Candara"/>
          <w:sz w:val="20"/>
          <w:szCs w:val="20"/>
        </w:rPr>
        <w:t>karyawan</w:t>
      </w:r>
      <w:proofErr w:type="spellEnd"/>
      <w:r w:rsidRPr="00BA3EFF">
        <w:rPr>
          <w:rFonts w:ascii="Candara" w:hAnsi="Candara"/>
          <w:sz w:val="20"/>
          <w:szCs w:val="20"/>
        </w:rPr>
        <w:t xml:space="preserve"> di PT. </w:t>
      </w:r>
      <w:proofErr w:type="spellStart"/>
      <w:r w:rsidRPr="00BA3EFF">
        <w:rPr>
          <w:rFonts w:ascii="Candara" w:hAnsi="Candara"/>
          <w:sz w:val="20"/>
          <w:szCs w:val="20"/>
        </w:rPr>
        <w:t>Gapura</w:t>
      </w:r>
      <w:proofErr w:type="spellEnd"/>
      <w:r w:rsidRPr="00BA3EFF">
        <w:rPr>
          <w:rFonts w:ascii="Candara" w:hAnsi="Candara"/>
          <w:sz w:val="20"/>
          <w:szCs w:val="20"/>
        </w:rPr>
        <w:t xml:space="preserve"> </w:t>
      </w:r>
      <w:proofErr w:type="spellStart"/>
      <w:r w:rsidRPr="00BA3EFF">
        <w:rPr>
          <w:rFonts w:ascii="Candara" w:hAnsi="Candara"/>
          <w:sz w:val="20"/>
          <w:szCs w:val="20"/>
        </w:rPr>
        <w:t>Angkasa</w:t>
      </w:r>
      <w:proofErr w:type="spellEnd"/>
      <w:r w:rsidRPr="00BA3EFF">
        <w:rPr>
          <w:rFonts w:ascii="Candara" w:hAnsi="Candara"/>
          <w:sz w:val="20"/>
          <w:szCs w:val="20"/>
        </w:rPr>
        <w:t xml:space="preserve"> </w:t>
      </w:r>
      <w:proofErr w:type="spellStart"/>
      <w:r w:rsidRPr="00BA3EFF">
        <w:rPr>
          <w:rFonts w:ascii="Candara" w:hAnsi="Candara"/>
          <w:sz w:val="20"/>
          <w:szCs w:val="20"/>
        </w:rPr>
        <w:t>Cabang</w:t>
      </w:r>
      <w:proofErr w:type="spellEnd"/>
      <w:r w:rsidR="009820B1" w:rsidRPr="00BA3EFF">
        <w:rPr>
          <w:rFonts w:ascii="Candara" w:hAnsi="Candara"/>
          <w:sz w:val="20"/>
          <w:szCs w:val="20"/>
        </w:rPr>
        <w:t xml:space="preserve"> Denpasar</w:t>
      </w:r>
      <w:r w:rsidR="00E33337" w:rsidRPr="00BA3EFF">
        <w:rPr>
          <w:rFonts w:ascii="Candara" w:hAnsi="Candara"/>
          <w:sz w:val="20"/>
          <w:szCs w:val="20"/>
        </w:rPr>
        <w:t xml:space="preserve"> </w:t>
      </w:r>
      <w:proofErr w:type="spellStart"/>
      <w:r w:rsidR="00E33337" w:rsidRPr="00BA3EFF">
        <w:rPr>
          <w:rFonts w:ascii="Candara" w:hAnsi="Candara"/>
          <w:sz w:val="20"/>
          <w:szCs w:val="20"/>
        </w:rPr>
        <w:t>termasuk</w:t>
      </w:r>
      <w:proofErr w:type="spellEnd"/>
      <w:r w:rsidR="00E33337" w:rsidRPr="00BA3EFF">
        <w:rPr>
          <w:rFonts w:ascii="Candara" w:hAnsi="Candara"/>
          <w:sz w:val="20"/>
          <w:szCs w:val="20"/>
        </w:rPr>
        <w:t xml:space="preserve"> </w:t>
      </w:r>
      <w:proofErr w:type="spellStart"/>
      <w:r w:rsidR="00E33337" w:rsidRPr="00BA3EFF">
        <w:rPr>
          <w:rFonts w:ascii="Candara" w:hAnsi="Candara"/>
          <w:sz w:val="20"/>
          <w:szCs w:val="20"/>
        </w:rPr>
        <w:t>seimbang</w:t>
      </w:r>
      <w:proofErr w:type="spellEnd"/>
      <w:r w:rsidR="00E33337" w:rsidRPr="00BA3EFF">
        <w:rPr>
          <w:rFonts w:ascii="Candara" w:hAnsi="Candara"/>
          <w:sz w:val="20"/>
          <w:szCs w:val="20"/>
        </w:rPr>
        <w:t xml:space="preserve"> </w:t>
      </w:r>
      <w:proofErr w:type="spellStart"/>
      <w:r w:rsidR="00E33337" w:rsidRPr="00BA3EFF">
        <w:rPr>
          <w:rFonts w:ascii="Candara" w:hAnsi="Candara"/>
          <w:sz w:val="20"/>
          <w:szCs w:val="20"/>
        </w:rPr>
        <w:t>berdasarkan</w:t>
      </w:r>
      <w:proofErr w:type="spellEnd"/>
      <w:r w:rsidR="00E33337" w:rsidRPr="00BA3EFF">
        <w:rPr>
          <w:rFonts w:ascii="Candara" w:hAnsi="Candara"/>
          <w:sz w:val="20"/>
          <w:szCs w:val="20"/>
        </w:rPr>
        <w:t xml:space="preserve"> </w:t>
      </w:r>
      <w:proofErr w:type="spellStart"/>
      <w:r w:rsidR="00E33337" w:rsidRPr="00BA3EFF">
        <w:rPr>
          <w:rFonts w:ascii="Candara" w:hAnsi="Candara"/>
          <w:sz w:val="20"/>
          <w:szCs w:val="20"/>
        </w:rPr>
        <w:t>jenis</w:t>
      </w:r>
      <w:proofErr w:type="spellEnd"/>
      <w:r w:rsidR="00E33337" w:rsidRPr="00BA3EFF">
        <w:rPr>
          <w:rFonts w:ascii="Candara" w:hAnsi="Candara"/>
          <w:sz w:val="20"/>
          <w:szCs w:val="20"/>
        </w:rPr>
        <w:t xml:space="preserve"> </w:t>
      </w:r>
      <w:proofErr w:type="spellStart"/>
      <w:r w:rsidR="00E33337" w:rsidRPr="00BA3EFF">
        <w:rPr>
          <w:rFonts w:ascii="Candara" w:hAnsi="Candara"/>
          <w:sz w:val="20"/>
          <w:szCs w:val="20"/>
        </w:rPr>
        <w:t>kelamin</w:t>
      </w:r>
      <w:proofErr w:type="spellEnd"/>
      <w:r w:rsidR="00E33337" w:rsidRPr="00BA3EFF">
        <w:rPr>
          <w:rFonts w:ascii="Candara" w:hAnsi="Candara"/>
          <w:sz w:val="20"/>
          <w:szCs w:val="20"/>
        </w:rPr>
        <w:t xml:space="preserve">. Hal </w:t>
      </w:r>
      <w:proofErr w:type="spellStart"/>
      <w:r w:rsidR="00E33337" w:rsidRPr="00BA3EFF">
        <w:rPr>
          <w:rFonts w:ascii="Candara" w:hAnsi="Candara"/>
          <w:sz w:val="20"/>
          <w:szCs w:val="20"/>
        </w:rPr>
        <w:t>tersebut</w:t>
      </w:r>
      <w:proofErr w:type="spellEnd"/>
      <w:r w:rsidR="00E33337" w:rsidRPr="00BA3EFF">
        <w:rPr>
          <w:rFonts w:ascii="Candara" w:hAnsi="Candara"/>
          <w:sz w:val="20"/>
          <w:szCs w:val="20"/>
        </w:rPr>
        <w:t xml:space="preserve"> </w:t>
      </w:r>
      <w:proofErr w:type="spellStart"/>
      <w:r w:rsidR="00E33337" w:rsidRPr="00BA3EFF">
        <w:rPr>
          <w:rFonts w:ascii="Candara" w:hAnsi="Candara"/>
          <w:sz w:val="20"/>
          <w:szCs w:val="20"/>
        </w:rPr>
        <w:t>karena</w:t>
      </w:r>
      <w:proofErr w:type="spellEnd"/>
      <w:r w:rsidR="00E33337" w:rsidRPr="00BA3EFF">
        <w:rPr>
          <w:rFonts w:ascii="Candara" w:hAnsi="Candara"/>
          <w:sz w:val="20"/>
          <w:szCs w:val="20"/>
        </w:rPr>
        <w:t xml:space="preserve"> </w:t>
      </w:r>
      <w:proofErr w:type="spellStart"/>
      <w:r w:rsidR="00E33337" w:rsidRPr="00BA3EFF">
        <w:rPr>
          <w:rFonts w:ascii="Candara" w:hAnsi="Candara"/>
          <w:sz w:val="20"/>
          <w:szCs w:val="20"/>
        </w:rPr>
        <w:t>dalam</w:t>
      </w:r>
      <w:proofErr w:type="spellEnd"/>
      <w:r w:rsidR="00E33337" w:rsidRPr="00BA3EFF">
        <w:rPr>
          <w:rFonts w:ascii="Candara" w:hAnsi="Candara"/>
          <w:sz w:val="20"/>
          <w:szCs w:val="20"/>
        </w:rPr>
        <w:t xml:space="preserve"> </w:t>
      </w:r>
      <w:proofErr w:type="spellStart"/>
      <w:r w:rsidR="00E33337" w:rsidRPr="00BA3EFF">
        <w:rPr>
          <w:rFonts w:ascii="Candara" w:hAnsi="Candara"/>
          <w:sz w:val="20"/>
          <w:szCs w:val="20"/>
        </w:rPr>
        <w:t>perekrutan</w:t>
      </w:r>
      <w:proofErr w:type="spellEnd"/>
      <w:r w:rsidR="00E33337" w:rsidRPr="00BA3EFF">
        <w:rPr>
          <w:rFonts w:ascii="Candara" w:hAnsi="Candara"/>
          <w:sz w:val="20"/>
          <w:szCs w:val="20"/>
        </w:rPr>
        <w:t xml:space="preserve"> </w:t>
      </w:r>
      <w:proofErr w:type="spellStart"/>
      <w:r w:rsidR="00E33337" w:rsidRPr="00BA3EFF">
        <w:rPr>
          <w:rFonts w:ascii="Candara" w:hAnsi="Candara"/>
          <w:sz w:val="20"/>
          <w:szCs w:val="20"/>
        </w:rPr>
        <w:t>karyawan</w:t>
      </w:r>
      <w:proofErr w:type="spellEnd"/>
      <w:r w:rsidR="00E33337" w:rsidRPr="00BA3EFF">
        <w:rPr>
          <w:rFonts w:ascii="Candara" w:hAnsi="Candara"/>
          <w:sz w:val="20"/>
          <w:szCs w:val="20"/>
        </w:rPr>
        <w:t xml:space="preserve">, </w:t>
      </w:r>
      <w:proofErr w:type="spellStart"/>
      <w:r w:rsidR="00E33337" w:rsidRPr="00BA3EFF">
        <w:rPr>
          <w:rFonts w:ascii="Candara" w:hAnsi="Candara"/>
          <w:sz w:val="20"/>
          <w:szCs w:val="20"/>
        </w:rPr>
        <w:t>perusahaan</w:t>
      </w:r>
      <w:proofErr w:type="spellEnd"/>
      <w:r w:rsidR="00E33337" w:rsidRPr="00BA3EFF">
        <w:rPr>
          <w:rFonts w:ascii="Candara" w:hAnsi="Candara"/>
          <w:sz w:val="20"/>
          <w:szCs w:val="20"/>
        </w:rPr>
        <w:t xml:space="preserve"> </w:t>
      </w:r>
      <w:proofErr w:type="spellStart"/>
      <w:r w:rsidR="00E33337" w:rsidRPr="00BA3EFF">
        <w:rPr>
          <w:rFonts w:ascii="Candara" w:hAnsi="Candara"/>
          <w:sz w:val="20"/>
          <w:szCs w:val="20"/>
        </w:rPr>
        <w:t>memang</w:t>
      </w:r>
      <w:proofErr w:type="spellEnd"/>
      <w:r w:rsidR="00E33337" w:rsidRPr="00BA3EFF">
        <w:rPr>
          <w:rFonts w:ascii="Candara" w:hAnsi="Candara"/>
          <w:sz w:val="20"/>
          <w:szCs w:val="20"/>
        </w:rPr>
        <w:t xml:space="preserve"> </w:t>
      </w:r>
      <w:proofErr w:type="spellStart"/>
      <w:r w:rsidR="00E33337" w:rsidRPr="00BA3EFF">
        <w:rPr>
          <w:rFonts w:ascii="Candara" w:hAnsi="Candara"/>
          <w:sz w:val="20"/>
          <w:szCs w:val="20"/>
        </w:rPr>
        <w:t>tidak</w:t>
      </w:r>
      <w:proofErr w:type="spellEnd"/>
      <w:r w:rsidR="00E33337" w:rsidRPr="00BA3EFF">
        <w:rPr>
          <w:rFonts w:ascii="Candara" w:hAnsi="Candara"/>
          <w:sz w:val="20"/>
          <w:szCs w:val="20"/>
        </w:rPr>
        <w:t xml:space="preserve"> </w:t>
      </w:r>
      <w:proofErr w:type="spellStart"/>
      <w:r w:rsidR="00E33337" w:rsidRPr="00BA3EFF">
        <w:rPr>
          <w:rFonts w:ascii="Candara" w:hAnsi="Candara"/>
          <w:sz w:val="20"/>
          <w:szCs w:val="20"/>
        </w:rPr>
        <w:t>memerlukan</w:t>
      </w:r>
      <w:proofErr w:type="spellEnd"/>
      <w:r w:rsidR="00E33337" w:rsidRPr="00BA3EFF">
        <w:rPr>
          <w:rFonts w:ascii="Candara" w:hAnsi="Candara"/>
          <w:sz w:val="20"/>
          <w:szCs w:val="20"/>
        </w:rPr>
        <w:t xml:space="preserve"> </w:t>
      </w:r>
      <w:proofErr w:type="spellStart"/>
      <w:r w:rsidR="00E33337" w:rsidRPr="00BA3EFF">
        <w:rPr>
          <w:rFonts w:ascii="Candara" w:hAnsi="Candara"/>
          <w:sz w:val="20"/>
          <w:szCs w:val="20"/>
        </w:rPr>
        <w:t>spesifikasi</w:t>
      </w:r>
      <w:proofErr w:type="spellEnd"/>
      <w:r w:rsidR="00E33337" w:rsidRPr="00BA3EFF">
        <w:rPr>
          <w:rFonts w:ascii="Candara" w:hAnsi="Candara"/>
          <w:sz w:val="20"/>
          <w:szCs w:val="20"/>
        </w:rPr>
        <w:t xml:space="preserve"> </w:t>
      </w:r>
      <w:proofErr w:type="spellStart"/>
      <w:r w:rsidR="00E33337" w:rsidRPr="00BA3EFF">
        <w:rPr>
          <w:rFonts w:ascii="Candara" w:hAnsi="Candara"/>
          <w:sz w:val="20"/>
          <w:szCs w:val="20"/>
        </w:rPr>
        <w:t>seperti</w:t>
      </w:r>
      <w:proofErr w:type="spellEnd"/>
      <w:r w:rsidR="00E33337" w:rsidRPr="00BA3EFF">
        <w:rPr>
          <w:rFonts w:ascii="Candara" w:hAnsi="Candara"/>
          <w:sz w:val="20"/>
          <w:szCs w:val="20"/>
        </w:rPr>
        <w:t xml:space="preserve"> </w:t>
      </w:r>
      <w:proofErr w:type="spellStart"/>
      <w:r w:rsidR="00E33337" w:rsidRPr="00BA3EFF">
        <w:rPr>
          <w:rFonts w:ascii="Candara" w:hAnsi="Candara"/>
          <w:sz w:val="20"/>
          <w:szCs w:val="20"/>
        </w:rPr>
        <w:t>jenis</w:t>
      </w:r>
      <w:proofErr w:type="spellEnd"/>
      <w:r w:rsidR="00E33337" w:rsidRPr="00BA3EFF">
        <w:rPr>
          <w:rFonts w:ascii="Candara" w:hAnsi="Candara"/>
          <w:sz w:val="20"/>
          <w:szCs w:val="20"/>
        </w:rPr>
        <w:t xml:space="preserve"> </w:t>
      </w:r>
      <w:proofErr w:type="spellStart"/>
      <w:r w:rsidR="00E33337" w:rsidRPr="00BA3EFF">
        <w:rPr>
          <w:rFonts w:ascii="Candara" w:hAnsi="Candara"/>
          <w:sz w:val="20"/>
          <w:szCs w:val="20"/>
        </w:rPr>
        <w:t>kelamin</w:t>
      </w:r>
      <w:proofErr w:type="spellEnd"/>
      <w:r w:rsidR="00E33337" w:rsidRPr="00BA3EFF">
        <w:rPr>
          <w:rFonts w:ascii="Candara" w:hAnsi="Candara"/>
          <w:sz w:val="20"/>
          <w:szCs w:val="20"/>
        </w:rPr>
        <w:t xml:space="preserve"> </w:t>
      </w:r>
      <w:proofErr w:type="spellStart"/>
      <w:r w:rsidR="00E33337" w:rsidRPr="00BA3EFF">
        <w:rPr>
          <w:rFonts w:ascii="Candara" w:hAnsi="Candara"/>
          <w:sz w:val="20"/>
          <w:szCs w:val="20"/>
        </w:rPr>
        <w:t>melainkan</w:t>
      </w:r>
      <w:proofErr w:type="spellEnd"/>
      <w:r w:rsidR="00E33337" w:rsidRPr="00BA3EFF">
        <w:rPr>
          <w:rFonts w:ascii="Candara" w:hAnsi="Candara"/>
          <w:sz w:val="20"/>
          <w:szCs w:val="20"/>
        </w:rPr>
        <w:t xml:space="preserve"> </w:t>
      </w:r>
      <w:proofErr w:type="spellStart"/>
      <w:r w:rsidR="00E33337" w:rsidRPr="00BA3EFF">
        <w:rPr>
          <w:rFonts w:ascii="Candara" w:hAnsi="Candara"/>
          <w:sz w:val="20"/>
          <w:szCs w:val="20"/>
        </w:rPr>
        <w:t>lebih</w:t>
      </w:r>
      <w:proofErr w:type="spellEnd"/>
      <w:r w:rsidR="00E33337" w:rsidRPr="00BA3EFF">
        <w:rPr>
          <w:rFonts w:ascii="Candara" w:hAnsi="Candara"/>
          <w:sz w:val="20"/>
          <w:szCs w:val="20"/>
        </w:rPr>
        <w:t xml:space="preserve"> pada </w:t>
      </w:r>
      <w:proofErr w:type="spellStart"/>
      <w:r w:rsidR="00E33337" w:rsidRPr="00BA3EFF">
        <w:rPr>
          <w:rFonts w:ascii="Candara" w:hAnsi="Candara"/>
          <w:sz w:val="20"/>
          <w:szCs w:val="20"/>
        </w:rPr>
        <w:t>kecocokan</w:t>
      </w:r>
      <w:proofErr w:type="spellEnd"/>
      <w:r w:rsidR="00E33337" w:rsidRPr="00BA3EFF">
        <w:rPr>
          <w:rFonts w:ascii="Candara" w:hAnsi="Candara"/>
          <w:sz w:val="20"/>
          <w:szCs w:val="20"/>
        </w:rPr>
        <w:t xml:space="preserve"> </w:t>
      </w:r>
      <w:proofErr w:type="spellStart"/>
      <w:r w:rsidR="00E33337" w:rsidRPr="00BA3EFF">
        <w:rPr>
          <w:rFonts w:ascii="Candara" w:hAnsi="Candara"/>
          <w:sz w:val="20"/>
          <w:szCs w:val="20"/>
        </w:rPr>
        <w:t>kemampuan</w:t>
      </w:r>
      <w:proofErr w:type="spellEnd"/>
      <w:r w:rsidR="00E33337" w:rsidRPr="00BA3EFF">
        <w:rPr>
          <w:rFonts w:ascii="Candara" w:hAnsi="Candara"/>
          <w:sz w:val="20"/>
          <w:szCs w:val="20"/>
        </w:rPr>
        <w:t xml:space="preserve"> </w:t>
      </w:r>
      <w:proofErr w:type="spellStart"/>
      <w:r w:rsidR="00E33337" w:rsidRPr="00BA3EFF">
        <w:rPr>
          <w:rFonts w:ascii="Candara" w:hAnsi="Candara"/>
          <w:sz w:val="20"/>
          <w:szCs w:val="20"/>
        </w:rPr>
        <w:t>dengan</w:t>
      </w:r>
      <w:proofErr w:type="spellEnd"/>
      <w:r w:rsidR="00E33337" w:rsidRPr="00BA3EFF">
        <w:rPr>
          <w:rFonts w:ascii="Candara" w:hAnsi="Candara"/>
          <w:sz w:val="20"/>
          <w:szCs w:val="20"/>
        </w:rPr>
        <w:t xml:space="preserve"> </w:t>
      </w:r>
      <w:proofErr w:type="spellStart"/>
      <w:r w:rsidR="00E33337" w:rsidRPr="00BA3EFF">
        <w:rPr>
          <w:rFonts w:ascii="Candara" w:hAnsi="Candara"/>
          <w:sz w:val="20"/>
          <w:szCs w:val="20"/>
        </w:rPr>
        <w:t>posisi</w:t>
      </w:r>
      <w:proofErr w:type="spellEnd"/>
      <w:r w:rsidR="00E33337" w:rsidRPr="00BA3EFF">
        <w:rPr>
          <w:rFonts w:ascii="Candara" w:hAnsi="Candara"/>
          <w:sz w:val="20"/>
          <w:szCs w:val="20"/>
        </w:rPr>
        <w:t xml:space="preserve"> </w:t>
      </w:r>
      <w:proofErr w:type="spellStart"/>
      <w:r w:rsidR="00E33337" w:rsidRPr="00BA3EFF">
        <w:rPr>
          <w:rFonts w:ascii="Candara" w:hAnsi="Candara"/>
          <w:sz w:val="20"/>
          <w:szCs w:val="20"/>
        </w:rPr>
        <w:t>kerja</w:t>
      </w:r>
      <w:proofErr w:type="spellEnd"/>
      <w:r w:rsidR="00E33337" w:rsidRPr="00BA3EFF">
        <w:rPr>
          <w:rFonts w:ascii="Candara" w:hAnsi="Candara"/>
          <w:sz w:val="20"/>
          <w:szCs w:val="20"/>
        </w:rPr>
        <w:t>.</w:t>
      </w:r>
    </w:p>
    <w:p w14:paraId="2974520C" w14:textId="104B13E5" w:rsidR="00267F8C" w:rsidRPr="00FD47D2" w:rsidRDefault="00267F8C" w:rsidP="00FD47D2">
      <w:pPr>
        <w:pStyle w:val="ListParagraph"/>
        <w:tabs>
          <w:tab w:val="left" w:pos="426"/>
        </w:tabs>
        <w:spacing w:beforeLines="20" w:before="48" w:afterLines="20" w:after="48"/>
        <w:ind w:left="0"/>
        <w:jc w:val="both"/>
        <w:rPr>
          <w:rFonts w:ascii="Candara" w:hAnsi="Candara"/>
          <w:sz w:val="20"/>
          <w:szCs w:val="20"/>
        </w:rPr>
      </w:pPr>
    </w:p>
    <w:p w14:paraId="32431BBE" w14:textId="5DF953CC" w:rsidR="00267F8C" w:rsidRDefault="00267F8C" w:rsidP="00586001">
      <w:pPr>
        <w:pStyle w:val="ListParagraph"/>
        <w:tabs>
          <w:tab w:val="left" w:pos="426"/>
        </w:tabs>
        <w:spacing w:beforeLines="20" w:before="48" w:afterLines="20" w:after="48"/>
        <w:ind w:left="0"/>
        <w:jc w:val="center"/>
        <w:rPr>
          <w:rFonts w:ascii="Candara" w:hAnsi="Candara"/>
          <w:b/>
          <w:sz w:val="20"/>
          <w:szCs w:val="20"/>
        </w:rPr>
      </w:pPr>
    </w:p>
    <w:p w14:paraId="4110AE39" w14:textId="4A7BA9A3" w:rsidR="009820B1" w:rsidRPr="00CC40AB" w:rsidRDefault="009820B1" w:rsidP="00586001">
      <w:pPr>
        <w:pStyle w:val="ListParagraph"/>
        <w:tabs>
          <w:tab w:val="left" w:pos="426"/>
        </w:tabs>
        <w:spacing w:beforeLines="20" w:before="48" w:afterLines="20" w:after="48"/>
        <w:ind w:left="0"/>
        <w:jc w:val="center"/>
        <w:rPr>
          <w:rFonts w:ascii="Candara" w:hAnsi="Candara"/>
          <w:b/>
          <w:bCs/>
          <w:sz w:val="20"/>
          <w:szCs w:val="20"/>
        </w:rPr>
      </w:pPr>
      <w:proofErr w:type="spellStart"/>
      <w:r w:rsidRPr="00CC40AB">
        <w:rPr>
          <w:rFonts w:ascii="Candara" w:hAnsi="Candara"/>
          <w:b/>
          <w:bCs/>
          <w:sz w:val="20"/>
          <w:szCs w:val="20"/>
        </w:rPr>
        <w:t>Tabel</w:t>
      </w:r>
      <w:proofErr w:type="spellEnd"/>
      <w:r w:rsidRPr="00CC40AB">
        <w:rPr>
          <w:rFonts w:ascii="Candara" w:hAnsi="Candara"/>
          <w:b/>
          <w:bCs/>
          <w:sz w:val="20"/>
          <w:szCs w:val="20"/>
        </w:rPr>
        <w:t xml:space="preserve"> 3</w:t>
      </w:r>
      <w:r w:rsidRPr="00CC40AB">
        <w:rPr>
          <w:rFonts w:ascii="Candara" w:hAnsi="Candara"/>
          <w:b/>
          <w:bCs/>
          <w:sz w:val="20"/>
          <w:szCs w:val="20"/>
          <w:lang w:val="id-ID"/>
        </w:rPr>
        <w:t xml:space="preserve"> </w:t>
      </w:r>
      <w:proofErr w:type="spellStart"/>
      <w:r w:rsidRPr="00CC40AB">
        <w:rPr>
          <w:rFonts w:ascii="Candara" w:hAnsi="Candara"/>
          <w:b/>
          <w:bCs/>
          <w:sz w:val="20"/>
          <w:szCs w:val="20"/>
        </w:rPr>
        <w:t>Distribusi</w:t>
      </w:r>
      <w:proofErr w:type="spellEnd"/>
      <w:r w:rsidRPr="00CC40AB">
        <w:rPr>
          <w:rFonts w:ascii="Candara" w:hAnsi="Candara"/>
          <w:b/>
          <w:bCs/>
          <w:sz w:val="20"/>
          <w:szCs w:val="20"/>
        </w:rPr>
        <w:t xml:space="preserve"> </w:t>
      </w:r>
      <w:proofErr w:type="spellStart"/>
      <w:r w:rsidRPr="00CC40AB">
        <w:rPr>
          <w:rFonts w:ascii="Candara" w:hAnsi="Candara"/>
          <w:b/>
          <w:bCs/>
          <w:sz w:val="20"/>
          <w:szCs w:val="20"/>
        </w:rPr>
        <w:t>Frekuensi</w:t>
      </w:r>
      <w:proofErr w:type="spellEnd"/>
      <w:r w:rsidRPr="00CC40AB">
        <w:rPr>
          <w:rFonts w:ascii="Candara" w:hAnsi="Candara"/>
          <w:b/>
          <w:bCs/>
          <w:sz w:val="20"/>
          <w:szCs w:val="20"/>
        </w:rPr>
        <w:t xml:space="preserve"> </w:t>
      </w:r>
      <w:proofErr w:type="spellStart"/>
      <w:r w:rsidRPr="00CC40AB">
        <w:rPr>
          <w:rFonts w:ascii="Candara" w:hAnsi="Candara"/>
          <w:b/>
          <w:bCs/>
          <w:sz w:val="20"/>
          <w:szCs w:val="20"/>
        </w:rPr>
        <w:t>Karakteristik</w:t>
      </w:r>
      <w:proofErr w:type="spellEnd"/>
      <w:r w:rsidRPr="00CC40AB">
        <w:rPr>
          <w:rFonts w:ascii="Candara" w:hAnsi="Candara"/>
          <w:b/>
          <w:bCs/>
          <w:sz w:val="20"/>
          <w:szCs w:val="20"/>
        </w:rPr>
        <w:t xml:space="preserve"> </w:t>
      </w:r>
      <w:proofErr w:type="spellStart"/>
      <w:r w:rsidRPr="00CC40AB">
        <w:rPr>
          <w:rFonts w:ascii="Candara" w:hAnsi="Candara"/>
          <w:b/>
          <w:bCs/>
          <w:sz w:val="20"/>
          <w:szCs w:val="20"/>
        </w:rPr>
        <w:t>Responden</w:t>
      </w:r>
      <w:proofErr w:type="spellEnd"/>
      <w:r w:rsidRPr="00CC40AB">
        <w:rPr>
          <w:rFonts w:ascii="Candara" w:hAnsi="Candara"/>
          <w:b/>
          <w:bCs/>
          <w:sz w:val="20"/>
          <w:szCs w:val="20"/>
        </w:rPr>
        <w:t xml:space="preserve"> </w:t>
      </w:r>
      <w:proofErr w:type="spellStart"/>
      <w:r w:rsidRPr="00CC40AB">
        <w:rPr>
          <w:rFonts w:ascii="Candara" w:hAnsi="Candara"/>
          <w:b/>
          <w:bCs/>
          <w:sz w:val="20"/>
          <w:szCs w:val="20"/>
        </w:rPr>
        <w:t>Berdasarkan</w:t>
      </w:r>
      <w:proofErr w:type="spellEnd"/>
      <w:r w:rsidRPr="00CC40AB">
        <w:rPr>
          <w:rFonts w:ascii="Candara" w:hAnsi="Candara"/>
          <w:b/>
          <w:bCs/>
          <w:sz w:val="20"/>
          <w:szCs w:val="20"/>
        </w:rPr>
        <w:t xml:space="preserve"> </w:t>
      </w:r>
      <w:proofErr w:type="spellStart"/>
      <w:r w:rsidRPr="00CC40AB">
        <w:rPr>
          <w:rFonts w:ascii="Candara" w:hAnsi="Candara"/>
          <w:b/>
          <w:bCs/>
          <w:sz w:val="20"/>
          <w:szCs w:val="20"/>
        </w:rPr>
        <w:t>Usia</w:t>
      </w:r>
      <w:proofErr w:type="spellEnd"/>
    </w:p>
    <w:tbl>
      <w:tblPr>
        <w:tblStyle w:val="TableClassic1"/>
        <w:tblW w:w="7792" w:type="dxa"/>
        <w:jc w:val="center"/>
        <w:tblLayout w:type="fixed"/>
        <w:tblLook w:val="0000" w:firstRow="0" w:lastRow="0" w:firstColumn="0" w:lastColumn="0" w:noHBand="0" w:noVBand="0"/>
      </w:tblPr>
      <w:tblGrid>
        <w:gridCol w:w="895"/>
        <w:gridCol w:w="1510"/>
        <w:gridCol w:w="1276"/>
        <w:gridCol w:w="1276"/>
        <w:gridCol w:w="1275"/>
        <w:gridCol w:w="1560"/>
      </w:tblGrid>
      <w:tr w:rsidR="009820B1" w:rsidRPr="009820B1" w14:paraId="458873C8" w14:textId="77777777" w:rsidTr="009820B1">
        <w:trPr>
          <w:jc w:val="center"/>
        </w:trPr>
        <w:tc>
          <w:tcPr>
            <w:tcW w:w="2405" w:type="dxa"/>
            <w:gridSpan w:val="2"/>
            <w:tcBorders>
              <w:top w:val="single" w:sz="12" w:space="0" w:color="000000"/>
              <w:bottom w:val="single" w:sz="4" w:space="0" w:color="auto"/>
            </w:tcBorders>
          </w:tcPr>
          <w:p w14:paraId="4A4FC8F0" w14:textId="77777777" w:rsidR="009820B1" w:rsidRPr="009820B1" w:rsidRDefault="009820B1" w:rsidP="003844D7">
            <w:pPr>
              <w:jc w:val="center"/>
              <w:rPr>
                <w:rFonts w:ascii="Candara" w:eastAsiaTheme="minorHAnsi" w:hAnsi="Candara"/>
                <w:sz w:val="20"/>
                <w:szCs w:val="20"/>
              </w:rPr>
            </w:pPr>
          </w:p>
        </w:tc>
        <w:tc>
          <w:tcPr>
            <w:tcW w:w="1276" w:type="dxa"/>
            <w:tcBorders>
              <w:top w:val="single" w:sz="12" w:space="0" w:color="000000"/>
              <w:bottom w:val="single" w:sz="4" w:space="0" w:color="auto"/>
            </w:tcBorders>
          </w:tcPr>
          <w:p w14:paraId="71DC6B16" w14:textId="77777777" w:rsidR="009820B1" w:rsidRPr="009820B1" w:rsidRDefault="009820B1" w:rsidP="003844D7">
            <w:pPr>
              <w:ind w:left="60" w:right="60"/>
              <w:jc w:val="center"/>
              <w:rPr>
                <w:rFonts w:ascii="Candara" w:eastAsiaTheme="minorHAnsi" w:hAnsi="Candara"/>
                <w:i/>
                <w:iCs/>
                <w:sz w:val="20"/>
                <w:szCs w:val="20"/>
              </w:rPr>
            </w:pPr>
            <w:r w:rsidRPr="009820B1">
              <w:rPr>
                <w:rFonts w:ascii="Candara" w:eastAsiaTheme="minorHAnsi" w:hAnsi="Candara"/>
                <w:i/>
                <w:iCs/>
                <w:sz w:val="20"/>
                <w:szCs w:val="20"/>
              </w:rPr>
              <w:t>Frequency</w:t>
            </w:r>
          </w:p>
        </w:tc>
        <w:tc>
          <w:tcPr>
            <w:tcW w:w="1276" w:type="dxa"/>
            <w:tcBorders>
              <w:top w:val="single" w:sz="12" w:space="0" w:color="000000"/>
              <w:bottom w:val="single" w:sz="4" w:space="0" w:color="auto"/>
            </w:tcBorders>
          </w:tcPr>
          <w:p w14:paraId="30052B45" w14:textId="77777777" w:rsidR="009820B1" w:rsidRPr="009820B1" w:rsidRDefault="009820B1" w:rsidP="003844D7">
            <w:pPr>
              <w:ind w:left="60" w:right="60"/>
              <w:jc w:val="center"/>
              <w:rPr>
                <w:rFonts w:ascii="Candara" w:eastAsiaTheme="minorHAnsi" w:hAnsi="Candara"/>
                <w:i/>
                <w:iCs/>
                <w:sz w:val="20"/>
                <w:szCs w:val="20"/>
              </w:rPr>
            </w:pPr>
            <w:r w:rsidRPr="009820B1">
              <w:rPr>
                <w:rFonts w:ascii="Candara" w:eastAsiaTheme="minorHAnsi" w:hAnsi="Candara"/>
                <w:i/>
                <w:iCs/>
                <w:sz w:val="20"/>
                <w:szCs w:val="20"/>
              </w:rPr>
              <w:t>Percent</w:t>
            </w:r>
          </w:p>
        </w:tc>
        <w:tc>
          <w:tcPr>
            <w:tcW w:w="1275" w:type="dxa"/>
            <w:tcBorders>
              <w:top w:val="single" w:sz="12" w:space="0" w:color="000000"/>
              <w:bottom w:val="single" w:sz="4" w:space="0" w:color="auto"/>
            </w:tcBorders>
          </w:tcPr>
          <w:p w14:paraId="5159CEB5" w14:textId="77777777" w:rsidR="009820B1" w:rsidRPr="009820B1" w:rsidRDefault="009820B1" w:rsidP="003844D7">
            <w:pPr>
              <w:ind w:left="60" w:right="60"/>
              <w:jc w:val="center"/>
              <w:rPr>
                <w:rFonts w:ascii="Candara" w:eastAsiaTheme="minorHAnsi" w:hAnsi="Candara"/>
                <w:i/>
                <w:iCs/>
                <w:sz w:val="20"/>
                <w:szCs w:val="20"/>
              </w:rPr>
            </w:pPr>
            <w:r w:rsidRPr="009820B1">
              <w:rPr>
                <w:rFonts w:ascii="Candara" w:eastAsiaTheme="minorHAnsi" w:hAnsi="Candara"/>
                <w:i/>
                <w:iCs/>
                <w:sz w:val="20"/>
                <w:szCs w:val="20"/>
              </w:rPr>
              <w:t>Valid Percent</w:t>
            </w:r>
          </w:p>
        </w:tc>
        <w:tc>
          <w:tcPr>
            <w:tcW w:w="1560" w:type="dxa"/>
            <w:tcBorders>
              <w:top w:val="single" w:sz="12" w:space="0" w:color="000000"/>
              <w:bottom w:val="single" w:sz="4" w:space="0" w:color="auto"/>
            </w:tcBorders>
          </w:tcPr>
          <w:p w14:paraId="7D5BCB05" w14:textId="77777777" w:rsidR="009820B1" w:rsidRPr="009820B1" w:rsidRDefault="009820B1" w:rsidP="003844D7">
            <w:pPr>
              <w:ind w:left="60" w:right="60"/>
              <w:jc w:val="center"/>
              <w:rPr>
                <w:rFonts w:ascii="Candara" w:eastAsiaTheme="minorHAnsi" w:hAnsi="Candara"/>
                <w:i/>
                <w:iCs/>
                <w:sz w:val="20"/>
                <w:szCs w:val="20"/>
              </w:rPr>
            </w:pPr>
            <w:r w:rsidRPr="009820B1">
              <w:rPr>
                <w:rFonts w:ascii="Candara" w:eastAsiaTheme="minorHAnsi" w:hAnsi="Candara"/>
                <w:i/>
                <w:iCs/>
                <w:sz w:val="20"/>
                <w:szCs w:val="20"/>
              </w:rPr>
              <w:t>Cumulative Percent</w:t>
            </w:r>
          </w:p>
        </w:tc>
      </w:tr>
      <w:tr w:rsidR="009820B1" w:rsidRPr="009820B1" w14:paraId="0006E1B6" w14:textId="77777777" w:rsidTr="00563511">
        <w:trPr>
          <w:jc w:val="center"/>
        </w:trPr>
        <w:tc>
          <w:tcPr>
            <w:tcW w:w="895" w:type="dxa"/>
            <w:vMerge w:val="restart"/>
            <w:tcBorders>
              <w:top w:val="single" w:sz="4" w:space="0" w:color="auto"/>
            </w:tcBorders>
          </w:tcPr>
          <w:p w14:paraId="1ECE87F7" w14:textId="77777777" w:rsidR="009820B1" w:rsidRPr="009820B1" w:rsidRDefault="009820B1" w:rsidP="003844D7">
            <w:pPr>
              <w:ind w:left="60" w:right="60"/>
              <w:rPr>
                <w:rFonts w:ascii="Candara" w:eastAsiaTheme="minorHAnsi" w:hAnsi="Candara"/>
                <w:i/>
                <w:iCs/>
                <w:sz w:val="20"/>
                <w:szCs w:val="20"/>
              </w:rPr>
            </w:pPr>
            <w:r w:rsidRPr="009820B1">
              <w:rPr>
                <w:rFonts w:ascii="Candara" w:eastAsiaTheme="minorHAnsi" w:hAnsi="Candara"/>
                <w:i/>
                <w:iCs/>
                <w:sz w:val="20"/>
                <w:szCs w:val="20"/>
              </w:rPr>
              <w:t>Valid</w:t>
            </w:r>
          </w:p>
        </w:tc>
        <w:tc>
          <w:tcPr>
            <w:tcW w:w="1510" w:type="dxa"/>
            <w:tcBorders>
              <w:top w:val="single" w:sz="4" w:space="0" w:color="auto"/>
              <w:bottom w:val="single" w:sz="4" w:space="0" w:color="auto"/>
            </w:tcBorders>
          </w:tcPr>
          <w:p w14:paraId="7442CD11" w14:textId="77777777" w:rsidR="009820B1" w:rsidRPr="009820B1" w:rsidRDefault="009820B1" w:rsidP="003844D7">
            <w:pPr>
              <w:ind w:left="60" w:right="60"/>
              <w:rPr>
                <w:rFonts w:ascii="Candara" w:eastAsiaTheme="minorHAnsi" w:hAnsi="Candara"/>
                <w:sz w:val="20"/>
                <w:szCs w:val="20"/>
              </w:rPr>
            </w:pPr>
            <w:r w:rsidRPr="009820B1">
              <w:rPr>
                <w:rFonts w:ascii="Candara" w:eastAsiaTheme="minorHAnsi" w:hAnsi="Candara"/>
                <w:sz w:val="20"/>
                <w:szCs w:val="20"/>
              </w:rPr>
              <w:t xml:space="preserve">&lt; 30 </w:t>
            </w:r>
            <w:proofErr w:type="spellStart"/>
            <w:r w:rsidRPr="009820B1">
              <w:rPr>
                <w:rFonts w:ascii="Candara" w:eastAsiaTheme="minorHAnsi" w:hAnsi="Candara"/>
                <w:sz w:val="20"/>
                <w:szCs w:val="20"/>
              </w:rPr>
              <w:t>Tahun</w:t>
            </w:r>
            <w:proofErr w:type="spellEnd"/>
          </w:p>
        </w:tc>
        <w:tc>
          <w:tcPr>
            <w:tcW w:w="1276" w:type="dxa"/>
            <w:tcBorders>
              <w:top w:val="single" w:sz="4" w:space="0" w:color="auto"/>
              <w:bottom w:val="single" w:sz="4" w:space="0" w:color="auto"/>
            </w:tcBorders>
          </w:tcPr>
          <w:p w14:paraId="41C20A2C" w14:textId="77777777" w:rsidR="009820B1" w:rsidRPr="009820B1" w:rsidRDefault="009820B1" w:rsidP="003844D7">
            <w:pPr>
              <w:ind w:left="60" w:right="60"/>
              <w:jc w:val="right"/>
              <w:rPr>
                <w:rFonts w:ascii="Candara" w:eastAsiaTheme="minorHAnsi" w:hAnsi="Candara"/>
                <w:sz w:val="20"/>
                <w:szCs w:val="20"/>
              </w:rPr>
            </w:pPr>
            <w:r w:rsidRPr="009820B1">
              <w:rPr>
                <w:rFonts w:ascii="Candara" w:eastAsiaTheme="minorHAnsi" w:hAnsi="Candara"/>
                <w:sz w:val="20"/>
                <w:szCs w:val="20"/>
              </w:rPr>
              <w:t>41</w:t>
            </w:r>
          </w:p>
        </w:tc>
        <w:tc>
          <w:tcPr>
            <w:tcW w:w="1276" w:type="dxa"/>
            <w:tcBorders>
              <w:top w:val="single" w:sz="4" w:space="0" w:color="auto"/>
              <w:bottom w:val="single" w:sz="4" w:space="0" w:color="auto"/>
            </w:tcBorders>
          </w:tcPr>
          <w:p w14:paraId="4C0D23B5" w14:textId="77777777" w:rsidR="009820B1" w:rsidRPr="009820B1" w:rsidRDefault="009820B1" w:rsidP="003844D7">
            <w:pPr>
              <w:ind w:left="60" w:right="60"/>
              <w:jc w:val="right"/>
              <w:rPr>
                <w:rFonts w:ascii="Candara" w:eastAsiaTheme="minorHAnsi" w:hAnsi="Candara"/>
                <w:sz w:val="20"/>
                <w:szCs w:val="20"/>
              </w:rPr>
            </w:pPr>
            <w:r w:rsidRPr="009820B1">
              <w:rPr>
                <w:rFonts w:ascii="Candara" w:eastAsiaTheme="minorHAnsi" w:hAnsi="Candara"/>
                <w:sz w:val="20"/>
                <w:szCs w:val="20"/>
              </w:rPr>
              <w:t>56.9</w:t>
            </w:r>
          </w:p>
        </w:tc>
        <w:tc>
          <w:tcPr>
            <w:tcW w:w="1275" w:type="dxa"/>
            <w:tcBorders>
              <w:top w:val="single" w:sz="4" w:space="0" w:color="auto"/>
              <w:bottom w:val="single" w:sz="4" w:space="0" w:color="auto"/>
            </w:tcBorders>
          </w:tcPr>
          <w:p w14:paraId="2F1FBBE9" w14:textId="77777777" w:rsidR="009820B1" w:rsidRPr="009820B1" w:rsidRDefault="009820B1" w:rsidP="003844D7">
            <w:pPr>
              <w:ind w:left="60" w:right="60"/>
              <w:jc w:val="right"/>
              <w:rPr>
                <w:rFonts w:ascii="Candara" w:eastAsiaTheme="minorHAnsi" w:hAnsi="Candara"/>
                <w:sz w:val="20"/>
                <w:szCs w:val="20"/>
              </w:rPr>
            </w:pPr>
            <w:r w:rsidRPr="009820B1">
              <w:rPr>
                <w:rFonts w:ascii="Candara" w:eastAsiaTheme="minorHAnsi" w:hAnsi="Candara"/>
                <w:sz w:val="20"/>
                <w:szCs w:val="20"/>
              </w:rPr>
              <w:t>56.9</w:t>
            </w:r>
          </w:p>
        </w:tc>
        <w:tc>
          <w:tcPr>
            <w:tcW w:w="1560" w:type="dxa"/>
            <w:tcBorders>
              <w:top w:val="single" w:sz="4" w:space="0" w:color="auto"/>
              <w:bottom w:val="single" w:sz="4" w:space="0" w:color="auto"/>
            </w:tcBorders>
          </w:tcPr>
          <w:p w14:paraId="6F78955C" w14:textId="77777777" w:rsidR="009820B1" w:rsidRPr="009820B1" w:rsidRDefault="009820B1" w:rsidP="003844D7">
            <w:pPr>
              <w:ind w:left="60" w:right="60"/>
              <w:jc w:val="right"/>
              <w:rPr>
                <w:rFonts w:ascii="Candara" w:eastAsiaTheme="minorHAnsi" w:hAnsi="Candara"/>
                <w:sz w:val="20"/>
                <w:szCs w:val="20"/>
              </w:rPr>
            </w:pPr>
            <w:r w:rsidRPr="009820B1">
              <w:rPr>
                <w:rFonts w:ascii="Candara" w:eastAsiaTheme="minorHAnsi" w:hAnsi="Candara"/>
                <w:sz w:val="20"/>
                <w:szCs w:val="20"/>
              </w:rPr>
              <w:t>56.9</w:t>
            </w:r>
          </w:p>
        </w:tc>
      </w:tr>
      <w:tr w:rsidR="009820B1" w:rsidRPr="009820B1" w14:paraId="3EFB67B6" w14:textId="77777777" w:rsidTr="00563511">
        <w:trPr>
          <w:jc w:val="center"/>
        </w:trPr>
        <w:tc>
          <w:tcPr>
            <w:tcW w:w="895" w:type="dxa"/>
            <w:vMerge/>
          </w:tcPr>
          <w:p w14:paraId="230DBD30" w14:textId="77777777" w:rsidR="009820B1" w:rsidRPr="009820B1" w:rsidRDefault="009820B1" w:rsidP="003844D7">
            <w:pPr>
              <w:rPr>
                <w:rFonts w:ascii="Candara" w:eastAsiaTheme="minorHAnsi" w:hAnsi="Candara"/>
                <w:sz w:val="20"/>
                <w:szCs w:val="20"/>
              </w:rPr>
            </w:pPr>
          </w:p>
        </w:tc>
        <w:tc>
          <w:tcPr>
            <w:tcW w:w="1510" w:type="dxa"/>
            <w:tcBorders>
              <w:top w:val="single" w:sz="4" w:space="0" w:color="auto"/>
              <w:bottom w:val="single" w:sz="4" w:space="0" w:color="auto"/>
            </w:tcBorders>
          </w:tcPr>
          <w:p w14:paraId="611FAB82" w14:textId="77777777" w:rsidR="009820B1" w:rsidRPr="009820B1" w:rsidRDefault="009820B1" w:rsidP="003844D7">
            <w:pPr>
              <w:ind w:left="60" w:right="60"/>
              <w:rPr>
                <w:rFonts w:ascii="Candara" w:eastAsiaTheme="minorHAnsi" w:hAnsi="Candara"/>
                <w:sz w:val="20"/>
                <w:szCs w:val="20"/>
              </w:rPr>
            </w:pPr>
            <w:r w:rsidRPr="009820B1">
              <w:rPr>
                <w:rFonts w:ascii="Candara" w:eastAsiaTheme="minorHAnsi" w:hAnsi="Candara"/>
                <w:sz w:val="20"/>
                <w:szCs w:val="20"/>
              </w:rPr>
              <w:t xml:space="preserve">30 - 40 </w:t>
            </w:r>
            <w:proofErr w:type="spellStart"/>
            <w:r w:rsidRPr="009820B1">
              <w:rPr>
                <w:rFonts w:ascii="Candara" w:eastAsiaTheme="minorHAnsi" w:hAnsi="Candara"/>
                <w:sz w:val="20"/>
                <w:szCs w:val="20"/>
              </w:rPr>
              <w:t>Tahun</w:t>
            </w:r>
            <w:proofErr w:type="spellEnd"/>
          </w:p>
        </w:tc>
        <w:tc>
          <w:tcPr>
            <w:tcW w:w="1276" w:type="dxa"/>
            <w:tcBorders>
              <w:top w:val="single" w:sz="4" w:space="0" w:color="auto"/>
              <w:bottom w:val="single" w:sz="4" w:space="0" w:color="auto"/>
            </w:tcBorders>
          </w:tcPr>
          <w:p w14:paraId="1703963C" w14:textId="77777777" w:rsidR="009820B1" w:rsidRPr="009820B1" w:rsidRDefault="009820B1" w:rsidP="003844D7">
            <w:pPr>
              <w:ind w:left="60" w:right="60"/>
              <w:jc w:val="right"/>
              <w:rPr>
                <w:rFonts w:ascii="Candara" w:eastAsiaTheme="minorHAnsi" w:hAnsi="Candara"/>
                <w:sz w:val="20"/>
                <w:szCs w:val="20"/>
              </w:rPr>
            </w:pPr>
            <w:r w:rsidRPr="009820B1">
              <w:rPr>
                <w:rFonts w:ascii="Candara" w:eastAsiaTheme="minorHAnsi" w:hAnsi="Candara"/>
                <w:sz w:val="20"/>
                <w:szCs w:val="20"/>
              </w:rPr>
              <w:t>18</w:t>
            </w:r>
          </w:p>
        </w:tc>
        <w:tc>
          <w:tcPr>
            <w:tcW w:w="1276" w:type="dxa"/>
            <w:tcBorders>
              <w:top w:val="single" w:sz="4" w:space="0" w:color="auto"/>
              <w:bottom w:val="single" w:sz="4" w:space="0" w:color="auto"/>
            </w:tcBorders>
          </w:tcPr>
          <w:p w14:paraId="7FA746DF" w14:textId="77777777" w:rsidR="009820B1" w:rsidRPr="009820B1" w:rsidRDefault="009820B1" w:rsidP="003844D7">
            <w:pPr>
              <w:ind w:left="60" w:right="60"/>
              <w:jc w:val="right"/>
              <w:rPr>
                <w:rFonts w:ascii="Candara" w:eastAsiaTheme="minorHAnsi" w:hAnsi="Candara"/>
                <w:sz w:val="20"/>
                <w:szCs w:val="20"/>
              </w:rPr>
            </w:pPr>
            <w:r w:rsidRPr="009820B1">
              <w:rPr>
                <w:rFonts w:ascii="Candara" w:eastAsiaTheme="minorHAnsi" w:hAnsi="Candara"/>
                <w:sz w:val="20"/>
                <w:szCs w:val="20"/>
              </w:rPr>
              <w:t>25.0</w:t>
            </w:r>
          </w:p>
        </w:tc>
        <w:tc>
          <w:tcPr>
            <w:tcW w:w="1275" w:type="dxa"/>
            <w:tcBorders>
              <w:top w:val="single" w:sz="4" w:space="0" w:color="auto"/>
              <w:bottom w:val="single" w:sz="4" w:space="0" w:color="auto"/>
            </w:tcBorders>
          </w:tcPr>
          <w:p w14:paraId="4F56D95D" w14:textId="77777777" w:rsidR="009820B1" w:rsidRPr="009820B1" w:rsidRDefault="009820B1" w:rsidP="003844D7">
            <w:pPr>
              <w:ind w:left="60" w:right="60"/>
              <w:jc w:val="right"/>
              <w:rPr>
                <w:rFonts w:ascii="Candara" w:eastAsiaTheme="minorHAnsi" w:hAnsi="Candara"/>
                <w:sz w:val="20"/>
                <w:szCs w:val="20"/>
              </w:rPr>
            </w:pPr>
            <w:r w:rsidRPr="009820B1">
              <w:rPr>
                <w:rFonts w:ascii="Candara" w:eastAsiaTheme="minorHAnsi" w:hAnsi="Candara"/>
                <w:sz w:val="20"/>
                <w:szCs w:val="20"/>
              </w:rPr>
              <w:t>25.0</w:t>
            </w:r>
          </w:p>
        </w:tc>
        <w:tc>
          <w:tcPr>
            <w:tcW w:w="1560" w:type="dxa"/>
            <w:tcBorders>
              <w:top w:val="single" w:sz="4" w:space="0" w:color="auto"/>
              <w:bottom w:val="single" w:sz="4" w:space="0" w:color="auto"/>
            </w:tcBorders>
          </w:tcPr>
          <w:p w14:paraId="51DDA478" w14:textId="77777777" w:rsidR="009820B1" w:rsidRPr="009820B1" w:rsidRDefault="009820B1" w:rsidP="003844D7">
            <w:pPr>
              <w:ind w:left="60" w:right="60"/>
              <w:jc w:val="right"/>
              <w:rPr>
                <w:rFonts w:ascii="Candara" w:eastAsiaTheme="minorHAnsi" w:hAnsi="Candara"/>
                <w:sz w:val="20"/>
                <w:szCs w:val="20"/>
              </w:rPr>
            </w:pPr>
            <w:r w:rsidRPr="009820B1">
              <w:rPr>
                <w:rFonts w:ascii="Candara" w:eastAsiaTheme="minorHAnsi" w:hAnsi="Candara"/>
                <w:sz w:val="20"/>
                <w:szCs w:val="20"/>
              </w:rPr>
              <w:t>81.9</w:t>
            </w:r>
          </w:p>
        </w:tc>
      </w:tr>
      <w:tr w:rsidR="009820B1" w:rsidRPr="009820B1" w14:paraId="5A308B47" w14:textId="77777777" w:rsidTr="00563511">
        <w:trPr>
          <w:jc w:val="center"/>
        </w:trPr>
        <w:tc>
          <w:tcPr>
            <w:tcW w:w="895" w:type="dxa"/>
            <w:vMerge/>
          </w:tcPr>
          <w:p w14:paraId="4DC67BF8" w14:textId="77777777" w:rsidR="009820B1" w:rsidRPr="009820B1" w:rsidRDefault="009820B1" w:rsidP="003844D7">
            <w:pPr>
              <w:rPr>
                <w:rFonts w:ascii="Candara" w:eastAsiaTheme="minorHAnsi" w:hAnsi="Candara"/>
                <w:sz w:val="20"/>
                <w:szCs w:val="20"/>
              </w:rPr>
            </w:pPr>
          </w:p>
        </w:tc>
        <w:tc>
          <w:tcPr>
            <w:tcW w:w="1510" w:type="dxa"/>
            <w:tcBorders>
              <w:top w:val="single" w:sz="4" w:space="0" w:color="auto"/>
              <w:bottom w:val="single" w:sz="4" w:space="0" w:color="auto"/>
            </w:tcBorders>
          </w:tcPr>
          <w:p w14:paraId="528EC48A" w14:textId="77777777" w:rsidR="009820B1" w:rsidRPr="009820B1" w:rsidRDefault="009820B1" w:rsidP="003844D7">
            <w:pPr>
              <w:ind w:left="60" w:right="60"/>
              <w:rPr>
                <w:rFonts w:ascii="Candara" w:eastAsiaTheme="minorHAnsi" w:hAnsi="Candara"/>
                <w:sz w:val="20"/>
                <w:szCs w:val="20"/>
              </w:rPr>
            </w:pPr>
            <w:r w:rsidRPr="009820B1">
              <w:rPr>
                <w:rFonts w:ascii="Candara" w:eastAsiaTheme="minorHAnsi" w:hAnsi="Candara"/>
                <w:sz w:val="20"/>
                <w:szCs w:val="20"/>
              </w:rPr>
              <w:t xml:space="preserve">41 - 50 </w:t>
            </w:r>
            <w:proofErr w:type="spellStart"/>
            <w:r w:rsidRPr="009820B1">
              <w:rPr>
                <w:rFonts w:ascii="Candara" w:eastAsiaTheme="minorHAnsi" w:hAnsi="Candara"/>
                <w:sz w:val="20"/>
                <w:szCs w:val="20"/>
              </w:rPr>
              <w:t>Tahun</w:t>
            </w:r>
            <w:proofErr w:type="spellEnd"/>
          </w:p>
        </w:tc>
        <w:tc>
          <w:tcPr>
            <w:tcW w:w="1276" w:type="dxa"/>
            <w:tcBorders>
              <w:top w:val="single" w:sz="4" w:space="0" w:color="auto"/>
              <w:bottom w:val="single" w:sz="4" w:space="0" w:color="auto"/>
            </w:tcBorders>
          </w:tcPr>
          <w:p w14:paraId="4A16CE1B" w14:textId="77777777" w:rsidR="009820B1" w:rsidRPr="009820B1" w:rsidRDefault="009820B1" w:rsidP="003844D7">
            <w:pPr>
              <w:ind w:left="60" w:right="60"/>
              <w:jc w:val="right"/>
              <w:rPr>
                <w:rFonts w:ascii="Candara" w:eastAsiaTheme="minorHAnsi" w:hAnsi="Candara"/>
                <w:sz w:val="20"/>
                <w:szCs w:val="20"/>
              </w:rPr>
            </w:pPr>
            <w:r w:rsidRPr="009820B1">
              <w:rPr>
                <w:rFonts w:ascii="Candara" w:eastAsiaTheme="minorHAnsi" w:hAnsi="Candara"/>
                <w:sz w:val="20"/>
                <w:szCs w:val="20"/>
              </w:rPr>
              <w:t>10</w:t>
            </w:r>
          </w:p>
        </w:tc>
        <w:tc>
          <w:tcPr>
            <w:tcW w:w="1276" w:type="dxa"/>
            <w:tcBorders>
              <w:top w:val="single" w:sz="4" w:space="0" w:color="auto"/>
              <w:bottom w:val="single" w:sz="4" w:space="0" w:color="auto"/>
            </w:tcBorders>
          </w:tcPr>
          <w:p w14:paraId="67EDB1D4" w14:textId="77777777" w:rsidR="009820B1" w:rsidRPr="009820B1" w:rsidRDefault="009820B1" w:rsidP="003844D7">
            <w:pPr>
              <w:ind w:left="60" w:right="60"/>
              <w:jc w:val="right"/>
              <w:rPr>
                <w:rFonts w:ascii="Candara" w:eastAsiaTheme="minorHAnsi" w:hAnsi="Candara"/>
                <w:sz w:val="20"/>
                <w:szCs w:val="20"/>
              </w:rPr>
            </w:pPr>
            <w:r w:rsidRPr="009820B1">
              <w:rPr>
                <w:rFonts w:ascii="Candara" w:eastAsiaTheme="minorHAnsi" w:hAnsi="Candara"/>
                <w:sz w:val="20"/>
                <w:szCs w:val="20"/>
              </w:rPr>
              <w:t>13.9</w:t>
            </w:r>
          </w:p>
        </w:tc>
        <w:tc>
          <w:tcPr>
            <w:tcW w:w="1275" w:type="dxa"/>
            <w:tcBorders>
              <w:top w:val="single" w:sz="4" w:space="0" w:color="auto"/>
              <w:bottom w:val="single" w:sz="4" w:space="0" w:color="auto"/>
            </w:tcBorders>
          </w:tcPr>
          <w:p w14:paraId="24CC11EC" w14:textId="77777777" w:rsidR="009820B1" w:rsidRPr="009820B1" w:rsidRDefault="009820B1" w:rsidP="003844D7">
            <w:pPr>
              <w:ind w:left="60" w:right="60"/>
              <w:jc w:val="right"/>
              <w:rPr>
                <w:rFonts w:ascii="Candara" w:eastAsiaTheme="minorHAnsi" w:hAnsi="Candara"/>
                <w:sz w:val="20"/>
                <w:szCs w:val="20"/>
              </w:rPr>
            </w:pPr>
            <w:r w:rsidRPr="009820B1">
              <w:rPr>
                <w:rFonts w:ascii="Candara" w:eastAsiaTheme="minorHAnsi" w:hAnsi="Candara"/>
                <w:sz w:val="20"/>
                <w:szCs w:val="20"/>
              </w:rPr>
              <w:t>13.9</w:t>
            </w:r>
          </w:p>
        </w:tc>
        <w:tc>
          <w:tcPr>
            <w:tcW w:w="1560" w:type="dxa"/>
            <w:tcBorders>
              <w:top w:val="single" w:sz="4" w:space="0" w:color="auto"/>
              <w:bottom w:val="single" w:sz="4" w:space="0" w:color="auto"/>
            </w:tcBorders>
          </w:tcPr>
          <w:p w14:paraId="43D84088" w14:textId="77777777" w:rsidR="009820B1" w:rsidRPr="009820B1" w:rsidRDefault="009820B1" w:rsidP="003844D7">
            <w:pPr>
              <w:ind w:left="60" w:right="60"/>
              <w:jc w:val="right"/>
              <w:rPr>
                <w:rFonts w:ascii="Candara" w:eastAsiaTheme="minorHAnsi" w:hAnsi="Candara"/>
                <w:sz w:val="20"/>
                <w:szCs w:val="20"/>
              </w:rPr>
            </w:pPr>
            <w:r w:rsidRPr="009820B1">
              <w:rPr>
                <w:rFonts w:ascii="Candara" w:eastAsiaTheme="minorHAnsi" w:hAnsi="Candara"/>
                <w:sz w:val="20"/>
                <w:szCs w:val="20"/>
              </w:rPr>
              <w:t>95.8</w:t>
            </w:r>
          </w:p>
        </w:tc>
      </w:tr>
      <w:tr w:rsidR="009820B1" w:rsidRPr="009820B1" w14:paraId="2B8D481F" w14:textId="77777777" w:rsidTr="00563511">
        <w:trPr>
          <w:jc w:val="center"/>
        </w:trPr>
        <w:tc>
          <w:tcPr>
            <w:tcW w:w="895" w:type="dxa"/>
            <w:vMerge/>
            <w:tcBorders>
              <w:bottom w:val="nil"/>
            </w:tcBorders>
          </w:tcPr>
          <w:p w14:paraId="135C15E3" w14:textId="77777777" w:rsidR="009820B1" w:rsidRPr="009820B1" w:rsidRDefault="009820B1" w:rsidP="003844D7">
            <w:pPr>
              <w:rPr>
                <w:rFonts w:ascii="Candara" w:eastAsiaTheme="minorHAnsi" w:hAnsi="Candara"/>
                <w:sz w:val="20"/>
                <w:szCs w:val="20"/>
              </w:rPr>
            </w:pPr>
          </w:p>
        </w:tc>
        <w:tc>
          <w:tcPr>
            <w:tcW w:w="1510" w:type="dxa"/>
            <w:tcBorders>
              <w:top w:val="single" w:sz="4" w:space="0" w:color="auto"/>
              <w:bottom w:val="single" w:sz="4" w:space="0" w:color="auto"/>
            </w:tcBorders>
          </w:tcPr>
          <w:p w14:paraId="4EC058F1" w14:textId="77777777" w:rsidR="009820B1" w:rsidRPr="009820B1" w:rsidRDefault="009820B1" w:rsidP="003844D7">
            <w:pPr>
              <w:ind w:left="60" w:right="60"/>
              <w:rPr>
                <w:rFonts w:ascii="Candara" w:eastAsiaTheme="minorHAnsi" w:hAnsi="Candara"/>
                <w:sz w:val="20"/>
                <w:szCs w:val="20"/>
              </w:rPr>
            </w:pPr>
            <w:r w:rsidRPr="009820B1">
              <w:rPr>
                <w:rFonts w:ascii="Candara" w:eastAsiaTheme="minorHAnsi" w:hAnsi="Candara"/>
                <w:sz w:val="20"/>
                <w:szCs w:val="20"/>
              </w:rPr>
              <w:t xml:space="preserve">&gt; 50 </w:t>
            </w:r>
            <w:proofErr w:type="spellStart"/>
            <w:r w:rsidRPr="009820B1">
              <w:rPr>
                <w:rFonts w:ascii="Candara" w:eastAsiaTheme="minorHAnsi" w:hAnsi="Candara"/>
                <w:sz w:val="20"/>
                <w:szCs w:val="20"/>
              </w:rPr>
              <w:t>Tahun</w:t>
            </w:r>
            <w:proofErr w:type="spellEnd"/>
          </w:p>
        </w:tc>
        <w:tc>
          <w:tcPr>
            <w:tcW w:w="1276" w:type="dxa"/>
            <w:tcBorders>
              <w:top w:val="single" w:sz="4" w:space="0" w:color="auto"/>
              <w:bottom w:val="single" w:sz="4" w:space="0" w:color="auto"/>
            </w:tcBorders>
          </w:tcPr>
          <w:p w14:paraId="4420E739" w14:textId="77777777" w:rsidR="009820B1" w:rsidRPr="009820B1" w:rsidRDefault="009820B1" w:rsidP="003844D7">
            <w:pPr>
              <w:ind w:left="60" w:right="60"/>
              <w:jc w:val="right"/>
              <w:rPr>
                <w:rFonts w:ascii="Candara" w:eastAsiaTheme="minorHAnsi" w:hAnsi="Candara"/>
                <w:sz w:val="20"/>
                <w:szCs w:val="20"/>
              </w:rPr>
            </w:pPr>
            <w:r w:rsidRPr="009820B1">
              <w:rPr>
                <w:rFonts w:ascii="Candara" w:eastAsiaTheme="minorHAnsi" w:hAnsi="Candara"/>
                <w:sz w:val="20"/>
                <w:szCs w:val="20"/>
              </w:rPr>
              <w:t>3</w:t>
            </w:r>
          </w:p>
        </w:tc>
        <w:tc>
          <w:tcPr>
            <w:tcW w:w="1276" w:type="dxa"/>
            <w:tcBorders>
              <w:top w:val="single" w:sz="4" w:space="0" w:color="auto"/>
              <w:bottom w:val="single" w:sz="4" w:space="0" w:color="auto"/>
            </w:tcBorders>
          </w:tcPr>
          <w:p w14:paraId="3D534F19" w14:textId="77777777" w:rsidR="009820B1" w:rsidRPr="009820B1" w:rsidRDefault="009820B1" w:rsidP="003844D7">
            <w:pPr>
              <w:ind w:left="60" w:right="60"/>
              <w:jc w:val="right"/>
              <w:rPr>
                <w:rFonts w:ascii="Candara" w:eastAsiaTheme="minorHAnsi" w:hAnsi="Candara"/>
                <w:sz w:val="20"/>
                <w:szCs w:val="20"/>
              </w:rPr>
            </w:pPr>
            <w:r w:rsidRPr="009820B1">
              <w:rPr>
                <w:rFonts w:ascii="Candara" w:eastAsiaTheme="minorHAnsi" w:hAnsi="Candara"/>
                <w:sz w:val="20"/>
                <w:szCs w:val="20"/>
              </w:rPr>
              <w:t>4.2</w:t>
            </w:r>
          </w:p>
        </w:tc>
        <w:tc>
          <w:tcPr>
            <w:tcW w:w="1275" w:type="dxa"/>
            <w:tcBorders>
              <w:top w:val="single" w:sz="4" w:space="0" w:color="auto"/>
              <w:bottom w:val="single" w:sz="4" w:space="0" w:color="auto"/>
            </w:tcBorders>
          </w:tcPr>
          <w:p w14:paraId="400E404F" w14:textId="77777777" w:rsidR="009820B1" w:rsidRPr="009820B1" w:rsidRDefault="009820B1" w:rsidP="003844D7">
            <w:pPr>
              <w:ind w:left="60" w:right="60"/>
              <w:jc w:val="right"/>
              <w:rPr>
                <w:rFonts w:ascii="Candara" w:eastAsiaTheme="minorHAnsi" w:hAnsi="Candara"/>
                <w:sz w:val="20"/>
                <w:szCs w:val="20"/>
              </w:rPr>
            </w:pPr>
            <w:r w:rsidRPr="009820B1">
              <w:rPr>
                <w:rFonts w:ascii="Candara" w:eastAsiaTheme="minorHAnsi" w:hAnsi="Candara"/>
                <w:sz w:val="20"/>
                <w:szCs w:val="20"/>
              </w:rPr>
              <w:t>4.2</w:t>
            </w:r>
          </w:p>
        </w:tc>
        <w:tc>
          <w:tcPr>
            <w:tcW w:w="1560" w:type="dxa"/>
            <w:tcBorders>
              <w:top w:val="single" w:sz="4" w:space="0" w:color="auto"/>
              <w:bottom w:val="single" w:sz="4" w:space="0" w:color="auto"/>
            </w:tcBorders>
          </w:tcPr>
          <w:p w14:paraId="7DC5E273" w14:textId="77777777" w:rsidR="009820B1" w:rsidRPr="009820B1" w:rsidRDefault="009820B1" w:rsidP="003844D7">
            <w:pPr>
              <w:ind w:left="60" w:right="60"/>
              <w:jc w:val="right"/>
              <w:rPr>
                <w:rFonts w:ascii="Candara" w:eastAsiaTheme="minorHAnsi" w:hAnsi="Candara"/>
                <w:sz w:val="20"/>
                <w:szCs w:val="20"/>
              </w:rPr>
            </w:pPr>
            <w:r w:rsidRPr="009820B1">
              <w:rPr>
                <w:rFonts w:ascii="Candara" w:eastAsiaTheme="minorHAnsi" w:hAnsi="Candara"/>
                <w:sz w:val="20"/>
                <w:szCs w:val="20"/>
              </w:rPr>
              <w:t>100.0</w:t>
            </w:r>
          </w:p>
        </w:tc>
      </w:tr>
      <w:tr w:rsidR="009820B1" w:rsidRPr="009820B1" w14:paraId="72663987" w14:textId="77777777" w:rsidTr="00563511">
        <w:trPr>
          <w:jc w:val="center"/>
        </w:trPr>
        <w:tc>
          <w:tcPr>
            <w:tcW w:w="895" w:type="dxa"/>
            <w:vMerge/>
            <w:tcBorders>
              <w:top w:val="nil"/>
              <w:bottom w:val="single" w:sz="4" w:space="0" w:color="auto"/>
            </w:tcBorders>
          </w:tcPr>
          <w:p w14:paraId="661487EE" w14:textId="77777777" w:rsidR="009820B1" w:rsidRPr="009820B1" w:rsidRDefault="009820B1" w:rsidP="003844D7">
            <w:pPr>
              <w:rPr>
                <w:rFonts w:ascii="Candara" w:eastAsiaTheme="minorHAnsi" w:hAnsi="Candara"/>
                <w:sz w:val="20"/>
                <w:szCs w:val="20"/>
              </w:rPr>
            </w:pPr>
          </w:p>
        </w:tc>
        <w:tc>
          <w:tcPr>
            <w:tcW w:w="1510" w:type="dxa"/>
            <w:tcBorders>
              <w:top w:val="single" w:sz="4" w:space="0" w:color="auto"/>
              <w:bottom w:val="single" w:sz="4" w:space="0" w:color="auto"/>
            </w:tcBorders>
          </w:tcPr>
          <w:p w14:paraId="3CAF97EB" w14:textId="77777777" w:rsidR="009820B1" w:rsidRPr="009820B1" w:rsidRDefault="009820B1" w:rsidP="003844D7">
            <w:pPr>
              <w:ind w:left="60" w:right="60"/>
              <w:rPr>
                <w:rFonts w:ascii="Candara" w:eastAsiaTheme="minorHAnsi" w:hAnsi="Candara"/>
                <w:sz w:val="20"/>
                <w:szCs w:val="20"/>
              </w:rPr>
            </w:pPr>
            <w:r w:rsidRPr="009820B1">
              <w:rPr>
                <w:rFonts w:ascii="Candara" w:eastAsiaTheme="minorHAnsi" w:hAnsi="Candara"/>
                <w:sz w:val="20"/>
                <w:szCs w:val="20"/>
              </w:rPr>
              <w:t>Total</w:t>
            </w:r>
          </w:p>
        </w:tc>
        <w:tc>
          <w:tcPr>
            <w:tcW w:w="1276" w:type="dxa"/>
            <w:tcBorders>
              <w:top w:val="single" w:sz="4" w:space="0" w:color="auto"/>
              <w:bottom w:val="single" w:sz="4" w:space="0" w:color="auto"/>
            </w:tcBorders>
          </w:tcPr>
          <w:p w14:paraId="3763DFC6" w14:textId="77777777" w:rsidR="009820B1" w:rsidRPr="009820B1" w:rsidRDefault="009820B1" w:rsidP="003844D7">
            <w:pPr>
              <w:ind w:left="60" w:right="60"/>
              <w:jc w:val="right"/>
              <w:rPr>
                <w:rFonts w:ascii="Candara" w:eastAsiaTheme="minorHAnsi" w:hAnsi="Candara"/>
                <w:sz w:val="20"/>
                <w:szCs w:val="20"/>
              </w:rPr>
            </w:pPr>
            <w:r w:rsidRPr="009820B1">
              <w:rPr>
                <w:rFonts w:ascii="Candara" w:eastAsiaTheme="minorHAnsi" w:hAnsi="Candara"/>
                <w:sz w:val="20"/>
                <w:szCs w:val="20"/>
              </w:rPr>
              <w:t>72</w:t>
            </w:r>
          </w:p>
        </w:tc>
        <w:tc>
          <w:tcPr>
            <w:tcW w:w="1276" w:type="dxa"/>
            <w:tcBorders>
              <w:top w:val="single" w:sz="4" w:space="0" w:color="auto"/>
              <w:bottom w:val="single" w:sz="4" w:space="0" w:color="auto"/>
            </w:tcBorders>
          </w:tcPr>
          <w:p w14:paraId="0D8C7AC3" w14:textId="77777777" w:rsidR="009820B1" w:rsidRPr="009820B1" w:rsidRDefault="009820B1" w:rsidP="003844D7">
            <w:pPr>
              <w:ind w:left="60" w:right="60"/>
              <w:jc w:val="right"/>
              <w:rPr>
                <w:rFonts w:ascii="Candara" w:eastAsiaTheme="minorHAnsi" w:hAnsi="Candara"/>
                <w:sz w:val="20"/>
                <w:szCs w:val="20"/>
              </w:rPr>
            </w:pPr>
            <w:r w:rsidRPr="009820B1">
              <w:rPr>
                <w:rFonts w:ascii="Candara" w:eastAsiaTheme="minorHAnsi" w:hAnsi="Candara"/>
                <w:sz w:val="20"/>
                <w:szCs w:val="20"/>
              </w:rPr>
              <w:t>100.0</w:t>
            </w:r>
          </w:p>
        </w:tc>
        <w:tc>
          <w:tcPr>
            <w:tcW w:w="1275" w:type="dxa"/>
            <w:tcBorders>
              <w:top w:val="single" w:sz="4" w:space="0" w:color="auto"/>
              <w:bottom w:val="single" w:sz="4" w:space="0" w:color="auto"/>
            </w:tcBorders>
          </w:tcPr>
          <w:p w14:paraId="614E376C" w14:textId="77777777" w:rsidR="009820B1" w:rsidRPr="009820B1" w:rsidRDefault="009820B1" w:rsidP="003844D7">
            <w:pPr>
              <w:ind w:left="60" w:right="60"/>
              <w:jc w:val="right"/>
              <w:rPr>
                <w:rFonts w:ascii="Candara" w:eastAsiaTheme="minorHAnsi" w:hAnsi="Candara"/>
                <w:sz w:val="20"/>
                <w:szCs w:val="20"/>
              </w:rPr>
            </w:pPr>
            <w:r w:rsidRPr="009820B1">
              <w:rPr>
                <w:rFonts w:ascii="Candara" w:eastAsiaTheme="minorHAnsi" w:hAnsi="Candara"/>
                <w:sz w:val="20"/>
                <w:szCs w:val="20"/>
              </w:rPr>
              <w:t>100.0</w:t>
            </w:r>
          </w:p>
        </w:tc>
        <w:tc>
          <w:tcPr>
            <w:tcW w:w="1560" w:type="dxa"/>
            <w:tcBorders>
              <w:top w:val="single" w:sz="4" w:space="0" w:color="auto"/>
              <w:bottom w:val="single" w:sz="4" w:space="0" w:color="auto"/>
            </w:tcBorders>
          </w:tcPr>
          <w:p w14:paraId="10B10700" w14:textId="77777777" w:rsidR="009820B1" w:rsidRPr="009820B1" w:rsidRDefault="009820B1" w:rsidP="003844D7">
            <w:pPr>
              <w:rPr>
                <w:rFonts w:ascii="Candara" w:eastAsiaTheme="minorHAnsi" w:hAnsi="Candara"/>
                <w:sz w:val="20"/>
                <w:szCs w:val="20"/>
              </w:rPr>
            </w:pPr>
          </w:p>
        </w:tc>
      </w:tr>
    </w:tbl>
    <w:p w14:paraId="67560557" w14:textId="0221856F" w:rsidR="009820B1" w:rsidRDefault="009820B1" w:rsidP="009820B1">
      <w:pPr>
        <w:spacing w:line="480" w:lineRule="auto"/>
        <w:jc w:val="center"/>
        <w:rPr>
          <w:rFonts w:ascii="Candara" w:hAnsi="Candara"/>
          <w:sz w:val="20"/>
          <w:szCs w:val="20"/>
        </w:rPr>
      </w:pPr>
      <w:proofErr w:type="spellStart"/>
      <w:r w:rsidRPr="009820B1">
        <w:rPr>
          <w:rFonts w:ascii="Candara" w:hAnsi="Candara"/>
          <w:sz w:val="20"/>
          <w:szCs w:val="20"/>
        </w:rPr>
        <w:t>Sumber</w:t>
      </w:r>
      <w:proofErr w:type="spellEnd"/>
      <w:r w:rsidRPr="009820B1">
        <w:rPr>
          <w:rFonts w:ascii="Candara" w:hAnsi="Candara"/>
          <w:sz w:val="20"/>
          <w:szCs w:val="20"/>
        </w:rPr>
        <w:t xml:space="preserve">: </w:t>
      </w:r>
      <w:proofErr w:type="spellStart"/>
      <w:r w:rsidRPr="009820B1">
        <w:rPr>
          <w:rFonts w:ascii="Candara" w:hAnsi="Candara"/>
          <w:sz w:val="20"/>
          <w:szCs w:val="20"/>
        </w:rPr>
        <w:t>Distribusi</w:t>
      </w:r>
      <w:proofErr w:type="spellEnd"/>
      <w:r w:rsidRPr="009820B1">
        <w:rPr>
          <w:rFonts w:ascii="Candara" w:hAnsi="Candara"/>
          <w:sz w:val="20"/>
          <w:szCs w:val="20"/>
        </w:rPr>
        <w:t xml:space="preserve"> </w:t>
      </w:r>
      <w:proofErr w:type="spellStart"/>
      <w:r w:rsidRPr="009820B1">
        <w:rPr>
          <w:rFonts w:ascii="Candara" w:hAnsi="Candara"/>
          <w:sz w:val="20"/>
          <w:szCs w:val="20"/>
        </w:rPr>
        <w:t>Frekuensi</w:t>
      </w:r>
      <w:proofErr w:type="spellEnd"/>
      <w:r w:rsidRPr="009820B1">
        <w:rPr>
          <w:rFonts w:ascii="Candara" w:hAnsi="Candara"/>
          <w:sz w:val="20"/>
          <w:szCs w:val="20"/>
        </w:rPr>
        <w:t xml:space="preserve"> </w:t>
      </w:r>
      <w:proofErr w:type="spellStart"/>
      <w:r w:rsidRPr="009820B1">
        <w:rPr>
          <w:rFonts w:ascii="Candara" w:hAnsi="Candara"/>
          <w:sz w:val="20"/>
          <w:szCs w:val="20"/>
        </w:rPr>
        <w:t>Karakteristik</w:t>
      </w:r>
      <w:proofErr w:type="spellEnd"/>
      <w:r w:rsidRPr="009820B1">
        <w:rPr>
          <w:rFonts w:ascii="Candara" w:hAnsi="Candara"/>
          <w:sz w:val="20"/>
          <w:szCs w:val="20"/>
        </w:rPr>
        <w:t xml:space="preserve"> </w:t>
      </w:r>
      <w:proofErr w:type="spellStart"/>
      <w:r w:rsidRPr="009820B1">
        <w:rPr>
          <w:rFonts w:ascii="Candara" w:hAnsi="Candara"/>
          <w:sz w:val="20"/>
          <w:szCs w:val="20"/>
        </w:rPr>
        <w:t>Responden</w:t>
      </w:r>
      <w:proofErr w:type="spellEnd"/>
    </w:p>
    <w:p w14:paraId="5B089DCF" w14:textId="345DEFC7" w:rsidR="009820B1" w:rsidRDefault="009820B1" w:rsidP="009820B1">
      <w:pPr>
        <w:jc w:val="both"/>
        <w:rPr>
          <w:rFonts w:ascii="Candara" w:hAnsi="Candara"/>
          <w:sz w:val="20"/>
          <w:szCs w:val="20"/>
        </w:rPr>
      </w:pPr>
      <w:proofErr w:type="spellStart"/>
      <w:r w:rsidRPr="009820B1">
        <w:rPr>
          <w:rFonts w:ascii="Candara" w:hAnsi="Candara"/>
          <w:sz w:val="20"/>
          <w:szCs w:val="20"/>
        </w:rPr>
        <w:t>menunjukkan</w:t>
      </w:r>
      <w:proofErr w:type="spellEnd"/>
      <w:r w:rsidRPr="009820B1">
        <w:rPr>
          <w:rFonts w:ascii="Candara" w:hAnsi="Candara"/>
          <w:sz w:val="20"/>
          <w:szCs w:val="20"/>
        </w:rPr>
        <w:t xml:space="preserve"> </w:t>
      </w:r>
      <w:proofErr w:type="spellStart"/>
      <w:r w:rsidRPr="009820B1">
        <w:rPr>
          <w:rFonts w:ascii="Candara" w:hAnsi="Candara"/>
          <w:sz w:val="20"/>
          <w:szCs w:val="20"/>
        </w:rPr>
        <w:t>jumlah</w:t>
      </w:r>
      <w:proofErr w:type="spellEnd"/>
      <w:r w:rsidRPr="009820B1">
        <w:rPr>
          <w:rFonts w:ascii="Candara" w:hAnsi="Candara"/>
          <w:sz w:val="20"/>
          <w:szCs w:val="20"/>
        </w:rPr>
        <w:t xml:space="preserve"> </w:t>
      </w:r>
      <w:proofErr w:type="spellStart"/>
      <w:r w:rsidRPr="009820B1">
        <w:rPr>
          <w:rFonts w:ascii="Candara" w:hAnsi="Candara"/>
          <w:sz w:val="20"/>
          <w:szCs w:val="20"/>
        </w:rPr>
        <w:t>responden</w:t>
      </w:r>
      <w:proofErr w:type="spellEnd"/>
      <w:r w:rsidRPr="009820B1">
        <w:rPr>
          <w:rFonts w:ascii="Candara" w:hAnsi="Candara"/>
          <w:sz w:val="20"/>
          <w:szCs w:val="20"/>
        </w:rPr>
        <w:t xml:space="preserve"> </w:t>
      </w:r>
      <w:proofErr w:type="spellStart"/>
      <w:r w:rsidRPr="009820B1">
        <w:rPr>
          <w:rFonts w:ascii="Candara" w:hAnsi="Candara"/>
          <w:sz w:val="20"/>
          <w:szCs w:val="20"/>
        </w:rPr>
        <w:t>berdasarkan</w:t>
      </w:r>
      <w:proofErr w:type="spellEnd"/>
      <w:r w:rsidRPr="009820B1">
        <w:rPr>
          <w:rFonts w:ascii="Candara" w:hAnsi="Candara"/>
          <w:sz w:val="20"/>
          <w:szCs w:val="20"/>
        </w:rPr>
        <w:t xml:space="preserve"> </w:t>
      </w:r>
      <w:proofErr w:type="spellStart"/>
      <w:r w:rsidRPr="009820B1">
        <w:rPr>
          <w:rFonts w:ascii="Candara" w:hAnsi="Candara"/>
          <w:sz w:val="20"/>
          <w:szCs w:val="20"/>
        </w:rPr>
        <w:t>usia</w:t>
      </w:r>
      <w:proofErr w:type="spellEnd"/>
      <w:r w:rsidRPr="009820B1">
        <w:rPr>
          <w:rFonts w:ascii="Candara" w:hAnsi="Candara"/>
          <w:sz w:val="20"/>
          <w:szCs w:val="20"/>
        </w:rPr>
        <w:t xml:space="preserve"> pada </w:t>
      </w:r>
      <w:proofErr w:type="spellStart"/>
      <w:r w:rsidRPr="009820B1">
        <w:rPr>
          <w:rFonts w:ascii="Candara" w:hAnsi="Candara"/>
          <w:sz w:val="20"/>
          <w:szCs w:val="20"/>
        </w:rPr>
        <w:t>penelitian</w:t>
      </w:r>
      <w:proofErr w:type="spellEnd"/>
      <w:r w:rsidRPr="009820B1">
        <w:rPr>
          <w:rFonts w:ascii="Candara" w:hAnsi="Candara"/>
          <w:sz w:val="20"/>
          <w:szCs w:val="20"/>
        </w:rPr>
        <w:t xml:space="preserve"> </w:t>
      </w:r>
      <w:proofErr w:type="spellStart"/>
      <w:r w:rsidRPr="009820B1">
        <w:rPr>
          <w:rFonts w:ascii="Candara" w:hAnsi="Candara"/>
          <w:sz w:val="20"/>
          <w:szCs w:val="20"/>
        </w:rPr>
        <w:t>ini</w:t>
      </w:r>
      <w:proofErr w:type="spellEnd"/>
      <w:r w:rsidRPr="009820B1">
        <w:rPr>
          <w:rFonts w:ascii="Candara" w:hAnsi="Candara"/>
          <w:sz w:val="20"/>
          <w:szCs w:val="20"/>
        </w:rPr>
        <w:t xml:space="preserve"> </w:t>
      </w:r>
      <w:proofErr w:type="spellStart"/>
      <w:r w:rsidRPr="009820B1">
        <w:rPr>
          <w:rFonts w:ascii="Candara" w:hAnsi="Candara"/>
          <w:sz w:val="20"/>
          <w:szCs w:val="20"/>
        </w:rPr>
        <w:t>didominasi</w:t>
      </w:r>
      <w:proofErr w:type="spellEnd"/>
      <w:r w:rsidRPr="009820B1">
        <w:rPr>
          <w:rFonts w:ascii="Candara" w:hAnsi="Candara"/>
          <w:sz w:val="20"/>
          <w:szCs w:val="20"/>
        </w:rPr>
        <w:t xml:space="preserve"> oleh </w:t>
      </w:r>
      <w:proofErr w:type="spellStart"/>
      <w:r w:rsidRPr="009820B1">
        <w:rPr>
          <w:rFonts w:ascii="Candara" w:hAnsi="Candara"/>
          <w:sz w:val="20"/>
          <w:szCs w:val="20"/>
        </w:rPr>
        <w:t>kategori</w:t>
      </w:r>
      <w:proofErr w:type="spellEnd"/>
      <w:r w:rsidRPr="009820B1">
        <w:rPr>
          <w:rFonts w:ascii="Candara" w:hAnsi="Candara"/>
          <w:sz w:val="20"/>
          <w:szCs w:val="20"/>
        </w:rPr>
        <w:t xml:space="preserve"> </w:t>
      </w:r>
      <w:r w:rsidRPr="009820B1">
        <w:rPr>
          <w:rFonts w:ascii="Candara" w:eastAsiaTheme="minorHAnsi" w:hAnsi="Candara"/>
          <w:sz w:val="20"/>
          <w:szCs w:val="20"/>
        </w:rPr>
        <w:t xml:space="preserve">&lt; 30 </w:t>
      </w:r>
      <w:proofErr w:type="spellStart"/>
      <w:r w:rsidRPr="009820B1">
        <w:rPr>
          <w:rFonts w:ascii="Candara" w:hAnsi="Candara"/>
          <w:sz w:val="20"/>
          <w:szCs w:val="20"/>
        </w:rPr>
        <w:t>tahun</w:t>
      </w:r>
      <w:proofErr w:type="spellEnd"/>
      <w:r w:rsidRPr="009820B1">
        <w:rPr>
          <w:rFonts w:ascii="Candara" w:hAnsi="Candara"/>
          <w:sz w:val="20"/>
          <w:szCs w:val="20"/>
        </w:rPr>
        <w:t xml:space="preserve"> </w:t>
      </w:r>
      <w:proofErr w:type="spellStart"/>
      <w:r w:rsidRPr="009820B1">
        <w:rPr>
          <w:rFonts w:ascii="Candara" w:hAnsi="Candara"/>
          <w:sz w:val="20"/>
          <w:szCs w:val="20"/>
        </w:rPr>
        <w:t>yaitu</w:t>
      </w:r>
      <w:proofErr w:type="spellEnd"/>
      <w:r w:rsidRPr="009820B1">
        <w:rPr>
          <w:rFonts w:ascii="Candara" w:hAnsi="Candara"/>
          <w:sz w:val="20"/>
          <w:szCs w:val="20"/>
        </w:rPr>
        <w:t xml:space="preserve"> </w:t>
      </w:r>
      <w:proofErr w:type="spellStart"/>
      <w:r w:rsidRPr="009820B1">
        <w:rPr>
          <w:rFonts w:ascii="Candara" w:hAnsi="Candara"/>
          <w:sz w:val="20"/>
          <w:szCs w:val="20"/>
        </w:rPr>
        <w:t>sebanyak</w:t>
      </w:r>
      <w:proofErr w:type="spellEnd"/>
      <w:r w:rsidRPr="009820B1">
        <w:rPr>
          <w:rFonts w:ascii="Candara" w:hAnsi="Candara"/>
          <w:sz w:val="20"/>
          <w:szCs w:val="20"/>
        </w:rPr>
        <w:t xml:space="preserve"> 41 orang </w:t>
      </w:r>
      <w:proofErr w:type="spellStart"/>
      <w:r w:rsidRPr="009820B1">
        <w:rPr>
          <w:rFonts w:ascii="Candara" w:hAnsi="Candara"/>
          <w:sz w:val="20"/>
          <w:szCs w:val="20"/>
        </w:rPr>
        <w:t>atau</w:t>
      </w:r>
      <w:proofErr w:type="spellEnd"/>
      <w:r w:rsidRPr="009820B1">
        <w:rPr>
          <w:rFonts w:ascii="Candara" w:hAnsi="Candara"/>
          <w:sz w:val="20"/>
          <w:szCs w:val="20"/>
        </w:rPr>
        <w:t xml:space="preserve"> </w:t>
      </w:r>
      <w:proofErr w:type="spellStart"/>
      <w:r w:rsidRPr="009820B1">
        <w:rPr>
          <w:rFonts w:ascii="Candara" w:hAnsi="Candara"/>
          <w:sz w:val="20"/>
          <w:szCs w:val="20"/>
        </w:rPr>
        <w:t>mencapai</w:t>
      </w:r>
      <w:proofErr w:type="spellEnd"/>
      <w:r w:rsidRPr="009820B1">
        <w:rPr>
          <w:rFonts w:ascii="Candara" w:hAnsi="Candara"/>
          <w:sz w:val="20"/>
          <w:szCs w:val="20"/>
        </w:rPr>
        <w:t xml:space="preserve"> 56,9%. Hal </w:t>
      </w:r>
      <w:proofErr w:type="spellStart"/>
      <w:r w:rsidRPr="009820B1">
        <w:rPr>
          <w:rFonts w:ascii="Candara" w:hAnsi="Candara"/>
          <w:sz w:val="20"/>
          <w:szCs w:val="20"/>
        </w:rPr>
        <w:t>tersebut</w:t>
      </w:r>
      <w:proofErr w:type="spellEnd"/>
      <w:r w:rsidRPr="009820B1">
        <w:rPr>
          <w:rFonts w:ascii="Candara" w:hAnsi="Candara"/>
          <w:sz w:val="20"/>
          <w:szCs w:val="20"/>
        </w:rPr>
        <w:t xml:space="preserve"> </w:t>
      </w:r>
      <w:proofErr w:type="spellStart"/>
      <w:r w:rsidRPr="009820B1">
        <w:rPr>
          <w:rFonts w:ascii="Candara" w:hAnsi="Candara"/>
          <w:sz w:val="20"/>
          <w:szCs w:val="20"/>
        </w:rPr>
        <w:t>menunjukkan</w:t>
      </w:r>
      <w:proofErr w:type="spellEnd"/>
      <w:r w:rsidRPr="009820B1">
        <w:rPr>
          <w:rFonts w:ascii="Candara" w:hAnsi="Candara"/>
          <w:sz w:val="20"/>
          <w:szCs w:val="20"/>
        </w:rPr>
        <w:t xml:space="preserve"> </w:t>
      </w:r>
      <w:proofErr w:type="spellStart"/>
      <w:r w:rsidRPr="009820B1">
        <w:rPr>
          <w:rFonts w:ascii="Candara" w:hAnsi="Candara"/>
          <w:sz w:val="20"/>
          <w:szCs w:val="20"/>
        </w:rPr>
        <w:t>bahwa</w:t>
      </w:r>
      <w:proofErr w:type="spellEnd"/>
      <w:r w:rsidRPr="009820B1">
        <w:rPr>
          <w:rFonts w:ascii="Candara" w:hAnsi="Candara"/>
          <w:sz w:val="20"/>
          <w:szCs w:val="20"/>
        </w:rPr>
        <w:t xml:space="preserve"> </w:t>
      </w:r>
      <w:proofErr w:type="spellStart"/>
      <w:r w:rsidRPr="009820B1">
        <w:rPr>
          <w:rFonts w:ascii="Candara" w:hAnsi="Candara"/>
          <w:sz w:val="20"/>
          <w:szCs w:val="20"/>
        </w:rPr>
        <w:t>karyawan</w:t>
      </w:r>
      <w:proofErr w:type="spellEnd"/>
      <w:r w:rsidRPr="009820B1">
        <w:rPr>
          <w:rFonts w:ascii="Candara" w:hAnsi="Candara"/>
          <w:sz w:val="20"/>
          <w:szCs w:val="20"/>
        </w:rPr>
        <w:t xml:space="preserve"> pada PT. </w:t>
      </w:r>
      <w:proofErr w:type="spellStart"/>
      <w:r w:rsidRPr="009820B1">
        <w:rPr>
          <w:rFonts w:ascii="Candara" w:hAnsi="Candara"/>
          <w:sz w:val="20"/>
          <w:szCs w:val="20"/>
        </w:rPr>
        <w:t>Gapura</w:t>
      </w:r>
      <w:proofErr w:type="spellEnd"/>
      <w:r w:rsidRPr="009820B1">
        <w:rPr>
          <w:rFonts w:ascii="Candara" w:hAnsi="Candara"/>
          <w:sz w:val="20"/>
          <w:szCs w:val="20"/>
        </w:rPr>
        <w:t xml:space="preserve"> </w:t>
      </w:r>
      <w:proofErr w:type="spellStart"/>
      <w:r w:rsidRPr="009820B1">
        <w:rPr>
          <w:rFonts w:ascii="Candara" w:hAnsi="Candara"/>
          <w:sz w:val="20"/>
          <w:szCs w:val="20"/>
        </w:rPr>
        <w:t>Angkasa</w:t>
      </w:r>
      <w:proofErr w:type="spellEnd"/>
      <w:r w:rsidRPr="009820B1">
        <w:rPr>
          <w:rFonts w:ascii="Candara" w:hAnsi="Candara"/>
          <w:sz w:val="20"/>
          <w:szCs w:val="20"/>
        </w:rPr>
        <w:t xml:space="preserve"> </w:t>
      </w:r>
      <w:proofErr w:type="spellStart"/>
      <w:r w:rsidRPr="009820B1">
        <w:rPr>
          <w:rFonts w:ascii="Candara" w:hAnsi="Candara"/>
          <w:sz w:val="20"/>
          <w:szCs w:val="20"/>
        </w:rPr>
        <w:t>Cabang</w:t>
      </w:r>
      <w:proofErr w:type="spellEnd"/>
      <w:r w:rsidRPr="009820B1">
        <w:rPr>
          <w:rFonts w:ascii="Candara" w:hAnsi="Candara"/>
          <w:sz w:val="20"/>
          <w:szCs w:val="20"/>
        </w:rPr>
        <w:t xml:space="preserve"> Denpasar </w:t>
      </w:r>
      <w:proofErr w:type="spellStart"/>
      <w:r w:rsidRPr="009820B1">
        <w:rPr>
          <w:rFonts w:ascii="Candara" w:hAnsi="Candara"/>
          <w:sz w:val="20"/>
          <w:szCs w:val="20"/>
        </w:rPr>
        <w:t>masih</w:t>
      </w:r>
      <w:proofErr w:type="spellEnd"/>
      <w:r w:rsidRPr="009820B1">
        <w:rPr>
          <w:rFonts w:ascii="Candara" w:hAnsi="Candara"/>
          <w:sz w:val="20"/>
          <w:szCs w:val="20"/>
        </w:rPr>
        <w:t xml:space="preserve"> </w:t>
      </w:r>
      <w:proofErr w:type="spellStart"/>
      <w:r w:rsidRPr="009820B1">
        <w:rPr>
          <w:rFonts w:ascii="Candara" w:hAnsi="Candara"/>
          <w:sz w:val="20"/>
          <w:szCs w:val="20"/>
        </w:rPr>
        <w:t>tergolong</w:t>
      </w:r>
      <w:proofErr w:type="spellEnd"/>
      <w:r w:rsidRPr="009820B1">
        <w:rPr>
          <w:rFonts w:ascii="Candara" w:hAnsi="Candara"/>
          <w:sz w:val="20"/>
          <w:szCs w:val="20"/>
        </w:rPr>
        <w:t xml:space="preserve"> </w:t>
      </w:r>
      <w:proofErr w:type="spellStart"/>
      <w:r w:rsidRPr="009820B1">
        <w:rPr>
          <w:rFonts w:ascii="Candara" w:hAnsi="Candara"/>
          <w:sz w:val="20"/>
          <w:szCs w:val="20"/>
        </w:rPr>
        <w:t>dalam</w:t>
      </w:r>
      <w:proofErr w:type="spellEnd"/>
      <w:r w:rsidRPr="009820B1">
        <w:rPr>
          <w:rFonts w:ascii="Candara" w:hAnsi="Candara"/>
          <w:sz w:val="20"/>
          <w:szCs w:val="20"/>
        </w:rPr>
        <w:t xml:space="preserve"> </w:t>
      </w:r>
      <w:proofErr w:type="spellStart"/>
      <w:r w:rsidRPr="009820B1">
        <w:rPr>
          <w:rFonts w:ascii="Candara" w:hAnsi="Candara"/>
          <w:sz w:val="20"/>
          <w:szCs w:val="20"/>
        </w:rPr>
        <w:t>usia</w:t>
      </w:r>
      <w:proofErr w:type="spellEnd"/>
      <w:r w:rsidRPr="009820B1">
        <w:rPr>
          <w:rFonts w:ascii="Candara" w:hAnsi="Candara"/>
          <w:sz w:val="20"/>
          <w:szCs w:val="20"/>
        </w:rPr>
        <w:t xml:space="preserve"> </w:t>
      </w:r>
      <w:proofErr w:type="spellStart"/>
      <w:r w:rsidRPr="009820B1">
        <w:rPr>
          <w:rFonts w:ascii="Candara" w:hAnsi="Candara"/>
          <w:sz w:val="20"/>
          <w:szCs w:val="20"/>
        </w:rPr>
        <w:t>produktif</w:t>
      </w:r>
      <w:proofErr w:type="spellEnd"/>
      <w:r w:rsidRPr="009820B1">
        <w:rPr>
          <w:rFonts w:ascii="Candara" w:hAnsi="Candara"/>
          <w:sz w:val="20"/>
          <w:szCs w:val="20"/>
        </w:rPr>
        <w:t xml:space="preserve"> dan </w:t>
      </w:r>
      <w:proofErr w:type="spellStart"/>
      <w:r w:rsidRPr="009820B1">
        <w:rPr>
          <w:rFonts w:ascii="Candara" w:hAnsi="Candara"/>
          <w:sz w:val="20"/>
          <w:szCs w:val="20"/>
        </w:rPr>
        <w:t>masih</w:t>
      </w:r>
      <w:proofErr w:type="spellEnd"/>
      <w:r w:rsidRPr="009820B1">
        <w:rPr>
          <w:rFonts w:ascii="Candara" w:hAnsi="Candara"/>
          <w:sz w:val="20"/>
          <w:szCs w:val="20"/>
        </w:rPr>
        <w:t xml:space="preserve"> </w:t>
      </w:r>
      <w:proofErr w:type="spellStart"/>
      <w:r w:rsidRPr="009820B1">
        <w:rPr>
          <w:rFonts w:ascii="Candara" w:hAnsi="Candara"/>
          <w:sz w:val="20"/>
          <w:szCs w:val="20"/>
        </w:rPr>
        <w:t>muda</w:t>
      </w:r>
      <w:proofErr w:type="spellEnd"/>
      <w:r w:rsidRPr="009820B1">
        <w:rPr>
          <w:rFonts w:ascii="Candara" w:hAnsi="Candara"/>
          <w:sz w:val="20"/>
          <w:szCs w:val="20"/>
        </w:rPr>
        <w:t xml:space="preserve">, </w:t>
      </w:r>
      <w:proofErr w:type="spellStart"/>
      <w:r w:rsidRPr="009820B1">
        <w:rPr>
          <w:rFonts w:ascii="Candara" w:hAnsi="Candara"/>
          <w:sz w:val="20"/>
          <w:szCs w:val="20"/>
        </w:rPr>
        <w:t>sehingga</w:t>
      </w:r>
      <w:proofErr w:type="spellEnd"/>
      <w:r w:rsidRPr="009820B1">
        <w:rPr>
          <w:rFonts w:ascii="Candara" w:hAnsi="Candara"/>
          <w:sz w:val="20"/>
          <w:szCs w:val="20"/>
        </w:rPr>
        <w:t xml:space="preserve"> </w:t>
      </w:r>
      <w:proofErr w:type="spellStart"/>
      <w:r w:rsidRPr="009820B1">
        <w:rPr>
          <w:rFonts w:ascii="Candara" w:hAnsi="Candara"/>
          <w:sz w:val="20"/>
          <w:szCs w:val="20"/>
        </w:rPr>
        <w:t>sangat</w:t>
      </w:r>
      <w:proofErr w:type="spellEnd"/>
      <w:r w:rsidRPr="009820B1">
        <w:rPr>
          <w:rFonts w:ascii="Candara" w:hAnsi="Candara"/>
          <w:sz w:val="20"/>
          <w:szCs w:val="20"/>
        </w:rPr>
        <w:t xml:space="preserve"> </w:t>
      </w:r>
      <w:proofErr w:type="spellStart"/>
      <w:r w:rsidRPr="009820B1">
        <w:rPr>
          <w:rFonts w:ascii="Candara" w:hAnsi="Candara"/>
          <w:sz w:val="20"/>
          <w:szCs w:val="20"/>
        </w:rPr>
        <w:t>cocok</w:t>
      </w:r>
      <w:proofErr w:type="spellEnd"/>
      <w:r w:rsidRPr="009820B1">
        <w:rPr>
          <w:rFonts w:ascii="Candara" w:hAnsi="Candara"/>
          <w:sz w:val="20"/>
          <w:szCs w:val="20"/>
        </w:rPr>
        <w:t xml:space="preserve"> </w:t>
      </w:r>
      <w:proofErr w:type="spellStart"/>
      <w:r w:rsidRPr="009820B1">
        <w:rPr>
          <w:rFonts w:ascii="Candara" w:hAnsi="Candara"/>
          <w:sz w:val="20"/>
          <w:szCs w:val="20"/>
        </w:rPr>
        <w:t>bekerja</w:t>
      </w:r>
      <w:proofErr w:type="spellEnd"/>
      <w:r w:rsidRPr="009820B1">
        <w:rPr>
          <w:rFonts w:ascii="Candara" w:hAnsi="Candara"/>
          <w:sz w:val="20"/>
          <w:szCs w:val="20"/>
        </w:rPr>
        <w:t xml:space="preserve"> di </w:t>
      </w:r>
      <w:proofErr w:type="spellStart"/>
      <w:r w:rsidRPr="009820B1">
        <w:rPr>
          <w:rFonts w:ascii="Candara" w:hAnsi="Candara"/>
          <w:sz w:val="20"/>
          <w:szCs w:val="20"/>
        </w:rPr>
        <w:t>perusahaan</w:t>
      </w:r>
      <w:proofErr w:type="spellEnd"/>
      <w:r w:rsidRPr="009820B1">
        <w:rPr>
          <w:rFonts w:ascii="Candara" w:hAnsi="Candara"/>
          <w:sz w:val="20"/>
          <w:szCs w:val="20"/>
        </w:rPr>
        <w:t xml:space="preserve"> yang </w:t>
      </w:r>
      <w:proofErr w:type="spellStart"/>
      <w:r w:rsidRPr="009820B1">
        <w:rPr>
          <w:rFonts w:ascii="Candara" w:hAnsi="Candara"/>
          <w:sz w:val="20"/>
          <w:szCs w:val="20"/>
        </w:rPr>
        <w:t>membutuhkan</w:t>
      </w:r>
      <w:proofErr w:type="spellEnd"/>
      <w:r w:rsidRPr="009820B1">
        <w:rPr>
          <w:rFonts w:ascii="Candara" w:hAnsi="Candara"/>
          <w:sz w:val="20"/>
          <w:szCs w:val="20"/>
        </w:rPr>
        <w:t xml:space="preserve"> stamina </w:t>
      </w:r>
      <w:proofErr w:type="spellStart"/>
      <w:r w:rsidRPr="009820B1">
        <w:rPr>
          <w:rFonts w:ascii="Candara" w:hAnsi="Candara"/>
          <w:sz w:val="20"/>
          <w:szCs w:val="20"/>
        </w:rPr>
        <w:t>tinggi</w:t>
      </w:r>
      <w:proofErr w:type="spellEnd"/>
      <w:r w:rsidRPr="009820B1">
        <w:rPr>
          <w:rFonts w:ascii="Candara" w:hAnsi="Candara"/>
          <w:sz w:val="20"/>
          <w:szCs w:val="20"/>
        </w:rPr>
        <w:t xml:space="preserve"> </w:t>
      </w:r>
      <w:proofErr w:type="spellStart"/>
      <w:r w:rsidRPr="009820B1">
        <w:rPr>
          <w:rFonts w:ascii="Candara" w:hAnsi="Candara"/>
          <w:sz w:val="20"/>
          <w:szCs w:val="20"/>
        </w:rPr>
        <w:t>seperti</w:t>
      </w:r>
      <w:proofErr w:type="spellEnd"/>
      <w:r w:rsidRPr="009820B1">
        <w:rPr>
          <w:rFonts w:ascii="Candara" w:hAnsi="Candara"/>
          <w:sz w:val="20"/>
          <w:szCs w:val="20"/>
        </w:rPr>
        <w:t xml:space="preserve"> PT. </w:t>
      </w:r>
      <w:proofErr w:type="spellStart"/>
      <w:r w:rsidRPr="009820B1">
        <w:rPr>
          <w:rFonts w:ascii="Candara" w:hAnsi="Candara"/>
          <w:sz w:val="20"/>
          <w:szCs w:val="20"/>
        </w:rPr>
        <w:t>Gapura</w:t>
      </w:r>
      <w:proofErr w:type="spellEnd"/>
      <w:r w:rsidRPr="009820B1">
        <w:rPr>
          <w:rFonts w:ascii="Candara" w:hAnsi="Candara"/>
          <w:sz w:val="20"/>
          <w:szCs w:val="20"/>
        </w:rPr>
        <w:t xml:space="preserve"> </w:t>
      </w:r>
      <w:proofErr w:type="spellStart"/>
      <w:r w:rsidRPr="009820B1">
        <w:rPr>
          <w:rFonts w:ascii="Candara" w:hAnsi="Candara"/>
          <w:sz w:val="20"/>
          <w:szCs w:val="20"/>
        </w:rPr>
        <w:t>Angkasa</w:t>
      </w:r>
      <w:proofErr w:type="spellEnd"/>
      <w:r w:rsidRPr="009820B1">
        <w:rPr>
          <w:rFonts w:ascii="Candara" w:hAnsi="Candara"/>
          <w:sz w:val="20"/>
          <w:szCs w:val="20"/>
        </w:rPr>
        <w:t xml:space="preserve"> </w:t>
      </w:r>
      <w:proofErr w:type="spellStart"/>
      <w:r w:rsidRPr="009820B1">
        <w:rPr>
          <w:rFonts w:ascii="Candara" w:hAnsi="Candara"/>
          <w:sz w:val="20"/>
          <w:szCs w:val="20"/>
        </w:rPr>
        <w:t>Cabang</w:t>
      </w:r>
      <w:proofErr w:type="spellEnd"/>
      <w:r w:rsidRPr="009820B1">
        <w:rPr>
          <w:rFonts w:ascii="Candara" w:hAnsi="Candara"/>
          <w:sz w:val="20"/>
          <w:szCs w:val="20"/>
        </w:rPr>
        <w:t xml:space="preserve"> Denpasar.</w:t>
      </w:r>
    </w:p>
    <w:p w14:paraId="6C74D817" w14:textId="02DDC8D7" w:rsidR="009820B1" w:rsidRDefault="009820B1" w:rsidP="009820B1">
      <w:pPr>
        <w:pStyle w:val="ListParagraph"/>
        <w:tabs>
          <w:tab w:val="left" w:pos="426"/>
        </w:tabs>
        <w:spacing w:beforeLines="20" w:before="48" w:afterLines="20" w:after="48"/>
        <w:ind w:left="0"/>
        <w:rPr>
          <w:rFonts w:ascii="Candara" w:hAnsi="Candara"/>
          <w:b/>
          <w:sz w:val="20"/>
          <w:szCs w:val="20"/>
        </w:rPr>
      </w:pPr>
    </w:p>
    <w:p w14:paraId="58D8DB8C" w14:textId="73B9D251" w:rsidR="009820B1" w:rsidRPr="00CC40AB" w:rsidRDefault="009820B1" w:rsidP="009820B1">
      <w:pPr>
        <w:pStyle w:val="Caption"/>
        <w:jc w:val="center"/>
        <w:rPr>
          <w:rFonts w:ascii="Candara" w:hAnsi="Candara"/>
        </w:rPr>
      </w:pPr>
      <w:proofErr w:type="spellStart"/>
      <w:r w:rsidRPr="00CC40AB">
        <w:rPr>
          <w:rFonts w:ascii="Candara" w:hAnsi="Candara"/>
        </w:rPr>
        <w:t>Tabel</w:t>
      </w:r>
      <w:proofErr w:type="spellEnd"/>
      <w:r w:rsidRPr="00CC40AB">
        <w:rPr>
          <w:rFonts w:ascii="Candara" w:hAnsi="Candara"/>
        </w:rPr>
        <w:t xml:space="preserve"> 4</w:t>
      </w:r>
      <w:r w:rsidR="003844D7" w:rsidRPr="00CC40AB">
        <w:rPr>
          <w:rFonts w:ascii="Candara" w:hAnsi="Candara"/>
        </w:rPr>
        <w:t xml:space="preserve"> </w:t>
      </w:r>
      <w:proofErr w:type="spellStart"/>
      <w:r w:rsidRPr="00CC40AB">
        <w:rPr>
          <w:rFonts w:ascii="Candara" w:hAnsi="Candara"/>
        </w:rPr>
        <w:t>Distribusi</w:t>
      </w:r>
      <w:proofErr w:type="spellEnd"/>
      <w:r w:rsidRPr="00CC40AB">
        <w:rPr>
          <w:rFonts w:ascii="Candara" w:hAnsi="Candara"/>
        </w:rPr>
        <w:t xml:space="preserve"> </w:t>
      </w:r>
      <w:proofErr w:type="spellStart"/>
      <w:r w:rsidRPr="00CC40AB">
        <w:rPr>
          <w:rFonts w:ascii="Candara" w:hAnsi="Candara"/>
        </w:rPr>
        <w:t>Frekuensi</w:t>
      </w:r>
      <w:proofErr w:type="spellEnd"/>
      <w:r w:rsidRPr="00CC40AB">
        <w:rPr>
          <w:rFonts w:ascii="Candara" w:hAnsi="Candara"/>
        </w:rPr>
        <w:t xml:space="preserve"> </w:t>
      </w:r>
      <w:proofErr w:type="spellStart"/>
      <w:r w:rsidRPr="00CC40AB">
        <w:rPr>
          <w:rFonts w:ascii="Candara" w:hAnsi="Candara"/>
        </w:rPr>
        <w:t>Karakteristik</w:t>
      </w:r>
      <w:proofErr w:type="spellEnd"/>
      <w:r w:rsidRPr="00CC40AB">
        <w:rPr>
          <w:rFonts w:ascii="Candara" w:hAnsi="Candara"/>
        </w:rPr>
        <w:t xml:space="preserve"> </w:t>
      </w:r>
      <w:proofErr w:type="spellStart"/>
      <w:r w:rsidRPr="00CC40AB">
        <w:rPr>
          <w:rFonts w:ascii="Candara" w:hAnsi="Candara"/>
        </w:rPr>
        <w:t>Responden</w:t>
      </w:r>
      <w:proofErr w:type="spellEnd"/>
      <w:r w:rsidRPr="00CC40AB">
        <w:rPr>
          <w:rFonts w:ascii="Candara" w:hAnsi="Candara"/>
        </w:rPr>
        <w:t xml:space="preserve"> </w:t>
      </w:r>
      <w:proofErr w:type="spellStart"/>
      <w:r w:rsidRPr="00CC40AB">
        <w:rPr>
          <w:rFonts w:ascii="Candara" w:hAnsi="Candara"/>
        </w:rPr>
        <w:t>Berdasarkan</w:t>
      </w:r>
      <w:proofErr w:type="spellEnd"/>
      <w:r w:rsidRPr="00CC40AB">
        <w:rPr>
          <w:rFonts w:ascii="Candara" w:hAnsi="Candara"/>
        </w:rPr>
        <w:t xml:space="preserve"> </w:t>
      </w:r>
      <w:proofErr w:type="spellStart"/>
      <w:r w:rsidRPr="00CC40AB">
        <w:rPr>
          <w:rFonts w:ascii="Candara" w:hAnsi="Candara"/>
        </w:rPr>
        <w:t>Jenis</w:t>
      </w:r>
      <w:proofErr w:type="spellEnd"/>
      <w:r w:rsidRPr="00CC40AB">
        <w:rPr>
          <w:rFonts w:ascii="Candara" w:hAnsi="Candara"/>
        </w:rPr>
        <w:t xml:space="preserve"> </w:t>
      </w:r>
      <w:proofErr w:type="spellStart"/>
      <w:r w:rsidRPr="00CC40AB">
        <w:rPr>
          <w:rFonts w:ascii="Candara" w:hAnsi="Candara"/>
        </w:rPr>
        <w:t>Kelamin</w:t>
      </w:r>
      <w:proofErr w:type="spellEnd"/>
    </w:p>
    <w:tbl>
      <w:tblPr>
        <w:tblStyle w:val="TableClassic1"/>
        <w:tblW w:w="7792" w:type="dxa"/>
        <w:jc w:val="center"/>
        <w:tblLayout w:type="fixed"/>
        <w:tblLook w:val="0000" w:firstRow="0" w:lastRow="0" w:firstColumn="0" w:lastColumn="0" w:noHBand="0" w:noVBand="0"/>
      </w:tblPr>
      <w:tblGrid>
        <w:gridCol w:w="895"/>
        <w:gridCol w:w="1510"/>
        <w:gridCol w:w="1276"/>
        <w:gridCol w:w="1276"/>
        <w:gridCol w:w="1275"/>
        <w:gridCol w:w="1560"/>
      </w:tblGrid>
      <w:tr w:rsidR="003844D7" w:rsidRPr="003844D7" w14:paraId="2019A1F1" w14:textId="77777777" w:rsidTr="003844D7">
        <w:trPr>
          <w:jc w:val="center"/>
        </w:trPr>
        <w:tc>
          <w:tcPr>
            <w:tcW w:w="2405" w:type="dxa"/>
            <w:gridSpan w:val="2"/>
            <w:tcBorders>
              <w:top w:val="single" w:sz="12" w:space="0" w:color="000000"/>
              <w:bottom w:val="single" w:sz="4" w:space="0" w:color="auto"/>
            </w:tcBorders>
          </w:tcPr>
          <w:p w14:paraId="4DC24CF5" w14:textId="77777777" w:rsidR="003844D7" w:rsidRPr="003844D7" w:rsidRDefault="003844D7" w:rsidP="003844D7">
            <w:pPr>
              <w:jc w:val="center"/>
              <w:rPr>
                <w:rFonts w:ascii="Candara" w:eastAsiaTheme="minorHAnsi" w:hAnsi="Candara"/>
                <w:i/>
                <w:iCs/>
                <w:sz w:val="20"/>
                <w:szCs w:val="20"/>
              </w:rPr>
            </w:pPr>
          </w:p>
        </w:tc>
        <w:tc>
          <w:tcPr>
            <w:tcW w:w="1276" w:type="dxa"/>
            <w:tcBorders>
              <w:top w:val="single" w:sz="12" w:space="0" w:color="000000"/>
              <w:bottom w:val="single" w:sz="4" w:space="0" w:color="auto"/>
            </w:tcBorders>
          </w:tcPr>
          <w:p w14:paraId="320F2653" w14:textId="77777777" w:rsidR="003844D7" w:rsidRPr="003844D7" w:rsidRDefault="003844D7" w:rsidP="003844D7">
            <w:pPr>
              <w:ind w:left="60" w:right="60"/>
              <w:jc w:val="center"/>
              <w:rPr>
                <w:rFonts w:ascii="Candara" w:eastAsiaTheme="minorHAnsi" w:hAnsi="Candara"/>
                <w:i/>
                <w:iCs/>
                <w:sz w:val="20"/>
                <w:szCs w:val="20"/>
              </w:rPr>
            </w:pPr>
            <w:r w:rsidRPr="003844D7">
              <w:rPr>
                <w:rFonts w:ascii="Candara" w:eastAsiaTheme="minorHAnsi" w:hAnsi="Candara"/>
                <w:i/>
                <w:iCs/>
                <w:sz w:val="20"/>
                <w:szCs w:val="20"/>
              </w:rPr>
              <w:t>Frequency</w:t>
            </w:r>
          </w:p>
        </w:tc>
        <w:tc>
          <w:tcPr>
            <w:tcW w:w="1276" w:type="dxa"/>
            <w:tcBorders>
              <w:top w:val="single" w:sz="12" w:space="0" w:color="000000"/>
              <w:bottom w:val="single" w:sz="4" w:space="0" w:color="auto"/>
            </w:tcBorders>
          </w:tcPr>
          <w:p w14:paraId="0A3E1765" w14:textId="77777777" w:rsidR="003844D7" w:rsidRPr="003844D7" w:rsidRDefault="003844D7" w:rsidP="003844D7">
            <w:pPr>
              <w:ind w:left="60" w:right="60"/>
              <w:jc w:val="center"/>
              <w:rPr>
                <w:rFonts w:ascii="Candara" w:eastAsiaTheme="minorHAnsi" w:hAnsi="Candara"/>
                <w:i/>
                <w:iCs/>
                <w:sz w:val="20"/>
                <w:szCs w:val="20"/>
              </w:rPr>
            </w:pPr>
            <w:r w:rsidRPr="003844D7">
              <w:rPr>
                <w:rFonts w:ascii="Candara" w:eastAsiaTheme="minorHAnsi" w:hAnsi="Candara"/>
                <w:i/>
                <w:iCs/>
                <w:sz w:val="20"/>
                <w:szCs w:val="20"/>
              </w:rPr>
              <w:t>Percent</w:t>
            </w:r>
          </w:p>
        </w:tc>
        <w:tc>
          <w:tcPr>
            <w:tcW w:w="1275" w:type="dxa"/>
            <w:tcBorders>
              <w:top w:val="single" w:sz="12" w:space="0" w:color="000000"/>
              <w:bottom w:val="single" w:sz="4" w:space="0" w:color="auto"/>
            </w:tcBorders>
          </w:tcPr>
          <w:p w14:paraId="0B143DFC" w14:textId="77777777" w:rsidR="003844D7" w:rsidRPr="003844D7" w:rsidRDefault="003844D7" w:rsidP="003844D7">
            <w:pPr>
              <w:ind w:left="60" w:right="60"/>
              <w:jc w:val="center"/>
              <w:rPr>
                <w:rFonts w:ascii="Candara" w:eastAsiaTheme="minorHAnsi" w:hAnsi="Candara"/>
                <w:i/>
                <w:iCs/>
                <w:sz w:val="20"/>
                <w:szCs w:val="20"/>
              </w:rPr>
            </w:pPr>
            <w:r w:rsidRPr="003844D7">
              <w:rPr>
                <w:rFonts w:ascii="Candara" w:eastAsiaTheme="minorHAnsi" w:hAnsi="Candara"/>
                <w:i/>
                <w:iCs/>
                <w:sz w:val="20"/>
                <w:szCs w:val="20"/>
              </w:rPr>
              <w:t>Valid Percent</w:t>
            </w:r>
          </w:p>
        </w:tc>
        <w:tc>
          <w:tcPr>
            <w:tcW w:w="1560" w:type="dxa"/>
            <w:tcBorders>
              <w:top w:val="single" w:sz="12" w:space="0" w:color="000000"/>
              <w:bottom w:val="single" w:sz="4" w:space="0" w:color="auto"/>
            </w:tcBorders>
          </w:tcPr>
          <w:p w14:paraId="229A9A2E" w14:textId="77777777" w:rsidR="003844D7" w:rsidRPr="003844D7" w:rsidRDefault="003844D7" w:rsidP="003844D7">
            <w:pPr>
              <w:ind w:left="60" w:right="60"/>
              <w:jc w:val="center"/>
              <w:rPr>
                <w:rFonts w:ascii="Candara" w:eastAsiaTheme="minorHAnsi" w:hAnsi="Candara"/>
                <w:i/>
                <w:iCs/>
                <w:sz w:val="20"/>
                <w:szCs w:val="20"/>
              </w:rPr>
            </w:pPr>
            <w:r w:rsidRPr="003844D7">
              <w:rPr>
                <w:rFonts w:ascii="Candara" w:eastAsiaTheme="minorHAnsi" w:hAnsi="Candara"/>
                <w:i/>
                <w:iCs/>
                <w:sz w:val="20"/>
                <w:szCs w:val="20"/>
              </w:rPr>
              <w:t>Cumulative Percent</w:t>
            </w:r>
          </w:p>
        </w:tc>
      </w:tr>
      <w:tr w:rsidR="003844D7" w:rsidRPr="003844D7" w14:paraId="1B62C42C" w14:textId="77777777" w:rsidTr="00563511">
        <w:trPr>
          <w:jc w:val="center"/>
        </w:trPr>
        <w:tc>
          <w:tcPr>
            <w:tcW w:w="895" w:type="dxa"/>
            <w:vMerge w:val="restart"/>
            <w:tcBorders>
              <w:top w:val="single" w:sz="4" w:space="0" w:color="auto"/>
            </w:tcBorders>
          </w:tcPr>
          <w:p w14:paraId="12665C1E" w14:textId="77777777" w:rsidR="003844D7" w:rsidRPr="003844D7" w:rsidRDefault="003844D7" w:rsidP="003844D7">
            <w:pPr>
              <w:ind w:left="60" w:right="60"/>
              <w:rPr>
                <w:rFonts w:ascii="Candara" w:eastAsiaTheme="minorHAnsi" w:hAnsi="Candara"/>
                <w:i/>
                <w:iCs/>
                <w:sz w:val="20"/>
                <w:szCs w:val="20"/>
              </w:rPr>
            </w:pPr>
            <w:r w:rsidRPr="003844D7">
              <w:rPr>
                <w:rFonts w:ascii="Candara" w:eastAsiaTheme="minorHAnsi" w:hAnsi="Candara"/>
                <w:i/>
                <w:iCs/>
                <w:sz w:val="20"/>
                <w:szCs w:val="20"/>
              </w:rPr>
              <w:t>Valid</w:t>
            </w:r>
          </w:p>
        </w:tc>
        <w:tc>
          <w:tcPr>
            <w:tcW w:w="1510" w:type="dxa"/>
            <w:tcBorders>
              <w:top w:val="single" w:sz="4" w:space="0" w:color="auto"/>
              <w:bottom w:val="single" w:sz="4" w:space="0" w:color="auto"/>
            </w:tcBorders>
          </w:tcPr>
          <w:p w14:paraId="7BE89BE6" w14:textId="77777777" w:rsidR="003844D7" w:rsidRPr="003844D7" w:rsidRDefault="003844D7" w:rsidP="003844D7">
            <w:pPr>
              <w:ind w:left="60" w:right="60"/>
              <w:rPr>
                <w:rFonts w:ascii="Candara" w:eastAsiaTheme="minorHAnsi" w:hAnsi="Candara"/>
                <w:sz w:val="20"/>
                <w:szCs w:val="20"/>
              </w:rPr>
            </w:pPr>
            <w:proofErr w:type="spellStart"/>
            <w:r w:rsidRPr="003844D7">
              <w:rPr>
                <w:rFonts w:ascii="Candara" w:eastAsiaTheme="minorHAnsi" w:hAnsi="Candara"/>
                <w:sz w:val="20"/>
                <w:szCs w:val="20"/>
              </w:rPr>
              <w:t>Pria</w:t>
            </w:r>
            <w:proofErr w:type="spellEnd"/>
          </w:p>
        </w:tc>
        <w:tc>
          <w:tcPr>
            <w:tcW w:w="1276" w:type="dxa"/>
            <w:tcBorders>
              <w:top w:val="single" w:sz="4" w:space="0" w:color="auto"/>
              <w:bottom w:val="single" w:sz="4" w:space="0" w:color="auto"/>
            </w:tcBorders>
          </w:tcPr>
          <w:p w14:paraId="25B1BED1" w14:textId="77777777" w:rsidR="003844D7" w:rsidRPr="003844D7" w:rsidRDefault="003844D7" w:rsidP="003844D7">
            <w:pPr>
              <w:ind w:left="60" w:right="60"/>
              <w:jc w:val="right"/>
              <w:rPr>
                <w:rFonts w:ascii="Candara" w:eastAsiaTheme="minorHAnsi" w:hAnsi="Candara"/>
                <w:sz w:val="20"/>
                <w:szCs w:val="20"/>
              </w:rPr>
            </w:pPr>
            <w:r w:rsidRPr="003844D7">
              <w:rPr>
                <w:rFonts w:ascii="Candara" w:eastAsiaTheme="minorHAnsi" w:hAnsi="Candara"/>
                <w:sz w:val="20"/>
                <w:szCs w:val="20"/>
              </w:rPr>
              <w:t>38</w:t>
            </w:r>
          </w:p>
        </w:tc>
        <w:tc>
          <w:tcPr>
            <w:tcW w:w="1276" w:type="dxa"/>
            <w:tcBorders>
              <w:top w:val="single" w:sz="4" w:space="0" w:color="auto"/>
              <w:bottom w:val="single" w:sz="4" w:space="0" w:color="auto"/>
            </w:tcBorders>
          </w:tcPr>
          <w:p w14:paraId="2EF21FEF" w14:textId="77777777" w:rsidR="003844D7" w:rsidRPr="003844D7" w:rsidRDefault="003844D7" w:rsidP="003844D7">
            <w:pPr>
              <w:ind w:left="60" w:right="60"/>
              <w:jc w:val="right"/>
              <w:rPr>
                <w:rFonts w:ascii="Candara" w:eastAsiaTheme="minorHAnsi" w:hAnsi="Candara"/>
                <w:sz w:val="20"/>
                <w:szCs w:val="20"/>
              </w:rPr>
            </w:pPr>
            <w:r w:rsidRPr="003844D7">
              <w:rPr>
                <w:rFonts w:ascii="Candara" w:eastAsiaTheme="minorHAnsi" w:hAnsi="Candara"/>
                <w:sz w:val="20"/>
                <w:szCs w:val="20"/>
              </w:rPr>
              <w:t>52.8</w:t>
            </w:r>
          </w:p>
        </w:tc>
        <w:tc>
          <w:tcPr>
            <w:tcW w:w="1275" w:type="dxa"/>
            <w:tcBorders>
              <w:top w:val="single" w:sz="4" w:space="0" w:color="auto"/>
              <w:bottom w:val="single" w:sz="4" w:space="0" w:color="auto"/>
            </w:tcBorders>
          </w:tcPr>
          <w:p w14:paraId="19BFDCA8" w14:textId="77777777" w:rsidR="003844D7" w:rsidRPr="003844D7" w:rsidRDefault="003844D7" w:rsidP="003844D7">
            <w:pPr>
              <w:ind w:left="60" w:right="60"/>
              <w:jc w:val="right"/>
              <w:rPr>
                <w:rFonts w:ascii="Candara" w:eastAsiaTheme="minorHAnsi" w:hAnsi="Candara"/>
                <w:sz w:val="20"/>
                <w:szCs w:val="20"/>
              </w:rPr>
            </w:pPr>
            <w:r w:rsidRPr="003844D7">
              <w:rPr>
                <w:rFonts w:ascii="Candara" w:eastAsiaTheme="minorHAnsi" w:hAnsi="Candara"/>
                <w:sz w:val="20"/>
                <w:szCs w:val="20"/>
              </w:rPr>
              <w:t>52.8</w:t>
            </w:r>
          </w:p>
        </w:tc>
        <w:tc>
          <w:tcPr>
            <w:tcW w:w="1560" w:type="dxa"/>
            <w:tcBorders>
              <w:top w:val="single" w:sz="4" w:space="0" w:color="auto"/>
              <w:bottom w:val="single" w:sz="4" w:space="0" w:color="auto"/>
            </w:tcBorders>
          </w:tcPr>
          <w:p w14:paraId="7080E1C9" w14:textId="77777777" w:rsidR="003844D7" w:rsidRPr="003844D7" w:rsidRDefault="003844D7" w:rsidP="003844D7">
            <w:pPr>
              <w:ind w:left="60" w:right="60"/>
              <w:jc w:val="right"/>
              <w:rPr>
                <w:rFonts w:ascii="Candara" w:eastAsiaTheme="minorHAnsi" w:hAnsi="Candara"/>
                <w:sz w:val="20"/>
                <w:szCs w:val="20"/>
              </w:rPr>
            </w:pPr>
            <w:r w:rsidRPr="003844D7">
              <w:rPr>
                <w:rFonts w:ascii="Candara" w:eastAsiaTheme="minorHAnsi" w:hAnsi="Candara"/>
                <w:sz w:val="20"/>
                <w:szCs w:val="20"/>
              </w:rPr>
              <w:t>52.8</w:t>
            </w:r>
          </w:p>
        </w:tc>
      </w:tr>
      <w:tr w:rsidR="003844D7" w:rsidRPr="003844D7" w14:paraId="334FD147" w14:textId="77777777" w:rsidTr="00563511">
        <w:trPr>
          <w:jc w:val="center"/>
        </w:trPr>
        <w:tc>
          <w:tcPr>
            <w:tcW w:w="895" w:type="dxa"/>
            <w:vMerge/>
          </w:tcPr>
          <w:p w14:paraId="370C920B" w14:textId="77777777" w:rsidR="003844D7" w:rsidRPr="003844D7" w:rsidRDefault="003844D7" w:rsidP="003844D7">
            <w:pPr>
              <w:rPr>
                <w:rFonts w:ascii="Candara" w:eastAsiaTheme="minorHAnsi" w:hAnsi="Candara"/>
                <w:sz w:val="20"/>
                <w:szCs w:val="20"/>
              </w:rPr>
            </w:pPr>
          </w:p>
        </w:tc>
        <w:tc>
          <w:tcPr>
            <w:tcW w:w="1510" w:type="dxa"/>
            <w:tcBorders>
              <w:top w:val="single" w:sz="4" w:space="0" w:color="auto"/>
              <w:bottom w:val="single" w:sz="4" w:space="0" w:color="auto"/>
            </w:tcBorders>
          </w:tcPr>
          <w:p w14:paraId="784B8377" w14:textId="77777777" w:rsidR="003844D7" w:rsidRPr="003844D7" w:rsidRDefault="003844D7" w:rsidP="003844D7">
            <w:pPr>
              <w:ind w:left="60" w:right="60"/>
              <w:rPr>
                <w:rFonts w:ascii="Candara" w:eastAsiaTheme="minorHAnsi" w:hAnsi="Candara"/>
                <w:sz w:val="20"/>
                <w:szCs w:val="20"/>
              </w:rPr>
            </w:pPr>
            <w:r w:rsidRPr="003844D7">
              <w:rPr>
                <w:rFonts w:ascii="Candara" w:eastAsiaTheme="minorHAnsi" w:hAnsi="Candara"/>
                <w:sz w:val="20"/>
                <w:szCs w:val="20"/>
              </w:rPr>
              <w:t>Wanita</w:t>
            </w:r>
          </w:p>
        </w:tc>
        <w:tc>
          <w:tcPr>
            <w:tcW w:w="1276" w:type="dxa"/>
            <w:tcBorders>
              <w:top w:val="single" w:sz="4" w:space="0" w:color="auto"/>
              <w:bottom w:val="single" w:sz="4" w:space="0" w:color="auto"/>
            </w:tcBorders>
          </w:tcPr>
          <w:p w14:paraId="03FF5369" w14:textId="77777777" w:rsidR="003844D7" w:rsidRPr="003844D7" w:rsidRDefault="003844D7" w:rsidP="003844D7">
            <w:pPr>
              <w:ind w:left="60" w:right="60"/>
              <w:jc w:val="right"/>
              <w:rPr>
                <w:rFonts w:ascii="Candara" w:eastAsiaTheme="minorHAnsi" w:hAnsi="Candara"/>
                <w:sz w:val="20"/>
                <w:szCs w:val="20"/>
              </w:rPr>
            </w:pPr>
            <w:r w:rsidRPr="003844D7">
              <w:rPr>
                <w:rFonts w:ascii="Candara" w:eastAsiaTheme="minorHAnsi" w:hAnsi="Candara"/>
                <w:sz w:val="20"/>
                <w:szCs w:val="20"/>
              </w:rPr>
              <w:t>34</w:t>
            </w:r>
          </w:p>
        </w:tc>
        <w:tc>
          <w:tcPr>
            <w:tcW w:w="1276" w:type="dxa"/>
            <w:tcBorders>
              <w:top w:val="single" w:sz="4" w:space="0" w:color="auto"/>
              <w:bottom w:val="single" w:sz="4" w:space="0" w:color="auto"/>
            </w:tcBorders>
          </w:tcPr>
          <w:p w14:paraId="752F9B43" w14:textId="77777777" w:rsidR="003844D7" w:rsidRPr="003844D7" w:rsidRDefault="003844D7" w:rsidP="003844D7">
            <w:pPr>
              <w:ind w:left="60" w:right="60"/>
              <w:jc w:val="right"/>
              <w:rPr>
                <w:rFonts w:ascii="Candara" w:eastAsiaTheme="minorHAnsi" w:hAnsi="Candara"/>
                <w:sz w:val="20"/>
                <w:szCs w:val="20"/>
              </w:rPr>
            </w:pPr>
            <w:r w:rsidRPr="003844D7">
              <w:rPr>
                <w:rFonts w:ascii="Candara" w:eastAsiaTheme="minorHAnsi" w:hAnsi="Candara"/>
                <w:sz w:val="20"/>
                <w:szCs w:val="20"/>
              </w:rPr>
              <w:t>47.2</w:t>
            </w:r>
          </w:p>
        </w:tc>
        <w:tc>
          <w:tcPr>
            <w:tcW w:w="1275" w:type="dxa"/>
            <w:tcBorders>
              <w:top w:val="single" w:sz="4" w:space="0" w:color="auto"/>
              <w:bottom w:val="single" w:sz="4" w:space="0" w:color="auto"/>
            </w:tcBorders>
          </w:tcPr>
          <w:p w14:paraId="3E645B6A" w14:textId="77777777" w:rsidR="003844D7" w:rsidRPr="003844D7" w:rsidRDefault="003844D7" w:rsidP="003844D7">
            <w:pPr>
              <w:ind w:left="60" w:right="60"/>
              <w:jc w:val="right"/>
              <w:rPr>
                <w:rFonts w:ascii="Candara" w:eastAsiaTheme="minorHAnsi" w:hAnsi="Candara"/>
                <w:sz w:val="20"/>
                <w:szCs w:val="20"/>
              </w:rPr>
            </w:pPr>
            <w:r w:rsidRPr="003844D7">
              <w:rPr>
                <w:rFonts w:ascii="Candara" w:eastAsiaTheme="minorHAnsi" w:hAnsi="Candara"/>
                <w:sz w:val="20"/>
                <w:szCs w:val="20"/>
              </w:rPr>
              <w:t>47.2</w:t>
            </w:r>
          </w:p>
        </w:tc>
        <w:tc>
          <w:tcPr>
            <w:tcW w:w="1560" w:type="dxa"/>
            <w:tcBorders>
              <w:top w:val="single" w:sz="4" w:space="0" w:color="auto"/>
              <w:bottom w:val="single" w:sz="4" w:space="0" w:color="auto"/>
            </w:tcBorders>
          </w:tcPr>
          <w:p w14:paraId="2B13D7F0" w14:textId="77777777" w:rsidR="003844D7" w:rsidRPr="003844D7" w:rsidRDefault="003844D7" w:rsidP="003844D7">
            <w:pPr>
              <w:ind w:left="60" w:right="60"/>
              <w:jc w:val="right"/>
              <w:rPr>
                <w:rFonts w:ascii="Candara" w:eastAsiaTheme="minorHAnsi" w:hAnsi="Candara"/>
                <w:sz w:val="20"/>
                <w:szCs w:val="20"/>
              </w:rPr>
            </w:pPr>
            <w:r w:rsidRPr="003844D7">
              <w:rPr>
                <w:rFonts w:ascii="Candara" w:eastAsiaTheme="minorHAnsi" w:hAnsi="Candara"/>
                <w:sz w:val="20"/>
                <w:szCs w:val="20"/>
              </w:rPr>
              <w:t>100.0</w:t>
            </w:r>
          </w:p>
        </w:tc>
      </w:tr>
      <w:tr w:rsidR="003844D7" w:rsidRPr="003844D7" w14:paraId="2EF88D6F" w14:textId="77777777" w:rsidTr="00563511">
        <w:trPr>
          <w:jc w:val="center"/>
        </w:trPr>
        <w:tc>
          <w:tcPr>
            <w:tcW w:w="895" w:type="dxa"/>
            <w:vMerge/>
          </w:tcPr>
          <w:p w14:paraId="181C6863" w14:textId="77777777" w:rsidR="003844D7" w:rsidRPr="003844D7" w:rsidRDefault="003844D7" w:rsidP="003844D7">
            <w:pPr>
              <w:rPr>
                <w:rFonts w:ascii="Candara" w:eastAsiaTheme="minorHAnsi" w:hAnsi="Candara"/>
                <w:sz w:val="20"/>
                <w:szCs w:val="20"/>
              </w:rPr>
            </w:pPr>
          </w:p>
        </w:tc>
        <w:tc>
          <w:tcPr>
            <w:tcW w:w="1510" w:type="dxa"/>
            <w:tcBorders>
              <w:top w:val="single" w:sz="4" w:space="0" w:color="auto"/>
              <w:bottom w:val="single" w:sz="4" w:space="0" w:color="auto"/>
            </w:tcBorders>
          </w:tcPr>
          <w:p w14:paraId="14DD5E68" w14:textId="77777777" w:rsidR="003844D7" w:rsidRPr="003844D7" w:rsidRDefault="003844D7" w:rsidP="003844D7">
            <w:pPr>
              <w:ind w:left="60" w:right="60"/>
              <w:rPr>
                <w:rFonts w:ascii="Candara" w:eastAsiaTheme="minorHAnsi" w:hAnsi="Candara"/>
                <w:sz w:val="20"/>
                <w:szCs w:val="20"/>
              </w:rPr>
            </w:pPr>
            <w:r w:rsidRPr="003844D7">
              <w:rPr>
                <w:rFonts w:ascii="Candara" w:eastAsiaTheme="minorHAnsi" w:hAnsi="Candara"/>
                <w:sz w:val="20"/>
                <w:szCs w:val="20"/>
              </w:rPr>
              <w:t>Total</w:t>
            </w:r>
          </w:p>
        </w:tc>
        <w:tc>
          <w:tcPr>
            <w:tcW w:w="1276" w:type="dxa"/>
            <w:tcBorders>
              <w:top w:val="single" w:sz="4" w:space="0" w:color="auto"/>
              <w:bottom w:val="single" w:sz="4" w:space="0" w:color="auto"/>
            </w:tcBorders>
          </w:tcPr>
          <w:p w14:paraId="0B7B775A" w14:textId="77777777" w:rsidR="003844D7" w:rsidRPr="003844D7" w:rsidRDefault="003844D7" w:rsidP="003844D7">
            <w:pPr>
              <w:ind w:left="60" w:right="60"/>
              <w:jc w:val="right"/>
              <w:rPr>
                <w:rFonts w:ascii="Candara" w:eastAsiaTheme="minorHAnsi" w:hAnsi="Candara"/>
                <w:sz w:val="20"/>
                <w:szCs w:val="20"/>
              </w:rPr>
            </w:pPr>
            <w:r w:rsidRPr="003844D7">
              <w:rPr>
                <w:rFonts w:ascii="Candara" w:eastAsiaTheme="minorHAnsi" w:hAnsi="Candara"/>
                <w:sz w:val="20"/>
                <w:szCs w:val="20"/>
              </w:rPr>
              <w:t>72</w:t>
            </w:r>
          </w:p>
        </w:tc>
        <w:tc>
          <w:tcPr>
            <w:tcW w:w="1276" w:type="dxa"/>
            <w:tcBorders>
              <w:top w:val="single" w:sz="4" w:space="0" w:color="auto"/>
              <w:bottom w:val="single" w:sz="4" w:space="0" w:color="auto"/>
            </w:tcBorders>
          </w:tcPr>
          <w:p w14:paraId="1A9E7AAF" w14:textId="77777777" w:rsidR="003844D7" w:rsidRPr="003844D7" w:rsidRDefault="003844D7" w:rsidP="003844D7">
            <w:pPr>
              <w:ind w:left="60" w:right="60"/>
              <w:jc w:val="right"/>
              <w:rPr>
                <w:rFonts w:ascii="Candara" w:eastAsiaTheme="minorHAnsi" w:hAnsi="Candara"/>
                <w:sz w:val="20"/>
                <w:szCs w:val="20"/>
              </w:rPr>
            </w:pPr>
            <w:r w:rsidRPr="003844D7">
              <w:rPr>
                <w:rFonts w:ascii="Candara" w:eastAsiaTheme="minorHAnsi" w:hAnsi="Candara"/>
                <w:sz w:val="20"/>
                <w:szCs w:val="20"/>
              </w:rPr>
              <w:t>100.0</w:t>
            </w:r>
          </w:p>
        </w:tc>
        <w:tc>
          <w:tcPr>
            <w:tcW w:w="1275" w:type="dxa"/>
            <w:tcBorders>
              <w:top w:val="single" w:sz="4" w:space="0" w:color="auto"/>
              <w:bottom w:val="single" w:sz="4" w:space="0" w:color="auto"/>
            </w:tcBorders>
          </w:tcPr>
          <w:p w14:paraId="4CD54DE3" w14:textId="77777777" w:rsidR="003844D7" w:rsidRPr="003844D7" w:rsidRDefault="003844D7" w:rsidP="003844D7">
            <w:pPr>
              <w:ind w:left="60" w:right="60"/>
              <w:jc w:val="right"/>
              <w:rPr>
                <w:rFonts w:ascii="Candara" w:eastAsiaTheme="minorHAnsi" w:hAnsi="Candara"/>
                <w:sz w:val="20"/>
                <w:szCs w:val="20"/>
              </w:rPr>
            </w:pPr>
            <w:r w:rsidRPr="003844D7">
              <w:rPr>
                <w:rFonts w:ascii="Candara" w:eastAsiaTheme="minorHAnsi" w:hAnsi="Candara"/>
                <w:sz w:val="20"/>
                <w:szCs w:val="20"/>
              </w:rPr>
              <w:t>100.0</w:t>
            </w:r>
          </w:p>
        </w:tc>
        <w:tc>
          <w:tcPr>
            <w:tcW w:w="1560" w:type="dxa"/>
            <w:tcBorders>
              <w:top w:val="single" w:sz="4" w:space="0" w:color="auto"/>
              <w:bottom w:val="single" w:sz="4" w:space="0" w:color="auto"/>
            </w:tcBorders>
          </w:tcPr>
          <w:p w14:paraId="2E19CDCA" w14:textId="77777777" w:rsidR="003844D7" w:rsidRPr="003844D7" w:rsidRDefault="003844D7" w:rsidP="003844D7">
            <w:pPr>
              <w:rPr>
                <w:rFonts w:ascii="Candara" w:eastAsiaTheme="minorHAnsi" w:hAnsi="Candara"/>
                <w:sz w:val="20"/>
                <w:szCs w:val="20"/>
              </w:rPr>
            </w:pPr>
          </w:p>
        </w:tc>
      </w:tr>
    </w:tbl>
    <w:p w14:paraId="32E3E1B0" w14:textId="06C083F2" w:rsidR="003844D7" w:rsidRDefault="003844D7" w:rsidP="003844D7">
      <w:pPr>
        <w:spacing w:line="480" w:lineRule="auto"/>
        <w:jc w:val="center"/>
        <w:rPr>
          <w:rFonts w:ascii="Candara" w:hAnsi="Candara"/>
          <w:sz w:val="20"/>
          <w:szCs w:val="20"/>
        </w:rPr>
      </w:pPr>
      <w:proofErr w:type="spellStart"/>
      <w:r w:rsidRPr="003844D7">
        <w:rPr>
          <w:rFonts w:ascii="Candara" w:hAnsi="Candara"/>
          <w:sz w:val="20"/>
          <w:szCs w:val="20"/>
        </w:rPr>
        <w:t>Sumber</w:t>
      </w:r>
      <w:proofErr w:type="spellEnd"/>
      <w:r w:rsidRPr="003844D7">
        <w:rPr>
          <w:rFonts w:ascii="Candara" w:hAnsi="Candara"/>
          <w:sz w:val="20"/>
          <w:szCs w:val="20"/>
        </w:rPr>
        <w:t xml:space="preserve">: Lampiran </w:t>
      </w:r>
      <w:r>
        <w:rPr>
          <w:rFonts w:ascii="Candara" w:hAnsi="Candara"/>
          <w:sz w:val="20"/>
          <w:szCs w:val="20"/>
        </w:rPr>
        <w:t xml:space="preserve">5 </w:t>
      </w:r>
      <w:proofErr w:type="spellStart"/>
      <w:r w:rsidRPr="003844D7">
        <w:rPr>
          <w:rFonts w:ascii="Candara" w:hAnsi="Candara"/>
          <w:sz w:val="20"/>
          <w:szCs w:val="20"/>
        </w:rPr>
        <w:t>Distribusi</w:t>
      </w:r>
      <w:proofErr w:type="spellEnd"/>
      <w:r w:rsidRPr="003844D7">
        <w:rPr>
          <w:rFonts w:ascii="Candara" w:hAnsi="Candara"/>
          <w:sz w:val="20"/>
          <w:szCs w:val="20"/>
        </w:rPr>
        <w:t xml:space="preserve"> </w:t>
      </w:r>
      <w:proofErr w:type="spellStart"/>
      <w:r w:rsidRPr="003844D7">
        <w:rPr>
          <w:rFonts w:ascii="Candara" w:hAnsi="Candara"/>
          <w:sz w:val="20"/>
          <w:szCs w:val="20"/>
        </w:rPr>
        <w:t>Frekuensi</w:t>
      </w:r>
      <w:proofErr w:type="spellEnd"/>
      <w:r w:rsidRPr="003844D7">
        <w:rPr>
          <w:rFonts w:ascii="Candara" w:hAnsi="Candara"/>
          <w:sz w:val="20"/>
          <w:szCs w:val="20"/>
        </w:rPr>
        <w:t xml:space="preserve"> </w:t>
      </w:r>
      <w:proofErr w:type="spellStart"/>
      <w:r w:rsidRPr="003844D7">
        <w:rPr>
          <w:rFonts w:ascii="Candara" w:hAnsi="Candara"/>
          <w:sz w:val="20"/>
          <w:szCs w:val="20"/>
        </w:rPr>
        <w:t>Karakteristik</w:t>
      </w:r>
      <w:proofErr w:type="spellEnd"/>
      <w:r w:rsidRPr="003844D7">
        <w:rPr>
          <w:rFonts w:ascii="Candara" w:hAnsi="Candara"/>
          <w:sz w:val="20"/>
          <w:szCs w:val="20"/>
        </w:rPr>
        <w:t xml:space="preserve"> </w:t>
      </w:r>
      <w:proofErr w:type="spellStart"/>
      <w:r w:rsidRPr="003844D7">
        <w:rPr>
          <w:rFonts w:ascii="Candara" w:hAnsi="Candara"/>
          <w:sz w:val="20"/>
          <w:szCs w:val="20"/>
        </w:rPr>
        <w:t>Responden</w:t>
      </w:r>
      <w:proofErr w:type="spellEnd"/>
    </w:p>
    <w:p w14:paraId="42CA916D" w14:textId="77777777" w:rsidR="003844D7" w:rsidRPr="003844D7" w:rsidRDefault="003844D7" w:rsidP="003844D7">
      <w:pPr>
        <w:ind w:firstLine="567"/>
        <w:jc w:val="both"/>
        <w:rPr>
          <w:rFonts w:ascii="Candara" w:hAnsi="Candara"/>
          <w:sz w:val="20"/>
          <w:szCs w:val="20"/>
        </w:rPr>
      </w:pPr>
      <w:proofErr w:type="spellStart"/>
      <w:r w:rsidRPr="003844D7">
        <w:rPr>
          <w:rFonts w:ascii="Candara" w:hAnsi="Candara"/>
          <w:sz w:val="20"/>
          <w:szCs w:val="20"/>
        </w:rPr>
        <w:t>menunjukkan</w:t>
      </w:r>
      <w:proofErr w:type="spellEnd"/>
      <w:r w:rsidRPr="003844D7">
        <w:rPr>
          <w:rFonts w:ascii="Candara" w:hAnsi="Candara"/>
          <w:sz w:val="20"/>
          <w:szCs w:val="20"/>
        </w:rPr>
        <w:t xml:space="preserve"> </w:t>
      </w:r>
      <w:proofErr w:type="spellStart"/>
      <w:r w:rsidRPr="003844D7">
        <w:rPr>
          <w:rFonts w:ascii="Candara" w:hAnsi="Candara"/>
          <w:sz w:val="20"/>
          <w:szCs w:val="20"/>
        </w:rPr>
        <w:t>responden</w:t>
      </w:r>
      <w:proofErr w:type="spellEnd"/>
      <w:r w:rsidRPr="003844D7">
        <w:rPr>
          <w:rFonts w:ascii="Candara" w:hAnsi="Candara"/>
          <w:sz w:val="20"/>
          <w:szCs w:val="20"/>
        </w:rPr>
        <w:t xml:space="preserve"> yang </w:t>
      </w:r>
      <w:proofErr w:type="spellStart"/>
      <w:r w:rsidRPr="003844D7">
        <w:rPr>
          <w:rFonts w:ascii="Candara" w:hAnsi="Candara"/>
          <w:sz w:val="20"/>
          <w:szCs w:val="20"/>
        </w:rPr>
        <w:t>berjenis</w:t>
      </w:r>
      <w:proofErr w:type="spellEnd"/>
      <w:r w:rsidRPr="003844D7">
        <w:rPr>
          <w:rFonts w:ascii="Candara" w:hAnsi="Candara"/>
          <w:sz w:val="20"/>
          <w:szCs w:val="20"/>
        </w:rPr>
        <w:t xml:space="preserve"> </w:t>
      </w:r>
      <w:proofErr w:type="spellStart"/>
      <w:r w:rsidRPr="003844D7">
        <w:rPr>
          <w:rFonts w:ascii="Candara" w:hAnsi="Candara"/>
          <w:sz w:val="20"/>
          <w:szCs w:val="20"/>
        </w:rPr>
        <w:t>kelamin</w:t>
      </w:r>
      <w:proofErr w:type="spellEnd"/>
      <w:r w:rsidRPr="003844D7">
        <w:rPr>
          <w:rFonts w:ascii="Candara" w:hAnsi="Candara"/>
          <w:sz w:val="20"/>
          <w:szCs w:val="20"/>
        </w:rPr>
        <w:t xml:space="preserve"> </w:t>
      </w:r>
      <w:proofErr w:type="spellStart"/>
      <w:r w:rsidRPr="003844D7">
        <w:rPr>
          <w:rFonts w:ascii="Candara" w:hAnsi="Candara"/>
          <w:sz w:val="20"/>
          <w:szCs w:val="20"/>
        </w:rPr>
        <w:t>pria</w:t>
      </w:r>
      <w:proofErr w:type="spellEnd"/>
      <w:r w:rsidRPr="003844D7">
        <w:rPr>
          <w:rFonts w:ascii="Candara" w:hAnsi="Candara"/>
          <w:sz w:val="20"/>
          <w:szCs w:val="20"/>
        </w:rPr>
        <w:t xml:space="preserve"> </w:t>
      </w:r>
      <w:proofErr w:type="spellStart"/>
      <w:r w:rsidRPr="003844D7">
        <w:rPr>
          <w:rFonts w:ascii="Candara" w:hAnsi="Candara"/>
          <w:sz w:val="20"/>
          <w:szCs w:val="20"/>
        </w:rPr>
        <w:t>sebanyak</w:t>
      </w:r>
      <w:proofErr w:type="spellEnd"/>
      <w:r w:rsidRPr="003844D7">
        <w:rPr>
          <w:rFonts w:ascii="Candara" w:hAnsi="Candara"/>
          <w:sz w:val="20"/>
          <w:szCs w:val="20"/>
        </w:rPr>
        <w:t xml:space="preserve"> 38 orang </w:t>
      </w:r>
      <w:proofErr w:type="spellStart"/>
      <w:r w:rsidRPr="003844D7">
        <w:rPr>
          <w:rFonts w:ascii="Candara" w:hAnsi="Candara"/>
          <w:sz w:val="20"/>
          <w:szCs w:val="20"/>
        </w:rPr>
        <w:t>atau</w:t>
      </w:r>
      <w:proofErr w:type="spellEnd"/>
      <w:r w:rsidRPr="003844D7">
        <w:rPr>
          <w:rFonts w:ascii="Candara" w:hAnsi="Candara"/>
          <w:sz w:val="20"/>
          <w:szCs w:val="20"/>
        </w:rPr>
        <w:t xml:space="preserve"> 52,8% dan </w:t>
      </w:r>
      <w:proofErr w:type="spellStart"/>
      <w:r w:rsidRPr="003844D7">
        <w:rPr>
          <w:rFonts w:ascii="Candara" w:hAnsi="Candara"/>
          <w:sz w:val="20"/>
          <w:szCs w:val="20"/>
        </w:rPr>
        <w:t>responden</w:t>
      </w:r>
      <w:proofErr w:type="spellEnd"/>
      <w:r w:rsidRPr="003844D7">
        <w:rPr>
          <w:rFonts w:ascii="Candara" w:hAnsi="Candara"/>
          <w:sz w:val="20"/>
          <w:szCs w:val="20"/>
        </w:rPr>
        <w:t xml:space="preserve"> yang </w:t>
      </w:r>
      <w:proofErr w:type="spellStart"/>
      <w:r w:rsidRPr="003844D7">
        <w:rPr>
          <w:rFonts w:ascii="Candara" w:hAnsi="Candara"/>
          <w:sz w:val="20"/>
          <w:szCs w:val="20"/>
        </w:rPr>
        <w:t>berjenis</w:t>
      </w:r>
      <w:proofErr w:type="spellEnd"/>
      <w:r w:rsidRPr="003844D7">
        <w:rPr>
          <w:rFonts w:ascii="Candara" w:hAnsi="Candara"/>
          <w:sz w:val="20"/>
          <w:szCs w:val="20"/>
        </w:rPr>
        <w:t xml:space="preserve"> </w:t>
      </w:r>
      <w:proofErr w:type="spellStart"/>
      <w:r w:rsidRPr="003844D7">
        <w:rPr>
          <w:rFonts w:ascii="Candara" w:hAnsi="Candara"/>
          <w:sz w:val="20"/>
          <w:szCs w:val="20"/>
        </w:rPr>
        <w:t>kelamin</w:t>
      </w:r>
      <w:proofErr w:type="spellEnd"/>
      <w:r w:rsidRPr="003844D7">
        <w:rPr>
          <w:rFonts w:ascii="Candara" w:hAnsi="Candara"/>
          <w:sz w:val="20"/>
          <w:szCs w:val="20"/>
        </w:rPr>
        <w:t xml:space="preserve"> </w:t>
      </w:r>
      <w:proofErr w:type="spellStart"/>
      <w:r w:rsidRPr="003844D7">
        <w:rPr>
          <w:rFonts w:ascii="Candara" w:hAnsi="Candara"/>
          <w:sz w:val="20"/>
          <w:szCs w:val="20"/>
        </w:rPr>
        <w:t>wanita</w:t>
      </w:r>
      <w:proofErr w:type="spellEnd"/>
      <w:r w:rsidRPr="003844D7">
        <w:rPr>
          <w:rFonts w:ascii="Candara" w:hAnsi="Candara"/>
          <w:sz w:val="20"/>
          <w:szCs w:val="20"/>
        </w:rPr>
        <w:t xml:space="preserve"> </w:t>
      </w:r>
      <w:proofErr w:type="spellStart"/>
      <w:r w:rsidRPr="003844D7">
        <w:rPr>
          <w:rFonts w:ascii="Candara" w:hAnsi="Candara"/>
          <w:sz w:val="20"/>
          <w:szCs w:val="20"/>
        </w:rPr>
        <w:t>sebanyak</w:t>
      </w:r>
      <w:proofErr w:type="spellEnd"/>
      <w:r w:rsidRPr="003844D7">
        <w:rPr>
          <w:rFonts w:ascii="Candara" w:hAnsi="Candara"/>
          <w:sz w:val="20"/>
          <w:szCs w:val="20"/>
        </w:rPr>
        <w:t xml:space="preserve"> 34 orang </w:t>
      </w:r>
      <w:proofErr w:type="spellStart"/>
      <w:r w:rsidRPr="003844D7">
        <w:rPr>
          <w:rFonts w:ascii="Candara" w:hAnsi="Candara"/>
          <w:sz w:val="20"/>
          <w:szCs w:val="20"/>
        </w:rPr>
        <w:t>atau</w:t>
      </w:r>
      <w:proofErr w:type="spellEnd"/>
      <w:r w:rsidRPr="003844D7">
        <w:rPr>
          <w:rFonts w:ascii="Candara" w:hAnsi="Candara"/>
          <w:sz w:val="20"/>
          <w:szCs w:val="20"/>
        </w:rPr>
        <w:t xml:space="preserve"> 47,2%. Hal </w:t>
      </w:r>
      <w:proofErr w:type="spellStart"/>
      <w:r w:rsidRPr="003844D7">
        <w:rPr>
          <w:rFonts w:ascii="Candara" w:hAnsi="Candara"/>
          <w:sz w:val="20"/>
          <w:szCs w:val="20"/>
        </w:rPr>
        <w:t>ini</w:t>
      </w:r>
      <w:proofErr w:type="spellEnd"/>
      <w:r w:rsidRPr="003844D7">
        <w:rPr>
          <w:rFonts w:ascii="Candara" w:hAnsi="Candara"/>
          <w:sz w:val="20"/>
          <w:szCs w:val="20"/>
        </w:rPr>
        <w:t xml:space="preserve"> </w:t>
      </w:r>
      <w:proofErr w:type="spellStart"/>
      <w:r w:rsidRPr="003844D7">
        <w:rPr>
          <w:rFonts w:ascii="Candara" w:hAnsi="Candara"/>
          <w:sz w:val="20"/>
          <w:szCs w:val="20"/>
        </w:rPr>
        <w:t>menunjukkan</w:t>
      </w:r>
      <w:proofErr w:type="spellEnd"/>
      <w:r w:rsidRPr="003844D7">
        <w:rPr>
          <w:rFonts w:ascii="Candara" w:hAnsi="Candara"/>
          <w:sz w:val="20"/>
          <w:szCs w:val="20"/>
        </w:rPr>
        <w:t xml:space="preserve"> </w:t>
      </w:r>
      <w:proofErr w:type="spellStart"/>
      <w:r w:rsidRPr="003844D7">
        <w:rPr>
          <w:rFonts w:ascii="Candara" w:hAnsi="Candara"/>
          <w:sz w:val="20"/>
          <w:szCs w:val="20"/>
        </w:rPr>
        <w:t>bahwa</w:t>
      </w:r>
      <w:proofErr w:type="spellEnd"/>
      <w:r w:rsidRPr="003844D7">
        <w:rPr>
          <w:rFonts w:ascii="Candara" w:hAnsi="Candara"/>
          <w:sz w:val="20"/>
          <w:szCs w:val="20"/>
        </w:rPr>
        <w:t xml:space="preserve"> </w:t>
      </w:r>
      <w:proofErr w:type="spellStart"/>
      <w:r w:rsidRPr="003844D7">
        <w:rPr>
          <w:rFonts w:ascii="Candara" w:hAnsi="Candara"/>
          <w:sz w:val="20"/>
          <w:szCs w:val="20"/>
        </w:rPr>
        <w:t>karyawan</w:t>
      </w:r>
      <w:proofErr w:type="spellEnd"/>
      <w:r w:rsidRPr="003844D7">
        <w:rPr>
          <w:rFonts w:ascii="Candara" w:hAnsi="Candara"/>
          <w:sz w:val="20"/>
          <w:szCs w:val="20"/>
        </w:rPr>
        <w:t xml:space="preserve"> di PT. </w:t>
      </w:r>
      <w:proofErr w:type="spellStart"/>
      <w:r w:rsidRPr="003844D7">
        <w:rPr>
          <w:rFonts w:ascii="Candara" w:hAnsi="Candara"/>
          <w:sz w:val="20"/>
          <w:szCs w:val="20"/>
        </w:rPr>
        <w:t>Gapura</w:t>
      </w:r>
      <w:proofErr w:type="spellEnd"/>
      <w:r w:rsidRPr="003844D7">
        <w:rPr>
          <w:rFonts w:ascii="Candara" w:hAnsi="Candara"/>
          <w:sz w:val="20"/>
          <w:szCs w:val="20"/>
        </w:rPr>
        <w:t xml:space="preserve"> </w:t>
      </w:r>
      <w:proofErr w:type="spellStart"/>
      <w:r w:rsidRPr="003844D7">
        <w:rPr>
          <w:rFonts w:ascii="Candara" w:hAnsi="Candara"/>
          <w:sz w:val="20"/>
          <w:szCs w:val="20"/>
        </w:rPr>
        <w:t>Angkasa</w:t>
      </w:r>
      <w:proofErr w:type="spellEnd"/>
      <w:r w:rsidRPr="003844D7">
        <w:rPr>
          <w:rFonts w:ascii="Candara" w:hAnsi="Candara"/>
          <w:sz w:val="20"/>
          <w:szCs w:val="20"/>
        </w:rPr>
        <w:t xml:space="preserve"> </w:t>
      </w:r>
      <w:proofErr w:type="spellStart"/>
      <w:r w:rsidRPr="003844D7">
        <w:rPr>
          <w:rFonts w:ascii="Candara" w:hAnsi="Candara"/>
          <w:sz w:val="20"/>
          <w:szCs w:val="20"/>
        </w:rPr>
        <w:t>Cabang</w:t>
      </w:r>
      <w:proofErr w:type="spellEnd"/>
      <w:r w:rsidRPr="003844D7">
        <w:rPr>
          <w:rFonts w:ascii="Candara" w:hAnsi="Candara"/>
          <w:sz w:val="20"/>
          <w:szCs w:val="20"/>
        </w:rPr>
        <w:t xml:space="preserve"> Denpasar </w:t>
      </w:r>
      <w:proofErr w:type="spellStart"/>
      <w:r w:rsidRPr="003844D7">
        <w:rPr>
          <w:rFonts w:ascii="Candara" w:hAnsi="Candara"/>
          <w:sz w:val="20"/>
          <w:szCs w:val="20"/>
        </w:rPr>
        <w:t>termasuk</w:t>
      </w:r>
      <w:proofErr w:type="spellEnd"/>
      <w:r w:rsidRPr="003844D7">
        <w:rPr>
          <w:rFonts w:ascii="Candara" w:hAnsi="Candara"/>
          <w:sz w:val="20"/>
          <w:szCs w:val="20"/>
        </w:rPr>
        <w:t xml:space="preserve"> </w:t>
      </w:r>
      <w:proofErr w:type="spellStart"/>
      <w:r w:rsidRPr="003844D7">
        <w:rPr>
          <w:rFonts w:ascii="Candara" w:hAnsi="Candara"/>
          <w:sz w:val="20"/>
          <w:szCs w:val="20"/>
        </w:rPr>
        <w:t>seimbang</w:t>
      </w:r>
      <w:proofErr w:type="spellEnd"/>
      <w:r w:rsidRPr="003844D7">
        <w:rPr>
          <w:rFonts w:ascii="Candara" w:hAnsi="Candara"/>
          <w:sz w:val="20"/>
          <w:szCs w:val="20"/>
        </w:rPr>
        <w:t xml:space="preserve"> </w:t>
      </w:r>
      <w:proofErr w:type="spellStart"/>
      <w:r w:rsidRPr="003844D7">
        <w:rPr>
          <w:rFonts w:ascii="Candara" w:hAnsi="Candara"/>
          <w:sz w:val="20"/>
          <w:szCs w:val="20"/>
        </w:rPr>
        <w:t>berdasarkan</w:t>
      </w:r>
      <w:proofErr w:type="spellEnd"/>
      <w:r w:rsidRPr="003844D7">
        <w:rPr>
          <w:rFonts w:ascii="Candara" w:hAnsi="Candara"/>
          <w:sz w:val="20"/>
          <w:szCs w:val="20"/>
        </w:rPr>
        <w:t xml:space="preserve"> </w:t>
      </w:r>
      <w:proofErr w:type="spellStart"/>
      <w:r w:rsidRPr="003844D7">
        <w:rPr>
          <w:rFonts w:ascii="Candara" w:hAnsi="Candara"/>
          <w:sz w:val="20"/>
          <w:szCs w:val="20"/>
        </w:rPr>
        <w:t>jenis</w:t>
      </w:r>
      <w:proofErr w:type="spellEnd"/>
      <w:r w:rsidRPr="003844D7">
        <w:rPr>
          <w:rFonts w:ascii="Candara" w:hAnsi="Candara"/>
          <w:sz w:val="20"/>
          <w:szCs w:val="20"/>
        </w:rPr>
        <w:t xml:space="preserve"> </w:t>
      </w:r>
      <w:proofErr w:type="spellStart"/>
      <w:r w:rsidRPr="003844D7">
        <w:rPr>
          <w:rFonts w:ascii="Candara" w:hAnsi="Candara"/>
          <w:sz w:val="20"/>
          <w:szCs w:val="20"/>
        </w:rPr>
        <w:t>kelamin</w:t>
      </w:r>
      <w:proofErr w:type="spellEnd"/>
      <w:r w:rsidRPr="003844D7">
        <w:rPr>
          <w:rFonts w:ascii="Candara" w:hAnsi="Candara"/>
          <w:sz w:val="20"/>
          <w:szCs w:val="20"/>
        </w:rPr>
        <w:t xml:space="preserve">. Hal </w:t>
      </w:r>
      <w:proofErr w:type="spellStart"/>
      <w:r w:rsidRPr="003844D7">
        <w:rPr>
          <w:rFonts w:ascii="Candara" w:hAnsi="Candara"/>
          <w:sz w:val="20"/>
          <w:szCs w:val="20"/>
        </w:rPr>
        <w:t>tersebut</w:t>
      </w:r>
      <w:proofErr w:type="spellEnd"/>
      <w:r w:rsidRPr="003844D7">
        <w:rPr>
          <w:rFonts w:ascii="Candara" w:hAnsi="Candara"/>
          <w:sz w:val="20"/>
          <w:szCs w:val="20"/>
        </w:rPr>
        <w:t xml:space="preserve"> </w:t>
      </w:r>
      <w:proofErr w:type="spellStart"/>
      <w:r w:rsidRPr="003844D7">
        <w:rPr>
          <w:rFonts w:ascii="Candara" w:hAnsi="Candara"/>
          <w:sz w:val="20"/>
          <w:szCs w:val="20"/>
        </w:rPr>
        <w:t>karena</w:t>
      </w:r>
      <w:proofErr w:type="spellEnd"/>
      <w:r w:rsidRPr="003844D7">
        <w:rPr>
          <w:rFonts w:ascii="Candara" w:hAnsi="Candara"/>
          <w:sz w:val="20"/>
          <w:szCs w:val="20"/>
        </w:rPr>
        <w:t xml:space="preserve"> </w:t>
      </w:r>
      <w:proofErr w:type="spellStart"/>
      <w:r w:rsidRPr="003844D7">
        <w:rPr>
          <w:rFonts w:ascii="Candara" w:hAnsi="Candara"/>
          <w:sz w:val="20"/>
          <w:szCs w:val="20"/>
        </w:rPr>
        <w:t>dalam</w:t>
      </w:r>
      <w:proofErr w:type="spellEnd"/>
      <w:r w:rsidRPr="003844D7">
        <w:rPr>
          <w:rFonts w:ascii="Candara" w:hAnsi="Candara"/>
          <w:sz w:val="20"/>
          <w:szCs w:val="20"/>
        </w:rPr>
        <w:t xml:space="preserve"> </w:t>
      </w:r>
      <w:proofErr w:type="spellStart"/>
      <w:r w:rsidRPr="003844D7">
        <w:rPr>
          <w:rFonts w:ascii="Candara" w:hAnsi="Candara"/>
          <w:sz w:val="20"/>
          <w:szCs w:val="20"/>
        </w:rPr>
        <w:t>perekrutan</w:t>
      </w:r>
      <w:proofErr w:type="spellEnd"/>
      <w:r w:rsidRPr="003844D7">
        <w:rPr>
          <w:rFonts w:ascii="Candara" w:hAnsi="Candara"/>
          <w:sz w:val="20"/>
          <w:szCs w:val="20"/>
        </w:rPr>
        <w:t xml:space="preserve"> </w:t>
      </w:r>
      <w:proofErr w:type="spellStart"/>
      <w:r w:rsidRPr="003844D7">
        <w:rPr>
          <w:rFonts w:ascii="Candara" w:hAnsi="Candara"/>
          <w:sz w:val="20"/>
          <w:szCs w:val="20"/>
        </w:rPr>
        <w:t>karyawan</w:t>
      </w:r>
      <w:proofErr w:type="spellEnd"/>
      <w:r w:rsidRPr="003844D7">
        <w:rPr>
          <w:rFonts w:ascii="Candara" w:hAnsi="Candara"/>
          <w:sz w:val="20"/>
          <w:szCs w:val="20"/>
        </w:rPr>
        <w:t xml:space="preserve">, </w:t>
      </w:r>
      <w:proofErr w:type="spellStart"/>
      <w:r w:rsidRPr="003844D7">
        <w:rPr>
          <w:rFonts w:ascii="Candara" w:hAnsi="Candara"/>
          <w:sz w:val="20"/>
          <w:szCs w:val="20"/>
        </w:rPr>
        <w:t>perusahaan</w:t>
      </w:r>
      <w:proofErr w:type="spellEnd"/>
      <w:r w:rsidRPr="003844D7">
        <w:rPr>
          <w:rFonts w:ascii="Candara" w:hAnsi="Candara"/>
          <w:sz w:val="20"/>
          <w:szCs w:val="20"/>
        </w:rPr>
        <w:t xml:space="preserve"> </w:t>
      </w:r>
      <w:proofErr w:type="spellStart"/>
      <w:r w:rsidRPr="003844D7">
        <w:rPr>
          <w:rFonts w:ascii="Candara" w:hAnsi="Candara"/>
          <w:sz w:val="20"/>
          <w:szCs w:val="20"/>
        </w:rPr>
        <w:t>memang</w:t>
      </w:r>
      <w:proofErr w:type="spellEnd"/>
      <w:r w:rsidRPr="003844D7">
        <w:rPr>
          <w:rFonts w:ascii="Candara" w:hAnsi="Candara"/>
          <w:sz w:val="20"/>
          <w:szCs w:val="20"/>
        </w:rPr>
        <w:t xml:space="preserve"> </w:t>
      </w:r>
      <w:proofErr w:type="spellStart"/>
      <w:r w:rsidRPr="003844D7">
        <w:rPr>
          <w:rFonts w:ascii="Candara" w:hAnsi="Candara"/>
          <w:sz w:val="20"/>
          <w:szCs w:val="20"/>
        </w:rPr>
        <w:t>tidak</w:t>
      </w:r>
      <w:proofErr w:type="spellEnd"/>
      <w:r w:rsidRPr="003844D7">
        <w:rPr>
          <w:rFonts w:ascii="Candara" w:hAnsi="Candara"/>
          <w:sz w:val="20"/>
          <w:szCs w:val="20"/>
        </w:rPr>
        <w:t xml:space="preserve"> </w:t>
      </w:r>
      <w:proofErr w:type="spellStart"/>
      <w:r w:rsidRPr="003844D7">
        <w:rPr>
          <w:rFonts w:ascii="Candara" w:hAnsi="Candara"/>
          <w:sz w:val="20"/>
          <w:szCs w:val="20"/>
        </w:rPr>
        <w:t>memerlukan</w:t>
      </w:r>
      <w:proofErr w:type="spellEnd"/>
      <w:r w:rsidRPr="003844D7">
        <w:rPr>
          <w:rFonts w:ascii="Candara" w:hAnsi="Candara"/>
          <w:sz w:val="20"/>
          <w:szCs w:val="20"/>
        </w:rPr>
        <w:t xml:space="preserve"> </w:t>
      </w:r>
      <w:proofErr w:type="spellStart"/>
      <w:r w:rsidRPr="003844D7">
        <w:rPr>
          <w:rFonts w:ascii="Candara" w:hAnsi="Candara"/>
          <w:sz w:val="20"/>
          <w:szCs w:val="20"/>
        </w:rPr>
        <w:t>spesifikasi</w:t>
      </w:r>
      <w:proofErr w:type="spellEnd"/>
      <w:r w:rsidRPr="003844D7">
        <w:rPr>
          <w:rFonts w:ascii="Candara" w:hAnsi="Candara"/>
          <w:sz w:val="20"/>
          <w:szCs w:val="20"/>
        </w:rPr>
        <w:t xml:space="preserve"> </w:t>
      </w:r>
      <w:proofErr w:type="spellStart"/>
      <w:r w:rsidRPr="003844D7">
        <w:rPr>
          <w:rFonts w:ascii="Candara" w:hAnsi="Candara"/>
          <w:sz w:val="20"/>
          <w:szCs w:val="20"/>
        </w:rPr>
        <w:t>seperti</w:t>
      </w:r>
      <w:proofErr w:type="spellEnd"/>
      <w:r w:rsidRPr="003844D7">
        <w:rPr>
          <w:rFonts w:ascii="Candara" w:hAnsi="Candara"/>
          <w:sz w:val="20"/>
          <w:szCs w:val="20"/>
        </w:rPr>
        <w:t xml:space="preserve"> </w:t>
      </w:r>
      <w:proofErr w:type="spellStart"/>
      <w:r w:rsidRPr="003844D7">
        <w:rPr>
          <w:rFonts w:ascii="Candara" w:hAnsi="Candara"/>
          <w:sz w:val="20"/>
          <w:szCs w:val="20"/>
        </w:rPr>
        <w:t>jenis</w:t>
      </w:r>
      <w:proofErr w:type="spellEnd"/>
      <w:r w:rsidRPr="003844D7">
        <w:rPr>
          <w:rFonts w:ascii="Candara" w:hAnsi="Candara"/>
          <w:sz w:val="20"/>
          <w:szCs w:val="20"/>
        </w:rPr>
        <w:t xml:space="preserve"> </w:t>
      </w:r>
      <w:proofErr w:type="spellStart"/>
      <w:r w:rsidRPr="003844D7">
        <w:rPr>
          <w:rFonts w:ascii="Candara" w:hAnsi="Candara"/>
          <w:sz w:val="20"/>
          <w:szCs w:val="20"/>
        </w:rPr>
        <w:t>kelamin</w:t>
      </w:r>
      <w:proofErr w:type="spellEnd"/>
      <w:r w:rsidRPr="003844D7">
        <w:rPr>
          <w:rFonts w:ascii="Candara" w:hAnsi="Candara"/>
          <w:sz w:val="20"/>
          <w:szCs w:val="20"/>
        </w:rPr>
        <w:t xml:space="preserve"> </w:t>
      </w:r>
      <w:proofErr w:type="spellStart"/>
      <w:r w:rsidRPr="003844D7">
        <w:rPr>
          <w:rFonts w:ascii="Candara" w:hAnsi="Candara"/>
          <w:sz w:val="20"/>
          <w:szCs w:val="20"/>
        </w:rPr>
        <w:t>melainkan</w:t>
      </w:r>
      <w:proofErr w:type="spellEnd"/>
      <w:r w:rsidRPr="003844D7">
        <w:rPr>
          <w:rFonts w:ascii="Candara" w:hAnsi="Candara"/>
          <w:sz w:val="20"/>
          <w:szCs w:val="20"/>
        </w:rPr>
        <w:t xml:space="preserve"> </w:t>
      </w:r>
      <w:proofErr w:type="spellStart"/>
      <w:r w:rsidRPr="003844D7">
        <w:rPr>
          <w:rFonts w:ascii="Candara" w:hAnsi="Candara"/>
          <w:sz w:val="20"/>
          <w:szCs w:val="20"/>
        </w:rPr>
        <w:t>lebih</w:t>
      </w:r>
      <w:proofErr w:type="spellEnd"/>
      <w:r w:rsidRPr="003844D7">
        <w:rPr>
          <w:rFonts w:ascii="Candara" w:hAnsi="Candara"/>
          <w:sz w:val="20"/>
          <w:szCs w:val="20"/>
        </w:rPr>
        <w:t xml:space="preserve"> pada </w:t>
      </w:r>
      <w:proofErr w:type="spellStart"/>
      <w:r w:rsidRPr="003844D7">
        <w:rPr>
          <w:rFonts w:ascii="Candara" w:hAnsi="Candara"/>
          <w:sz w:val="20"/>
          <w:szCs w:val="20"/>
        </w:rPr>
        <w:t>kecocokan</w:t>
      </w:r>
      <w:proofErr w:type="spellEnd"/>
      <w:r w:rsidRPr="003844D7">
        <w:rPr>
          <w:rFonts w:ascii="Candara" w:hAnsi="Candara"/>
          <w:sz w:val="20"/>
          <w:szCs w:val="20"/>
        </w:rPr>
        <w:t xml:space="preserve"> </w:t>
      </w:r>
      <w:proofErr w:type="spellStart"/>
      <w:r w:rsidRPr="003844D7">
        <w:rPr>
          <w:rFonts w:ascii="Candara" w:hAnsi="Candara"/>
          <w:sz w:val="20"/>
          <w:szCs w:val="20"/>
        </w:rPr>
        <w:t>kemampuan</w:t>
      </w:r>
      <w:proofErr w:type="spellEnd"/>
      <w:r w:rsidRPr="003844D7">
        <w:rPr>
          <w:rFonts w:ascii="Candara" w:hAnsi="Candara"/>
          <w:sz w:val="20"/>
          <w:szCs w:val="20"/>
        </w:rPr>
        <w:t xml:space="preserve"> </w:t>
      </w:r>
      <w:proofErr w:type="spellStart"/>
      <w:r w:rsidRPr="003844D7">
        <w:rPr>
          <w:rFonts w:ascii="Candara" w:hAnsi="Candara"/>
          <w:sz w:val="20"/>
          <w:szCs w:val="20"/>
        </w:rPr>
        <w:t>dengan</w:t>
      </w:r>
      <w:proofErr w:type="spellEnd"/>
      <w:r w:rsidRPr="003844D7">
        <w:rPr>
          <w:rFonts w:ascii="Candara" w:hAnsi="Candara"/>
          <w:sz w:val="20"/>
          <w:szCs w:val="20"/>
        </w:rPr>
        <w:t xml:space="preserve"> </w:t>
      </w:r>
      <w:proofErr w:type="spellStart"/>
      <w:r w:rsidRPr="003844D7">
        <w:rPr>
          <w:rFonts w:ascii="Candara" w:hAnsi="Candara"/>
          <w:sz w:val="20"/>
          <w:szCs w:val="20"/>
        </w:rPr>
        <w:t>posisi</w:t>
      </w:r>
      <w:proofErr w:type="spellEnd"/>
      <w:r w:rsidRPr="003844D7">
        <w:rPr>
          <w:rFonts w:ascii="Candara" w:hAnsi="Candara"/>
          <w:sz w:val="20"/>
          <w:szCs w:val="20"/>
        </w:rPr>
        <w:t xml:space="preserve"> </w:t>
      </w:r>
      <w:proofErr w:type="spellStart"/>
      <w:r w:rsidRPr="003844D7">
        <w:rPr>
          <w:rFonts w:ascii="Candara" w:hAnsi="Candara"/>
          <w:sz w:val="20"/>
          <w:szCs w:val="20"/>
        </w:rPr>
        <w:t>kerja</w:t>
      </w:r>
      <w:proofErr w:type="spellEnd"/>
      <w:r w:rsidRPr="003844D7">
        <w:rPr>
          <w:rFonts w:ascii="Candara" w:hAnsi="Candara"/>
          <w:sz w:val="20"/>
          <w:szCs w:val="20"/>
        </w:rPr>
        <w:t>.</w:t>
      </w:r>
    </w:p>
    <w:p w14:paraId="22929955" w14:textId="77777777" w:rsidR="003844D7" w:rsidRPr="003844D7" w:rsidRDefault="003844D7" w:rsidP="003844D7">
      <w:pPr>
        <w:jc w:val="both"/>
        <w:rPr>
          <w:rFonts w:ascii="Candara" w:hAnsi="Candara"/>
          <w:sz w:val="20"/>
          <w:szCs w:val="20"/>
        </w:rPr>
      </w:pPr>
    </w:p>
    <w:p w14:paraId="3669F955" w14:textId="4CE18221" w:rsidR="003844D7" w:rsidRPr="00CC40AB" w:rsidRDefault="003844D7" w:rsidP="003844D7">
      <w:pPr>
        <w:pStyle w:val="Caption"/>
        <w:jc w:val="center"/>
        <w:rPr>
          <w:rFonts w:ascii="Candara" w:hAnsi="Candara"/>
        </w:rPr>
      </w:pPr>
      <w:bookmarkStart w:id="10" w:name="_Toc104817001"/>
      <w:bookmarkStart w:id="11" w:name="_Toc109774694"/>
      <w:proofErr w:type="spellStart"/>
      <w:r w:rsidRPr="00CC40AB">
        <w:rPr>
          <w:rFonts w:ascii="Candara" w:hAnsi="Candara"/>
        </w:rPr>
        <w:t>Tabel</w:t>
      </w:r>
      <w:proofErr w:type="spellEnd"/>
      <w:r w:rsidRPr="00CC40AB">
        <w:rPr>
          <w:rFonts w:ascii="Candara" w:hAnsi="Candara"/>
        </w:rPr>
        <w:t xml:space="preserve"> 6 </w:t>
      </w:r>
      <w:proofErr w:type="spellStart"/>
      <w:r w:rsidRPr="00CC40AB">
        <w:rPr>
          <w:rFonts w:ascii="Candara" w:hAnsi="Candara"/>
        </w:rPr>
        <w:t>Distribusi</w:t>
      </w:r>
      <w:proofErr w:type="spellEnd"/>
      <w:r w:rsidRPr="00CC40AB">
        <w:rPr>
          <w:rFonts w:ascii="Candara" w:hAnsi="Candara"/>
        </w:rPr>
        <w:t xml:space="preserve"> </w:t>
      </w:r>
      <w:proofErr w:type="spellStart"/>
      <w:r w:rsidRPr="00CC40AB">
        <w:rPr>
          <w:rFonts w:ascii="Candara" w:hAnsi="Candara"/>
        </w:rPr>
        <w:t>Frekuensi</w:t>
      </w:r>
      <w:proofErr w:type="spellEnd"/>
      <w:r w:rsidRPr="00CC40AB">
        <w:rPr>
          <w:rFonts w:ascii="Candara" w:hAnsi="Candara"/>
        </w:rPr>
        <w:t xml:space="preserve"> </w:t>
      </w:r>
      <w:proofErr w:type="spellStart"/>
      <w:r w:rsidRPr="00CC40AB">
        <w:rPr>
          <w:rFonts w:ascii="Candara" w:hAnsi="Candara"/>
        </w:rPr>
        <w:t>Karakteristik</w:t>
      </w:r>
      <w:proofErr w:type="spellEnd"/>
      <w:r w:rsidRPr="00CC40AB">
        <w:rPr>
          <w:rFonts w:ascii="Candara" w:hAnsi="Candara"/>
        </w:rPr>
        <w:t xml:space="preserve"> </w:t>
      </w:r>
      <w:proofErr w:type="spellStart"/>
      <w:r w:rsidRPr="00CC40AB">
        <w:rPr>
          <w:rFonts w:ascii="Candara" w:hAnsi="Candara"/>
        </w:rPr>
        <w:t>Responden</w:t>
      </w:r>
      <w:proofErr w:type="spellEnd"/>
      <w:r w:rsidRPr="00CC40AB">
        <w:rPr>
          <w:rFonts w:ascii="Candara" w:hAnsi="Candara"/>
        </w:rPr>
        <w:t xml:space="preserve"> </w:t>
      </w:r>
      <w:proofErr w:type="spellStart"/>
      <w:r w:rsidRPr="00CC40AB">
        <w:rPr>
          <w:rFonts w:ascii="Candara" w:hAnsi="Candara"/>
        </w:rPr>
        <w:t>Berdasarkan</w:t>
      </w:r>
      <w:proofErr w:type="spellEnd"/>
      <w:r w:rsidRPr="00CC40AB">
        <w:rPr>
          <w:rFonts w:ascii="Candara" w:hAnsi="Candara"/>
        </w:rPr>
        <w:t xml:space="preserve"> Pendidikan </w:t>
      </w:r>
      <w:proofErr w:type="spellStart"/>
      <w:r w:rsidRPr="00CC40AB">
        <w:rPr>
          <w:rFonts w:ascii="Candara" w:hAnsi="Candara"/>
        </w:rPr>
        <w:t>Terakhir</w:t>
      </w:r>
      <w:bookmarkEnd w:id="10"/>
      <w:bookmarkEnd w:id="11"/>
      <w:proofErr w:type="spellEnd"/>
    </w:p>
    <w:tbl>
      <w:tblPr>
        <w:tblStyle w:val="TableClassic1"/>
        <w:tblW w:w="7933" w:type="dxa"/>
        <w:jc w:val="center"/>
        <w:tblLayout w:type="fixed"/>
        <w:tblLook w:val="0000" w:firstRow="0" w:lastRow="0" w:firstColumn="0" w:lastColumn="0" w:noHBand="0" w:noVBand="0"/>
      </w:tblPr>
      <w:tblGrid>
        <w:gridCol w:w="895"/>
        <w:gridCol w:w="1368"/>
        <w:gridCol w:w="1276"/>
        <w:gridCol w:w="1418"/>
        <w:gridCol w:w="1417"/>
        <w:gridCol w:w="1559"/>
      </w:tblGrid>
      <w:tr w:rsidR="003844D7" w:rsidRPr="00043D09" w14:paraId="6F624110" w14:textId="77777777" w:rsidTr="00043D09">
        <w:trPr>
          <w:jc w:val="center"/>
        </w:trPr>
        <w:tc>
          <w:tcPr>
            <w:tcW w:w="2263" w:type="dxa"/>
            <w:gridSpan w:val="2"/>
            <w:tcBorders>
              <w:top w:val="single" w:sz="12" w:space="0" w:color="000000"/>
              <w:bottom w:val="single" w:sz="4" w:space="0" w:color="auto"/>
            </w:tcBorders>
          </w:tcPr>
          <w:p w14:paraId="13B64854" w14:textId="77777777" w:rsidR="003844D7" w:rsidRPr="00043D09" w:rsidRDefault="003844D7" w:rsidP="003844D7">
            <w:pPr>
              <w:jc w:val="center"/>
              <w:rPr>
                <w:rFonts w:ascii="Candara" w:eastAsiaTheme="minorHAnsi" w:hAnsi="Candara"/>
                <w:i/>
                <w:iCs/>
                <w:sz w:val="20"/>
                <w:szCs w:val="20"/>
              </w:rPr>
            </w:pPr>
          </w:p>
        </w:tc>
        <w:tc>
          <w:tcPr>
            <w:tcW w:w="1276" w:type="dxa"/>
            <w:tcBorders>
              <w:top w:val="single" w:sz="12" w:space="0" w:color="000000"/>
              <w:bottom w:val="single" w:sz="4" w:space="0" w:color="auto"/>
            </w:tcBorders>
          </w:tcPr>
          <w:p w14:paraId="53018313" w14:textId="77777777" w:rsidR="003844D7" w:rsidRPr="00043D09" w:rsidRDefault="003844D7" w:rsidP="003844D7">
            <w:pPr>
              <w:ind w:left="60" w:right="60"/>
              <w:jc w:val="center"/>
              <w:rPr>
                <w:rFonts w:ascii="Candara" w:eastAsiaTheme="minorHAnsi" w:hAnsi="Candara"/>
                <w:i/>
                <w:iCs/>
                <w:sz w:val="20"/>
                <w:szCs w:val="20"/>
              </w:rPr>
            </w:pPr>
            <w:r w:rsidRPr="00043D09">
              <w:rPr>
                <w:rFonts w:ascii="Candara" w:eastAsiaTheme="minorHAnsi" w:hAnsi="Candara"/>
                <w:i/>
                <w:iCs/>
                <w:sz w:val="20"/>
                <w:szCs w:val="20"/>
              </w:rPr>
              <w:t>Frequency</w:t>
            </w:r>
          </w:p>
        </w:tc>
        <w:tc>
          <w:tcPr>
            <w:tcW w:w="1418" w:type="dxa"/>
            <w:tcBorders>
              <w:top w:val="single" w:sz="12" w:space="0" w:color="000000"/>
              <w:bottom w:val="single" w:sz="4" w:space="0" w:color="auto"/>
            </w:tcBorders>
          </w:tcPr>
          <w:p w14:paraId="7C0E5175" w14:textId="77777777" w:rsidR="003844D7" w:rsidRPr="00043D09" w:rsidRDefault="003844D7" w:rsidP="003844D7">
            <w:pPr>
              <w:ind w:left="60" w:right="60"/>
              <w:jc w:val="center"/>
              <w:rPr>
                <w:rFonts w:ascii="Candara" w:eastAsiaTheme="minorHAnsi" w:hAnsi="Candara"/>
                <w:i/>
                <w:iCs/>
                <w:sz w:val="20"/>
                <w:szCs w:val="20"/>
              </w:rPr>
            </w:pPr>
            <w:r w:rsidRPr="00043D09">
              <w:rPr>
                <w:rFonts w:ascii="Candara" w:eastAsiaTheme="minorHAnsi" w:hAnsi="Candara"/>
                <w:i/>
                <w:iCs/>
                <w:sz w:val="20"/>
                <w:szCs w:val="20"/>
              </w:rPr>
              <w:t>Percent</w:t>
            </w:r>
          </w:p>
        </w:tc>
        <w:tc>
          <w:tcPr>
            <w:tcW w:w="1417" w:type="dxa"/>
            <w:tcBorders>
              <w:top w:val="single" w:sz="12" w:space="0" w:color="000000"/>
              <w:bottom w:val="single" w:sz="4" w:space="0" w:color="auto"/>
            </w:tcBorders>
          </w:tcPr>
          <w:p w14:paraId="4C57E260" w14:textId="77777777" w:rsidR="003844D7" w:rsidRPr="00043D09" w:rsidRDefault="003844D7" w:rsidP="003844D7">
            <w:pPr>
              <w:ind w:left="60" w:right="60"/>
              <w:jc w:val="center"/>
              <w:rPr>
                <w:rFonts w:ascii="Candara" w:eastAsiaTheme="minorHAnsi" w:hAnsi="Candara"/>
                <w:i/>
                <w:iCs/>
                <w:sz w:val="20"/>
                <w:szCs w:val="20"/>
              </w:rPr>
            </w:pPr>
            <w:r w:rsidRPr="00043D09">
              <w:rPr>
                <w:rFonts w:ascii="Candara" w:eastAsiaTheme="minorHAnsi" w:hAnsi="Candara"/>
                <w:i/>
                <w:iCs/>
                <w:sz w:val="20"/>
                <w:szCs w:val="20"/>
              </w:rPr>
              <w:t>Valid Percent</w:t>
            </w:r>
          </w:p>
        </w:tc>
        <w:tc>
          <w:tcPr>
            <w:tcW w:w="1559" w:type="dxa"/>
            <w:tcBorders>
              <w:top w:val="single" w:sz="12" w:space="0" w:color="000000"/>
              <w:bottom w:val="single" w:sz="4" w:space="0" w:color="auto"/>
            </w:tcBorders>
          </w:tcPr>
          <w:p w14:paraId="629453DD" w14:textId="77777777" w:rsidR="003844D7" w:rsidRPr="00043D09" w:rsidRDefault="003844D7" w:rsidP="003844D7">
            <w:pPr>
              <w:ind w:left="60" w:right="60"/>
              <w:jc w:val="center"/>
              <w:rPr>
                <w:rFonts w:ascii="Candara" w:eastAsiaTheme="minorHAnsi" w:hAnsi="Candara"/>
                <w:i/>
                <w:iCs/>
                <w:sz w:val="20"/>
                <w:szCs w:val="20"/>
              </w:rPr>
            </w:pPr>
            <w:r w:rsidRPr="00043D09">
              <w:rPr>
                <w:rFonts w:ascii="Candara" w:eastAsiaTheme="minorHAnsi" w:hAnsi="Candara"/>
                <w:i/>
                <w:iCs/>
                <w:sz w:val="20"/>
                <w:szCs w:val="20"/>
              </w:rPr>
              <w:t>Cumulative Percent</w:t>
            </w:r>
          </w:p>
        </w:tc>
      </w:tr>
      <w:tr w:rsidR="003844D7" w:rsidRPr="00043D09" w14:paraId="0FBADC2E" w14:textId="77777777" w:rsidTr="00563511">
        <w:trPr>
          <w:jc w:val="center"/>
        </w:trPr>
        <w:tc>
          <w:tcPr>
            <w:tcW w:w="895" w:type="dxa"/>
            <w:vMerge w:val="restart"/>
            <w:tcBorders>
              <w:top w:val="single" w:sz="4" w:space="0" w:color="auto"/>
            </w:tcBorders>
          </w:tcPr>
          <w:p w14:paraId="276705B7" w14:textId="77777777" w:rsidR="003844D7" w:rsidRPr="00043D09" w:rsidRDefault="003844D7" w:rsidP="003844D7">
            <w:pPr>
              <w:ind w:left="60" w:right="60"/>
              <w:rPr>
                <w:rFonts w:ascii="Candara" w:eastAsiaTheme="minorHAnsi" w:hAnsi="Candara"/>
                <w:i/>
                <w:iCs/>
                <w:sz w:val="20"/>
                <w:szCs w:val="20"/>
              </w:rPr>
            </w:pPr>
            <w:r w:rsidRPr="00043D09">
              <w:rPr>
                <w:rFonts w:ascii="Candara" w:eastAsiaTheme="minorHAnsi" w:hAnsi="Candara"/>
                <w:i/>
                <w:iCs/>
                <w:sz w:val="20"/>
                <w:szCs w:val="20"/>
              </w:rPr>
              <w:t>Valid</w:t>
            </w:r>
          </w:p>
        </w:tc>
        <w:tc>
          <w:tcPr>
            <w:tcW w:w="1368" w:type="dxa"/>
            <w:tcBorders>
              <w:top w:val="single" w:sz="4" w:space="0" w:color="auto"/>
              <w:bottom w:val="single" w:sz="4" w:space="0" w:color="auto"/>
            </w:tcBorders>
          </w:tcPr>
          <w:p w14:paraId="3652FD8C" w14:textId="77777777" w:rsidR="003844D7" w:rsidRPr="00043D09" w:rsidRDefault="003844D7" w:rsidP="003844D7">
            <w:pPr>
              <w:ind w:left="60" w:right="60"/>
              <w:rPr>
                <w:rFonts w:ascii="Candara" w:eastAsiaTheme="minorHAnsi" w:hAnsi="Candara"/>
                <w:sz w:val="20"/>
                <w:szCs w:val="20"/>
              </w:rPr>
            </w:pPr>
            <w:r w:rsidRPr="00043D09">
              <w:rPr>
                <w:rFonts w:ascii="Candara" w:eastAsiaTheme="minorHAnsi" w:hAnsi="Candara"/>
                <w:sz w:val="20"/>
                <w:szCs w:val="20"/>
              </w:rPr>
              <w:t>≤ SLTP</w:t>
            </w:r>
          </w:p>
        </w:tc>
        <w:tc>
          <w:tcPr>
            <w:tcW w:w="1276" w:type="dxa"/>
            <w:tcBorders>
              <w:top w:val="single" w:sz="4" w:space="0" w:color="auto"/>
              <w:bottom w:val="single" w:sz="4" w:space="0" w:color="auto"/>
            </w:tcBorders>
          </w:tcPr>
          <w:p w14:paraId="28D5A2F3" w14:textId="77777777" w:rsidR="003844D7" w:rsidRPr="00043D09" w:rsidRDefault="003844D7" w:rsidP="003844D7">
            <w:pPr>
              <w:ind w:left="60" w:right="60"/>
              <w:jc w:val="right"/>
              <w:rPr>
                <w:rFonts w:ascii="Candara" w:eastAsiaTheme="minorHAnsi" w:hAnsi="Candara"/>
                <w:sz w:val="20"/>
                <w:szCs w:val="20"/>
              </w:rPr>
            </w:pPr>
            <w:r w:rsidRPr="00043D09">
              <w:rPr>
                <w:rFonts w:ascii="Candara" w:eastAsiaTheme="minorHAnsi" w:hAnsi="Candara"/>
                <w:sz w:val="20"/>
                <w:szCs w:val="20"/>
              </w:rPr>
              <w:t>5</w:t>
            </w:r>
          </w:p>
        </w:tc>
        <w:tc>
          <w:tcPr>
            <w:tcW w:w="1418" w:type="dxa"/>
            <w:tcBorders>
              <w:top w:val="single" w:sz="4" w:space="0" w:color="auto"/>
              <w:bottom w:val="single" w:sz="4" w:space="0" w:color="auto"/>
            </w:tcBorders>
          </w:tcPr>
          <w:p w14:paraId="26D91BDF" w14:textId="77777777" w:rsidR="003844D7" w:rsidRPr="00043D09" w:rsidRDefault="003844D7" w:rsidP="003844D7">
            <w:pPr>
              <w:ind w:left="60" w:right="60"/>
              <w:jc w:val="right"/>
              <w:rPr>
                <w:rFonts w:ascii="Candara" w:eastAsiaTheme="minorHAnsi" w:hAnsi="Candara"/>
                <w:sz w:val="20"/>
                <w:szCs w:val="20"/>
              </w:rPr>
            </w:pPr>
            <w:r w:rsidRPr="00043D09">
              <w:rPr>
                <w:rFonts w:ascii="Candara" w:eastAsiaTheme="minorHAnsi" w:hAnsi="Candara"/>
                <w:sz w:val="20"/>
                <w:szCs w:val="20"/>
              </w:rPr>
              <w:t>6.9</w:t>
            </w:r>
          </w:p>
        </w:tc>
        <w:tc>
          <w:tcPr>
            <w:tcW w:w="1417" w:type="dxa"/>
            <w:tcBorders>
              <w:top w:val="single" w:sz="4" w:space="0" w:color="auto"/>
              <w:bottom w:val="single" w:sz="4" w:space="0" w:color="auto"/>
            </w:tcBorders>
          </w:tcPr>
          <w:p w14:paraId="720EFA73" w14:textId="77777777" w:rsidR="003844D7" w:rsidRPr="00043D09" w:rsidRDefault="003844D7" w:rsidP="003844D7">
            <w:pPr>
              <w:ind w:left="60" w:right="60"/>
              <w:jc w:val="right"/>
              <w:rPr>
                <w:rFonts w:ascii="Candara" w:eastAsiaTheme="minorHAnsi" w:hAnsi="Candara"/>
                <w:sz w:val="20"/>
                <w:szCs w:val="20"/>
              </w:rPr>
            </w:pPr>
            <w:r w:rsidRPr="00043D09">
              <w:rPr>
                <w:rFonts w:ascii="Candara" w:eastAsiaTheme="minorHAnsi" w:hAnsi="Candara"/>
                <w:sz w:val="20"/>
                <w:szCs w:val="20"/>
              </w:rPr>
              <w:t>6.9</w:t>
            </w:r>
          </w:p>
        </w:tc>
        <w:tc>
          <w:tcPr>
            <w:tcW w:w="1559" w:type="dxa"/>
            <w:tcBorders>
              <w:top w:val="single" w:sz="4" w:space="0" w:color="auto"/>
              <w:bottom w:val="single" w:sz="4" w:space="0" w:color="auto"/>
            </w:tcBorders>
          </w:tcPr>
          <w:p w14:paraId="43AAEFB5" w14:textId="77777777" w:rsidR="003844D7" w:rsidRPr="00043D09" w:rsidRDefault="003844D7" w:rsidP="003844D7">
            <w:pPr>
              <w:ind w:left="60" w:right="60"/>
              <w:jc w:val="right"/>
              <w:rPr>
                <w:rFonts w:ascii="Candara" w:eastAsiaTheme="minorHAnsi" w:hAnsi="Candara"/>
                <w:sz w:val="20"/>
                <w:szCs w:val="20"/>
              </w:rPr>
            </w:pPr>
            <w:r w:rsidRPr="00043D09">
              <w:rPr>
                <w:rFonts w:ascii="Candara" w:eastAsiaTheme="minorHAnsi" w:hAnsi="Candara"/>
                <w:sz w:val="20"/>
                <w:szCs w:val="20"/>
              </w:rPr>
              <w:t>6.9</w:t>
            </w:r>
          </w:p>
        </w:tc>
      </w:tr>
      <w:tr w:rsidR="003844D7" w:rsidRPr="00043D09" w14:paraId="6A225DE1" w14:textId="77777777" w:rsidTr="00563511">
        <w:trPr>
          <w:jc w:val="center"/>
        </w:trPr>
        <w:tc>
          <w:tcPr>
            <w:tcW w:w="895" w:type="dxa"/>
            <w:vMerge/>
          </w:tcPr>
          <w:p w14:paraId="0E9D99FF" w14:textId="77777777" w:rsidR="003844D7" w:rsidRPr="00043D09" w:rsidRDefault="003844D7" w:rsidP="003844D7">
            <w:pPr>
              <w:rPr>
                <w:rFonts w:ascii="Candara" w:eastAsiaTheme="minorHAnsi" w:hAnsi="Candara"/>
                <w:sz w:val="20"/>
                <w:szCs w:val="20"/>
              </w:rPr>
            </w:pPr>
          </w:p>
        </w:tc>
        <w:tc>
          <w:tcPr>
            <w:tcW w:w="1368" w:type="dxa"/>
            <w:tcBorders>
              <w:top w:val="single" w:sz="4" w:space="0" w:color="auto"/>
              <w:bottom w:val="single" w:sz="4" w:space="0" w:color="auto"/>
            </w:tcBorders>
          </w:tcPr>
          <w:p w14:paraId="4F29717A" w14:textId="77777777" w:rsidR="003844D7" w:rsidRPr="00043D09" w:rsidRDefault="003844D7" w:rsidP="003844D7">
            <w:pPr>
              <w:ind w:left="60" w:right="60"/>
              <w:rPr>
                <w:rFonts w:ascii="Candara" w:eastAsiaTheme="minorHAnsi" w:hAnsi="Candara"/>
                <w:sz w:val="20"/>
                <w:szCs w:val="20"/>
              </w:rPr>
            </w:pPr>
            <w:r w:rsidRPr="00043D09">
              <w:rPr>
                <w:rFonts w:ascii="Candara" w:eastAsiaTheme="minorHAnsi" w:hAnsi="Candara"/>
                <w:sz w:val="20"/>
                <w:szCs w:val="20"/>
              </w:rPr>
              <w:t>SLTA</w:t>
            </w:r>
          </w:p>
        </w:tc>
        <w:tc>
          <w:tcPr>
            <w:tcW w:w="1276" w:type="dxa"/>
            <w:tcBorders>
              <w:top w:val="single" w:sz="4" w:space="0" w:color="auto"/>
              <w:bottom w:val="single" w:sz="4" w:space="0" w:color="auto"/>
            </w:tcBorders>
          </w:tcPr>
          <w:p w14:paraId="03F324C0" w14:textId="77777777" w:rsidR="003844D7" w:rsidRPr="00043D09" w:rsidRDefault="003844D7" w:rsidP="003844D7">
            <w:pPr>
              <w:ind w:left="60" w:right="60"/>
              <w:jc w:val="right"/>
              <w:rPr>
                <w:rFonts w:ascii="Candara" w:eastAsiaTheme="minorHAnsi" w:hAnsi="Candara"/>
                <w:sz w:val="20"/>
                <w:szCs w:val="20"/>
              </w:rPr>
            </w:pPr>
            <w:r w:rsidRPr="00043D09">
              <w:rPr>
                <w:rFonts w:ascii="Candara" w:eastAsiaTheme="minorHAnsi" w:hAnsi="Candara"/>
                <w:sz w:val="20"/>
                <w:szCs w:val="20"/>
              </w:rPr>
              <w:t>20</w:t>
            </w:r>
          </w:p>
        </w:tc>
        <w:tc>
          <w:tcPr>
            <w:tcW w:w="1418" w:type="dxa"/>
            <w:tcBorders>
              <w:top w:val="single" w:sz="4" w:space="0" w:color="auto"/>
              <w:bottom w:val="single" w:sz="4" w:space="0" w:color="auto"/>
            </w:tcBorders>
          </w:tcPr>
          <w:p w14:paraId="21D57B8B" w14:textId="77777777" w:rsidR="003844D7" w:rsidRPr="00043D09" w:rsidRDefault="003844D7" w:rsidP="003844D7">
            <w:pPr>
              <w:ind w:left="60" w:right="60"/>
              <w:jc w:val="right"/>
              <w:rPr>
                <w:rFonts w:ascii="Candara" w:eastAsiaTheme="minorHAnsi" w:hAnsi="Candara"/>
                <w:sz w:val="20"/>
                <w:szCs w:val="20"/>
              </w:rPr>
            </w:pPr>
            <w:r w:rsidRPr="00043D09">
              <w:rPr>
                <w:rFonts w:ascii="Candara" w:eastAsiaTheme="minorHAnsi" w:hAnsi="Candara"/>
                <w:sz w:val="20"/>
                <w:szCs w:val="20"/>
              </w:rPr>
              <w:t>27.8</w:t>
            </w:r>
          </w:p>
        </w:tc>
        <w:tc>
          <w:tcPr>
            <w:tcW w:w="1417" w:type="dxa"/>
            <w:tcBorders>
              <w:top w:val="single" w:sz="4" w:space="0" w:color="auto"/>
              <w:bottom w:val="single" w:sz="4" w:space="0" w:color="auto"/>
            </w:tcBorders>
          </w:tcPr>
          <w:p w14:paraId="15F15A44" w14:textId="77777777" w:rsidR="003844D7" w:rsidRPr="00043D09" w:rsidRDefault="003844D7" w:rsidP="003844D7">
            <w:pPr>
              <w:ind w:left="60" w:right="60"/>
              <w:jc w:val="right"/>
              <w:rPr>
                <w:rFonts w:ascii="Candara" w:eastAsiaTheme="minorHAnsi" w:hAnsi="Candara"/>
                <w:sz w:val="20"/>
                <w:szCs w:val="20"/>
              </w:rPr>
            </w:pPr>
            <w:r w:rsidRPr="00043D09">
              <w:rPr>
                <w:rFonts w:ascii="Candara" w:eastAsiaTheme="minorHAnsi" w:hAnsi="Candara"/>
                <w:sz w:val="20"/>
                <w:szCs w:val="20"/>
              </w:rPr>
              <w:t>27.8</w:t>
            </w:r>
          </w:p>
        </w:tc>
        <w:tc>
          <w:tcPr>
            <w:tcW w:w="1559" w:type="dxa"/>
            <w:tcBorders>
              <w:top w:val="single" w:sz="4" w:space="0" w:color="auto"/>
              <w:bottom w:val="single" w:sz="4" w:space="0" w:color="auto"/>
            </w:tcBorders>
          </w:tcPr>
          <w:p w14:paraId="6720A337" w14:textId="77777777" w:rsidR="003844D7" w:rsidRPr="00043D09" w:rsidRDefault="003844D7" w:rsidP="003844D7">
            <w:pPr>
              <w:ind w:left="60" w:right="60"/>
              <w:jc w:val="right"/>
              <w:rPr>
                <w:rFonts w:ascii="Candara" w:eastAsiaTheme="minorHAnsi" w:hAnsi="Candara"/>
                <w:sz w:val="20"/>
                <w:szCs w:val="20"/>
              </w:rPr>
            </w:pPr>
            <w:r w:rsidRPr="00043D09">
              <w:rPr>
                <w:rFonts w:ascii="Candara" w:eastAsiaTheme="minorHAnsi" w:hAnsi="Candara"/>
                <w:sz w:val="20"/>
                <w:szCs w:val="20"/>
              </w:rPr>
              <w:t>34.7</w:t>
            </w:r>
          </w:p>
        </w:tc>
      </w:tr>
      <w:tr w:rsidR="003844D7" w:rsidRPr="00043D09" w14:paraId="22AE8862" w14:textId="77777777" w:rsidTr="00563511">
        <w:trPr>
          <w:jc w:val="center"/>
        </w:trPr>
        <w:tc>
          <w:tcPr>
            <w:tcW w:w="895" w:type="dxa"/>
            <w:vMerge/>
          </w:tcPr>
          <w:p w14:paraId="437865F7" w14:textId="77777777" w:rsidR="003844D7" w:rsidRPr="00043D09" w:rsidRDefault="003844D7" w:rsidP="003844D7">
            <w:pPr>
              <w:rPr>
                <w:rFonts w:ascii="Candara" w:eastAsiaTheme="minorHAnsi" w:hAnsi="Candara"/>
                <w:sz w:val="20"/>
                <w:szCs w:val="20"/>
              </w:rPr>
            </w:pPr>
          </w:p>
        </w:tc>
        <w:tc>
          <w:tcPr>
            <w:tcW w:w="1368" w:type="dxa"/>
            <w:tcBorders>
              <w:top w:val="single" w:sz="4" w:space="0" w:color="auto"/>
              <w:bottom w:val="single" w:sz="4" w:space="0" w:color="auto"/>
            </w:tcBorders>
          </w:tcPr>
          <w:p w14:paraId="7CEC9DC7" w14:textId="77777777" w:rsidR="003844D7" w:rsidRPr="00043D09" w:rsidRDefault="003844D7" w:rsidP="003844D7">
            <w:pPr>
              <w:ind w:left="60" w:right="60"/>
              <w:rPr>
                <w:rFonts w:ascii="Candara" w:eastAsiaTheme="minorHAnsi" w:hAnsi="Candara"/>
                <w:sz w:val="20"/>
                <w:szCs w:val="20"/>
              </w:rPr>
            </w:pPr>
            <w:r w:rsidRPr="00043D09">
              <w:rPr>
                <w:rFonts w:ascii="Candara" w:eastAsiaTheme="minorHAnsi" w:hAnsi="Candara"/>
                <w:sz w:val="20"/>
                <w:szCs w:val="20"/>
              </w:rPr>
              <w:t>D3</w:t>
            </w:r>
          </w:p>
        </w:tc>
        <w:tc>
          <w:tcPr>
            <w:tcW w:w="1276" w:type="dxa"/>
            <w:tcBorders>
              <w:top w:val="single" w:sz="4" w:space="0" w:color="auto"/>
              <w:bottom w:val="single" w:sz="4" w:space="0" w:color="auto"/>
            </w:tcBorders>
          </w:tcPr>
          <w:p w14:paraId="1C6DCE76" w14:textId="77777777" w:rsidR="003844D7" w:rsidRPr="00043D09" w:rsidRDefault="003844D7" w:rsidP="003844D7">
            <w:pPr>
              <w:ind w:left="60" w:right="60"/>
              <w:jc w:val="right"/>
              <w:rPr>
                <w:rFonts w:ascii="Candara" w:eastAsiaTheme="minorHAnsi" w:hAnsi="Candara"/>
                <w:sz w:val="20"/>
                <w:szCs w:val="20"/>
              </w:rPr>
            </w:pPr>
            <w:r w:rsidRPr="00043D09">
              <w:rPr>
                <w:rFonts w:ascii="Candara" w:eastAsiaTheme="minorHAnsi" w:hAnsi="Candara"/>
                <w:sz w:val="20"/>
                <w:szCs w:val="20"/>
              </w:rPr>
              <w:t>13</w:t>
            </w:r>
          </w:p>
        </w:tc>
        <w:tc>
          <w:tcPr>
            <w:tcW w:w="1418" w:type="dxa"/>
            <w:tcBorders>
              <w:top w:val="single" w:sz="4" w:space="0" w:color="auto"/>
              <w:bottom w:val="single" w:sz="4" w:space="0" w:color="auto"/>
            </w:tcBorders>
          </w:tcPr>
          <w:p w14:paraId="3B963F63" w14:textId="77777777" w:rsidR="003844D7" w:rsidRPr="00043D09" w:rsidRDefault="003844D7" w:rsidP="003844D7">
            <w:pPr>
              <w:ind w:left="60" w:right="60"/>
              <w:jc w:val="right"/>
              <w:rPr>
                <w:rFonts w:ascii="Candara" w:eastAsiaTheme="minorHAnsi" w:hAnsi="Candara"/>
                <w:sz w:val="20"/>
                <w:szCs w:val="20"/>
              </w:rPr>
            </w:pPr>
            <w:r w:rsidRPr="00043D09">
              <w:rPr>
                <w:rFonts w:ascii="Candara" w:eastAsiaTheme="minorHAnsi" w:hAnsi="Candara"/>
                <w:sz w:val="20"/>
                <w:szCs w:val="20"/>
              </w:rPr>
              <w:t>18.1</w:t>
            </w:r>
          </w:p>
        </w:tc>
        <w:tc>
          <w:tcPr>
            <w:tcW w:w="1417" w:type="dxa"/>
            <w:tcBorders>
              <w:top w:val="single" w:sz="4" w:space="0" w:color="auto"/>
              <w:bottom w:val="single" w:sz="4" w:space="0" w:color="auto"/>
            </w:tcBorders>
          </w:tcPr>
          <w:p w14:paraId="0E0A8D7D" w14:textId="77777777" w:rsidR="003844D7" w:rsidRPr="00043D09" w:rsidRDefault="003844D7" w:rsidP="003844D7">
            <w:pPr>
              <w:ind w:left="60" w:right="60"/>
              <w:jc w:val="right"/>
              <w:rPr>
                <w:rFonts w:ascii="Candara" w:eastAsiaTheme="minorHAnsi" w:hAnsi="Candara"/>
                <w:sz w:val="20"/>
                <w:szCs w:val="20"/>
              </w:rPr>
            </w:pPr>
            <w:r w:rsidRPr="00043D09">
              <w:rPr>
                <w:rFonts w:ascii="Candara" w:eastAsiaTheme="minorHAnsi" w:hAnsi="Candara"/>
                <w:sz w:val="20"/>
                <w:szCs w:val="20"/>
              </w:rPr>
              <w:t>18.1</w:t>
            </w:r>
          </w:p>
        </w:tc>
        <w:tc>
          <w:tcPr>
            <w:tcW w:w="1559" w:type="dxa"/>
            <w:tcBorders>
              <w:top w:val="single" w:sz="4" w:space="0" w:color="auto"/>
              <w:bottom w:val="single" w:sz="4" w:space="0" w:color="auto"/>
            </w:tcBorders>
          </w:tcPr>
          <w:p w14:paraId="45E2A3B1" w14:textId="77777777" w:rsidR="003844D7" w:rsidRPr="00043D09" w:rsidRDefault="003844D7" w:rsidP="003844D7">
            <w:pPr>
              <w:ind w:left="60" w:right="60"/>
              <w:jc w:val="right"/>
              <w:rPr>
                <w:rFonts w:ascii="Candara" w:eastAsiaTheme="minorHAnsi" w:hAnsi="Candara"/>
                <w:sz w:val="20"/>
                <w:szCs w:val="20"/>
              </w:rPr>
            </w:pPr>
            <w:r w:rsidRPr="00043D09">
              <w:rPr>
                <w:rFonts w:ascii="Candara" w:eastAsiaTheme="minorHAnsi" w:hAnsi="Candara"/>
                <w:sz w:val="20"/>
                <w:szCs w:val="20"/>
              </w:rPr>
              <w:t>52.8</w:t>
            </w:r>
          </w:p>
        </w:tc>
      </w:tr>
      <w:tr w:rsidR="003844D7" w:rsidRPr="00043D09" w14:paraId="25D97D61" w14:textId="77777777" w:rsidTr="00563511">
        <w:trPr>
          <w:jc w:val="center"/>
        </w:trPr>
        <w:tc>
          <w:tcPr>
            <w:tcW w:w="895" w:type="dxa"/>
            <w:vMerge/>
          </w:tcPr>
          <w:p w14:paraId="1CB2CB3B" w14:textId="77777777" w:rsidR="003844D7" w:rsidRPr="00043D09" w:rsidRDefault="003844D7" w:rsidP="003844D7">
            <w:pPr>
              <w:rPr>
                <w:rFonts w:ascii="Candara" w:eastAsiaTheme="minorHAnsi" w:hAnsi="Candara"/>
                <w:sz w:val="20"/>
                <w:szCs w:val="20"/>
              </w:rPr>
            </w:pPr>
          </w:p>
        </w:tc>
        <w:tc>
          <w:tcPr>
            <w:tcW w:w="1368" w:type="dxa"/>
            <w:tcBorders>
              <w:top w:val="single" w:sz="4" w:space="0" w:color="auto"/>
              <w:bottom w:val="single" w:sz="4" w:space="0" w:color="auto"/>
            </w:tcBorders>
          </w:tcPr>
          <w:p w14:paraId="122B4FAF" w14:textId="77777777" w:rsidR="003844D7" w:rsidRPr="00043D09" w:rsidRDefault="003844D7" w:rsidP="003844D7">
            <w:pPr>
              <w:ind w:left="60" w:right="60"/>
              <w:rPr>
                <w:rFonts w:ascii="Candara" w:eastAsiaTheme="minorHAnsi" w:hAnsi="Candara"/>
                <w:sz w:val="20"/>
                <w:szCs w:val="20"/>
              </w:rPr>
            </w:pPr>
            <w:r w:rsidRPr="00043D09">
              <w:rPr>
                <w:rFonts w:ascii="Candara" w:eastAsiaTheme="minorHAnsi" w:hAnsi="Candara"/>
                <w:sz w:val="20"/>
                <w:szCs w:val="20"/>
              </w:rPr>
              <w:t>S1</w:t>
            </w:r>
          </w:p>
        </w:tc>
        <w:tc>
          <w:tcPr>
            <w:tcW w:w="1276" w:type="dxa"/>
            <w:tcBorders>
              <w:top w:val="single" w:sz="4" w:space="0" w:color="auto"/>
              <w:bottom w:val="single" w:sz="4" w:space="0" w:color="auto"/>
            </w:tcBorders>
          </w:tcPr>
          <w:p w14:paraId="229C975C" w14:textId="77777777" w:rsidR="003844D7" w:rsidRPr="00043D09" w:rsidRDefault="003844D7" w:rsidP="003844D7">
            <w:pPr>
              <w:ind w:left="60" w:right="60"/>
              <w:jc w:val="right"/>
              <w:rPr>
                <w:rFonts w:ascii="Candara" w:eastAsiaTheme="minorHAnsi" w:hAnsi="Candara"/>
                <w:sz w:val="20"/>
                <w:szCs w:val="20"/>
              </w:rPr>
            </w:pPr>
            <w:r w:rsidRPr="00043D09">
              <w:rPr>
                <w:rFonts w:ascii="Candara" w:eastAsiaTheme="minorHAnsi" w:hAnsi="Candara"/>
                <w:sz w:val="20"/>
                <w:szCs w:val="20"/>
              </w:rPr>
              <w:t>33</w:t>
            </w:r>
          </w:p>
        </w:tc>
        <w:tc>
          <w:tcPr>
            <w:tcW w:w="1418" w:type="dxa"/>
            <w:tcBorders>
              <w:top w:val="single" w:sz="4" w:space="0" w:color="auto"/>
              <w:bottom w:val="single" w:sz="4" w:space="0" w:color="auto"/>
            </w:tcBorders>
          </w:tcPr>
          <w:p w14:paraId="6C677365" w14:textId="77777777" w:rsidR="003844D7" w:rsidRPr="00043D09" w:rsidRDefault="003844D7" w:rsidP="003844D7">
            <w:pPr>
              <w:ind w:left="60" w:right="60"/>
              <w:jc w:val="right"/>
              <w:rPr>
                <w:rFonts w:ascii="Candara" w:eastAsiaTheme="minorHAnsi" w:hAnsi="Candara"/>
                <w:sz w:val="20"/>
                <w:szCs w:val="20"/>
              </w:rPr>
            </w:pPr>
            <w:r w:rsidRPr="00043D09">
              <w:rPr>
                <w:rFonts w:ascii="Candara" w:eastAsiaTheme="minorHAnsi" w:hAnsi="Candara"/>
                <w:sz w:val="20"/>
                <w:szCs w:val="20"/>
              </w:rPr>
              <w:t>45.8</w:t>
            </w:r>
          </w:p>
        </w:tc>
        <w:tc>
          <w:tcPr>
            <w:tcW w:w="1417" w:type="dxa"/>
            <w:tcBorders>
              <w:top w:val="single" w:sz="4" w:space="0" w:color="auto"/>
              <w:bottom w:val="single" w:sz="4" w:space="0" w:color="auto"/>
            </w:tcBorders>
          </w:tcPr>
          <w:p w14:paraId="57C2D4C3" w14:textId="77777777" w:rsidR="003844D7" w:rsidRPr="00043D09" w:rsidRDefault="003844D7" w:rsidP="003844D7">
            <w:pPr>
              <w:ind w:left="60" w:right="60"/>
              <w:jc w:val="right"/>
              <w:rPr>
                <w:rFonts w:ascii="Candara" w:eastAsiaTheme="minorHAnsi" w:hAnsi="Candara"/>
                <w:sz w:val="20"/>
                <w:szCs w:val="20"/>
              </w:rPr>
            </w:pPr>
            <w:r w:rsidRPr="00043D09">
              <w:rPr>
                <w:rFonts w:ascii="Candara" w:eastAsiaTheme="minorHAnsi" w:hAnsi="Candara"/>
                <w:sz w:val="20"/>
                <w:szCs w:val="20"/>
              </w:rPr>
              <w:t>45.8</w:t>
            </w:r>
          </w:p>
        </w:tc>
        <w:tc>
          <w:tcPr>
            <w:tcW w:w="1559" w:type="dxa"/>
            <w:tcBorders>
              <w:top w:val="single" w:sz="4" w:space="0" w:color="auto"/>
              <w:bottom w:val="single" w:sz="4" w:space="0" w:color="auto"/>
            </w:tcBorders>
          </w:tcPr>
          <w:p w14:paraId="68692C68" w14:textId="77777777" w:rsidR="003844D7" w:rsidRPr="00043D09" w:rsidRDefault="003844D7" w:rsidP="003844D7">
            <w:pPr>
              <w:ind w:left="60" w:right="60"/>
              <w:jc w:val="right"/>
              <w:rPr>
                <w:rFonts w:ascii="Candara" w:eastAsiaTheme="minorHAnsi" w:hAnsi="Candara"/>
                <w:sz w:val="20"/>
                <w:szCs w:val="20"/>
              </w:rPr>
            </w:pPr>
            <w:r w:rsidRPr="00043D09">
              <w:rPr>
                <w:rFonts w:ascii="Candara" w:eastAsiaTheme="minorHAnsi" w:hAnsi="Candara"/>
                <w:sz w:val="20"/>
                <w:szCs w:val="20"/>
              </w:rPr>
              <w:t>98.6</w:t>
            </w:r>
          </w:p>
        </w:tc>
      </w:tr>
      <w:tr w:rsidR="003844D7" w:rsidRPr="00043D09" w14:paraId="50FF2939" w14:textId="77777777" w:rsidTr="00563511">
        <w:trPr>
          <w:jc w:val="center"/>
        </w:trPr>
        <w:tc>
          <w:tcPr>
            <w:tcW w:w="895" w:type="dxa"/>
            <w:vMerge/>
            <w:tcBorders>
              <w:bottom w:val="single" w:sz="4" w:space="0" w:color="auto"/>
            </w:tcBorders>
          </w:tcPr>
          <w:p w14:paraId="23ABC5C9" w14:textId="77777777" w:rsidR="003844D7" w:rsidRPr="00043D09" w:rsidRDefault="003844D7" w:rsidP="003844D7">
            <w:pPr>
              <w:rPr>
                <w:rFonts w:ascii="Candara" w:eastAsiaTheme="minorHAnsi" w:hAnsi="Candara"/>
                <w:sz w:val="20"/>
                <w:szCs w:val="20"/>
              </w:rPr>
            </w:pPr>
          </w:p>
        </w:tc>
        <w:tc>
          <w:tcPr>
            <w:tcW w:w="1368" w:type="dxa"/>
            <w:tcBorders>
              <w:top w:val="single" w:sz="4" w:space="0" w:color="auto"/>
              <w:bottom w:val="single" w:sz="4" w:space="0" w:color="auto"/>
            </w:tcBorders>
          </w:tcPr>
          <w:p w14:paraId="0FCF77CE" w14:textId="77777777" w:rsidR="003844D7" w:rsidRPr="00043D09" w:rsidRDefault="003844D7" w:rsidP="003844D7">
            <w:pPr>
              <w:ind w:left="60" w:right="60"/>
              <w:rPr>
                <w:rFonts w:ascii="Candara" w:eastAsiaTheme="minorHAnsi" w:hAnsi="Candara"/>
                <w:sz w:val="20"/>
                <w:szCs w:val="20"/>
              </w:rPr>
            </w:pPr>
            <w:r w:rsidRPr="00043D09">
              <w:rPr>
                <w:rFonts w:ascii="Candara" w:eastAsiaTheme="minorHAnsi" w:hAnsi="Candara"/>
                <w:sz w:val="20"/>
                <w:szCs w:val="20"/>
              </w:rPr>
              <w:t>S2</w:t>
            </w:r>
          </w:p>
        </w:tc>
        <w:tc>
          <w:tcPr>
            <w:tcW w:w="1276" w:type="dxa"/>
            <w:tcBorders>
              <w:top w:val="single" w:sz="4" w:space="0" w:color="auto"/>
              <w:bottom w:val="single" w:sz="4" w:space="0" w:color="auto"/>
            </w:tcBorders>
          </w:tcPr>
          <w:p w14:paraId="2533CDC3" w14:textId="77777777" w:rsidR="003844D7" w:rsidRPr="00043D09" w:rsidRDefault="003844D7" w:rsidP="003844D7">
            <w:pPr>
              <w:ind w:left="60" w:right="60"/>
              <w:jc w:val="right"/>
              <w:rPr>
                <w:rFonts w:ascii="Candara" w:eastAsiaTheme="minorHAnsi" w:hAnsi="Candara"/>
                <w:sz w:val="20"/>
                <w:szCs w:val="20"/>
              </w:rPr>
            </w:pPr>
            <w:r w:rsidRPr="00043D09">
              <w:rPr>
                <w:rFonts w:ascii="Candara" w:eastAsiaTheme="minorHAnsi" w:hAnsi="Candara"/>
                <w:sz w:val="20"/>
                <w:szCs w:val="20"/>
              </w:rPr>
              <w:t>1</w:t>
            </w:r>
          </w:p>
        </w:tc>
        <w:tc>
          <w:tcPr>
            <w:tcW w:w="1418" w:type="dxa"/>
            <w:tcBorders>
              <w:top w:val="single" w:sz="4" w:space="0" w:color="auto"/>
              <w:bottom w:val="single" w:sz="4" w:space="0" w:color="auto"/>
            </w:tcBorders>
          </w:tcPr>
          <w:p w14:paraId="4F6986F5" w14:textId="77777777" w:rsidR="003844D7" w:rsidRPr="00043D09" w:rsidRDefault="003844D7" w:rsidP="003844D7">
            <w:pPr>
              <w:ind w:left="60" w:right="60"/>
              <w:jc w:val="right"/>
              <w:rPr>
                <w:rFonts w:ascii="Candara" w:eastAsiaTheme="minorHAnsi" w:hAnsi="Candara"/>
                <w:sz w:val="20"/>
                <w:szCs w:val="20"/>
              </w:rPr>
            </w:pPr>
            <w:r w:rsidRPr="00043D09">
              <w:rPr>
                <w:rFonts w:ascii="Candara" w:eastAsiaTheme="minorHAnsi" w:hAnsi="Candara"/>
                <w:sz w:val="20"/>
                <w:szCs w:val="20"/>
              </w:rPr>
              <w:t>1.4</w:t>
            </w:r>
          </w:p>
        </w:tc>
        <w:tc>
          <w:tcPr>
            <w:tcW w:w="1417" w:type="dxa"/>
            <w:tcBorders>
              <w:top w:val="single" w:sz="4" w:space="0" w:color="auto"/>
              <w:bottom w:val="single" w:sz="4" w:space="0" w:color="auto"/>
            </w:tcBorders>
          </w:tcPr>
          <w:p w14:paraId="1E6B4C08" w14:textId="77777777" w:rsidR="003844D7" w:rsidRPr="00043D09" w:rsidRDefault="003844D7" w:rsidP="003844D7">
            <w:pPr>
              <w:ind w:left="60" w:right="60"/>
              <w:jc w:val="right"/>
              <w:rPr>
                <w:rFonts w:ascii="Candara" w:eastAsiaTheme="minorHAnsi" w:hAnsi="Candara"/>
                <w:sz w:val="20"/>
                <w:szCs w:val="20"/>
              </w:rPr>
            </w:pPr>
            <w:r w:rsidRPr="00043D09">
              <w:rPr>
                <w:rFonts w:ascii="Candara" w:eastAsiaTheme="minorHAnsi" w:hAnsi="Candara"/>
                <w:sz w:val="20"/>
                <w:szCs w:val="20"/>
              </w:rPr>
              <w:t>1.4</w:t>
            </w:r>
          </w:p>
        </w:tc>
        <w:tc>
          <w:tcPr>
            <w:tcW w:w="1559" w:type="dxa"/>
            <w:tcBorders>
              <w:top w:val="single" w:sz="4" w:space="0" w:color="auto"/>
              <w:bottom w:val="single" w:sz="4" w:space="0" w:color="auto"/>
            </w:tcBorders>
          </w:tcPr>
          <w:p w14:paraId="15509F62" w14:textId="77777777" w:rsidR="003844D7" w:rsidRPr="00043D09" w:rsidRDefault="003844D7" w:rsidP="003844D7">
            <w:pPr>
              <w:ind w:left="60" w:right="60"/>
              <w:jc w:val="right"/>
              <w:rPr>
                <w:rFonts w:ascii="Candara" w:eastAsiaTheme="minorHAnsi" w:hAnsi="Candara"/>
                <w:sz w:val="20"/>
                <w:szCs w:val="20"/>
              </w:rPr>
            </w:pPr>
            <w:r w:rsidRPr="00043D09">
              <w:rPr>
                <w:rFonts w:ascii="Candara" w:eastAsiaTheme="minorHAnsi" w:hAnsi="Candara"/>
                <w:sz w:val="20"/>
                <w:szCs w:val="20"/>
              </w:rPr>
              <w:t>100.0</w:t>
            </w:r>
          </w:p>
        </w:tc>
      </w:tr>
      <w:tr w:rsidR="003844D7" w:rsidRPr="00043D09" w14:paraId="4A30D7D1" w14:textId="77777777" w:rsidTr="00043D09">
        <w:trPr>
          <w:jc w:val="center"/>
        </w:trPr>
        <w:tc>
          <w:tcPr>
            <w:tcW w:w="895" w:type="dxa"/>
            <w:vMerge/>
            <w:tcBorders>
              <w:top w:val="single" w:sz="4" w:space="0" w:color="auto"/>
              <w:bottom w:val="single" w:sz="12" w:space="0" w:color="000000"/>
            </w:tcBorders>
          </w:tcPr>
          <w:p w14:paraId="67DD5981" w14:textId="77777777" w:rsidR="003844D7" w:rsidRPr="00043D09" w:rsidRDefault="003844D7" w:rsidP="003844D7">
            <w:pPr>
              <w:rPr>
                <w:rFonts w:ascii="Candara" w:eastAsiaTheme="minorHAnsi" w:hAnsi="Candara"/>
                <w:sz w:val="20"/>
                <w:szCs w:val="20"/>
              </w:rPr>
            </w:pPr>
          </w:p>
        </w:tc>
        <w:tc>
          <w:tcPr>
            <w:tcW w:w="1368" w:type="dxa"/>
            <w:tcBorders>
              <w:top w:val="single" w:sz="4" w:space="0" w:color="auto"/>
              <w:bottom w:val="single" w:sz="12" w:space="0" w:color="000000"/>
            </w:tcBorders>
          </w:tcPr>
          <w:p w14:paraId="31BF95FC" w14:textId="77777777" w:rsidR="003844D7" w:rsidRPr="00043D09" w:rsidRDefault="003844D7" w:rsidP="003844D7">
            <w:pPr>
              <w:ind w:left="60" w:right="60"/>
              <w:rPr>
                <w:rFonts w:ascii="Candara" w:eastAsiaTheme="minorHAnsi" w:hAnsi="Candara"/>
                <w:sz w:val="20"/>
                <w:szCs w:val="20"/>
              </w:rPr>
            </w:pPr>
            <w:r w:rsidRPr="00043D09">
              <w:rPr>
                <w:rFonts w:ascii="Candara" w:eastAsiaTheme="minorHAnsi" w:hAnsi="Candara"/>
                <w:sz w:val="20"/>
                <w:szCs w:val="20"/>
              </w:rPr>
              <w:t>Total</w:t>
            </w:r>
          </w:p>
        </w:tc>
        <w:tc>
          <w:tcPr>
            <w:tcW w:w="1276" w:type="dxa"/>
            <w:tcBorders>
              <w:top w:val="single" w:sz="4" w:space="0" w:color="auto"/>
              <w:bottom w:val="single" w:sz="12" w:space="0" w:color="000000"/>
            </w:tcBorders>
          </w:tcPr>
          <w:p w14:paraId="1DE9C282" w14:textId="77777777" w:rsidR="003844D7" w:rsidRPr="00043D09" w:rsidRDefault="003844D7" w:rsidP="003844D7">
            <w:pPr>
              <w:ind w:left="60" w:right="60"/>
              <w:jc w:val="right"/>
              <w:rPr>
                <w:rFonts w:ascii="Candara" w:eastAsiaTheme="minorHAnsi" w:hAnsi="Candara"/>
                <w:sz w:val="20"/>
                <w:szCs w:val="20"/>
              </w:rPr>
            </w:pPr>
            <w:r w:rsidRPr="00043D09">
              <w:rPr>
                <w:rFonts w:ascii="Candara" w:eastAsiaTheme="minorHAnsi" w:hAnsi="Candara"/>
                <w:sz w:val="20"/>
                <w:szCs w:val="20"/>
              </w:rPr>
              <w:t>72</w:t>
            </w:r>
          </w:p>
        </w:tc>
        <w:tc>
          <w:tcPr>
            <w:tcW w:w="1418" w:type="dxa"/>
            <w:tcBorders>
              <w:top w:val="single" w:sz="4" w:space="0" w:color="auto"/>
              <w:bottom w:val="single" w:sz="12" w:space="0" w:color="000000"/>
            </w:tcBorders>
          </w:tcPr>
          <w:p w14:paraId="2BD7C686" w14:textId="77777777" w:rsidR="003844D7" w:rsidRPr="00043D09" w:rsidRDefault="003844D7" w:rsidP="003844D7">
            <w:pPr>
              <w:ind w:left="60" w:right="60"/>
              <w:jc w:val="right"/>
              <w:rPr>
                <w:rFonts w:ascii="Candara" w:eastAsiaTheme="minorHAnsi" w:hAnsi="Candara"/>
                <w:sz w:val="20"/>
                <w:szCs w:val="20"/>
              </w:rPr>
            </w:pPr>
            <w:r w:rsidRPr="00043D09">
              <w:rPr>
                <w:rFonts w:ascii="Candara" w:eastAsiaTheme="minorHAnsi" w:hAnsi="Candara"/>
                <w:sz w:val="20"/>
                <w:szCs w:val="20"/>
              </w:rPr>
              <w:t>100.0</w:t>
            </w:r>
          </w:p>
        </w:tc>
        <w:tc>
          <w:tcPr>
            <w:tcW w:w="1417" w:type="dxa"/>
            <w:tcBorders>
              <w:top w:val="single" w:sz="4" w:space="0" w:color="auto"/>
              <w:bottom w:val="single" w:sz="12" w:space="0" w:color="000000"/>
            </w:tcBorders>
          </w:tcPr>
          <w:p w14:paraId="0FE7DF98" w14:textId="77777777" w:rsidR="003844D7" w:rsidRPr="00043D09" w:rsidRDefault="003844D7" w:rsidP="003844D7">
            <w:pPr>
              <w:ind w:left="60" w:right="60"/>
              <w:jc w:val="right"/>
              <w:rPr>
                <w:rFonts w:ascii="Candara" w:eastAsiaTheme="minorHAnsi" w:hAnsi="Candara"/>
                <w:sz w:val="20"/>
                <w:szCs w:val="20"/>
              </w:rPr>
            </w:pPr>
            <w:r w:rsidRPr="00043D09">
              <w:rPr>
                <w:rFonts w:ascii="Candara" w:eastAsiaTheme="minorHAnsi" w:hAnsi="Candara"/>
                <w:sz w:val="20"/>
                <w:szCs w:val="20"/>
              </w:rPr>
              <w:t>100.0</w:t>
            </w:r>
          </w:p>
        </w:tc>
        <w:tc>
          <w:tcPr>
            <w:tcW w:w="1559" w:type="dxa"/>
            <w:tcBorders>
              <w:top w:val="single" w:sz="4" w:space="0" w:color="auto"/>
              <w:bottom w:val="single" w:sz="12" w:space="0" w:color="000000"/>
            </w:tcBorders>
          </w:tcPr>
          <w:p w14:paraId="4D7986AF" w14:textId="77777777" w:rsidR="003844D7" w:rsidRPr="00043D09" w:rsidRDefault="003844D7" w:rsidP="003844D7">
            <w:pPr>
              <w:rPr>
                <w:rFonts w:ascii="Candara" w:eastAsiaTheme="minorHAnsi" w:hAnsi="Candara"/>
                <w:sz w:val="20"/>
                <w:szCs w:val="20"/>
              </w:rPr>
            </w:pPr>
          </w:p>
        </w:tc>
      </w:tr>
    </w:tbl>
    <w:p w14:paraId="3A101541" w14:textId="2B93D69C" w:rsidR="009820B1" w:rsidRDefault="00043D09" w:rsidP="00043D09">
      <w:pPr>
        <w:jc w:val="center"/>
        <w:rPr>
          <w:rFonts w:ascii="Candara" w:hAnsi="Candara"/>
          <w:sz w:val="20"/>
          <w:szCs w:val="20"/>
        </w:rPr>
      </w:pPr>
      <w:proofErr w:type="spellStart"/>
      <w:r w:rsidRPr="00043D09">
        <w:rPr>
          <w:rFonts w:ascii="Candara" w:hAnsi="Candara"/>
          <w:sz w:val="20"/>
          <w:szCs w:val="20"/>
        </w:rPr>
        <w:t>Sumber</w:t>
      </w:r>
      <w:proofErr w:type="spellEnd"/>
      <w:r w:rsidRPr="00043D09">
        <w:rPr>
          <w:rFonts w:ascii="Candara" w:hAnsi="Candara"/>
          <w:sz w:val="20"/>
          <w:szCs w:val="20"/>
        </w:rPr>
        <w:t xml:space="preserve">: </w:t>
      </w:r>
      <w:proofErr w:type="spellStart"/>
      <w:r w:rsidRPr="00043D09">
        <w:rPr>
          <w:rFonts w:ascii="Candara" w:hAnsi="Candara"/>
          <w:sz w:val="20"/>
          <w:szCs w:val="20"/>
        </w:rPr>
        <w:t>Distribusi</w:t>
      </w:r>
      <w:proofErr w:type="spellEnd"/>
      <w:r w:rsidRPr="00043D09">
        <w:rPr>
          <w:rFonts w:ascii="Candara" w:hAnsi="Candara"/>
          <w:sz w:val="20"/>
          <w:szCs w:val="20"/>
        </w:rPr>
        <w:t xml:space="preserve"> </w:t>
      </w:r>
      <w:proofErr w:type="spellStart"/>
      <w:r w:rsidRPr="00043D09">
        <w:rPr>
          <w:rFonts w:ascii="Candara" w:hAnsi="Candara"/>
          <w:sz w:val="20"/>
          <w:szCs w:val="20"/>
        </w:rPr>
        <w:t>Frekuensi</w:t>
      </w:r>
      <w:proofErr w:type="spellEnd"/>
      <w:r w:rsidRPr="00043D09">
        <w:rPr>
          <w:rFonts w:ascii="Candara" w:hAnsi="Candara"/>
          <w:sz w:val="20"/>
          <w:szCs w:val="20"/>
        </w:rPr>
        <w:t xml:space="preserve"> </w:t>
      </w:r>
      <w:proofErr w:type="spellStart"/>
      <w:r w:rsidRPr="00043D09">
        <w:rPr>
          <w:rFonts w:ascii="Candara" w:hAnsi="Candara"/>
          <w:sz w:val="20"/>
          <w:szCs w:val="20"/>
        </w:rPr>
        <w:t>Karakteristik</w:t>
      </w:r>
      <w:proofErr w:type="spellEnd"/>
      <w:r w:rsidRPr="00043D09">
        <w:rPr>
          <w:rFonts w:ascii="Candara" w:hAnsi="Candara"/>
          <w:sz w:val="20"/>
          <w:szCs w:val="20"/>
        </w:rPr>
        <w:t xml:space="preserve"> </w:t>
      </w:r>
      <w:proofErr w:type="spellStart"/>
      <w:r w:rsidRPr="00043D09">
        <w:rPr>
          <w:rFonts w:ascii="Candara" w:hAnsi="Candara"/>
          <w:sz w:val="20"/>
          <w:szCs w:val="20"/>
        </w:rPr>
        <w:t>Responden</w:t>
      </w:r>
      <w:proofErr w:type="spellEnd"/>
    </w:p>
    <w:p w14:paraId="619CE793" w14:textId="77777777" w:rsidR="00043D09" w:rsidRDefault="00043D09" w:rsidP="00043D09">
      <w:pPr>
        <w:jc w:val="center"/>
        <w:rPr>
          <w:rFonts w:ascii="Candara" w:hAnsi="Candara"/>
          <w:sz w:val="20"/>
          <w:szCs w:val="20"/>
        </w:rPr>
      </w:pPr>
    </w:p>
    <w:p w14:paraId="5DFD94B9" w14:textId="0347911A" w:rsidR="00043D09" w:rsidRDefault="00043D09" w:rsidP="00043D09">
      <w:pPr>
        <w:jc w:val="both"/>
        <w:rPr>
          <w:rFonts w:ascii="Candara" w:hAnsi="Candara"/>
          <w:sz w:val="20"/>
          <w:szCs w:val="20"/>
        </w:rPr>
      </w:pPr>
      <w:proofErr w:type="spellStart"/>
      <w:r w:rsidRPr="00043D09">
        <w:rPr>
          <w:rFonts w:ascii="Candara" w:hAnsi="Candara"/>
          <w:sz w:val="20"/>
          <w:szCs w:val="20"/>
        </w:rPr>
        <w:t>menunjukkan</w:t>
      </w:r>
      <w:proofErr w:type="spellEnd"/>
      <w:r w:rsidRPr="00043D09">
        <w:rPr>
          <w:rFonts w:ascii="Candara" w:hAnsi="Candara"/>
          <w:sz w:val="20"/>
          <w:szCs w:val="20"/>
        </w:rPr>
        <w:t xml:space="preserve"> </w:t>
      </w:r>
      <w:proofErr w:type="spellStart"/>
      <w:r w:rsidRPr="00043D09">
        <w:rPr>
          <w:rFonts w:ascii="Candara" w:hAnsi="Candara"/>
          <w:sz w:val="20"/>
          <w:szCs w:val="20"/>
        </w:rPr>
        <w:t>jumlah</w:t>
      </w:r>
      <w:proofErr w:type="spellEnd"/>
      <w:r w:rsidRPr="00043D09">
        <w:rPr>
          <w:rFonts w:ascii="Candara" w:hAnsi="Candara"/>
          <w:sz w:val="20"/>
          <w:szCs w:val="20"/>
        </w:rPr>
        <w:t xml:space="preserve"> </w:t>
      </w:r>
      <w:proofErr w:type="spellStart"/>
      <w:r w:rsidRPr="00043D09">
        <w:rPr>
          <w:rFonts w:ascii="Candara" w:hAnsi="Candara"/>
          <w:sz w:val="20"/>
          <w:szCs w:val="20"/>
        </w:rPr>
        <w:t>responden</w:t>
      </w:r>
      <w:proofErr w:type="spellEnd"/>
      <w:r w:rsidRPr="00043D09">
        <w:rPr>
          <w:rFonts w:ascii="Candara" w:hAnsi="Candara"/>
          <w:sz w:val="20"/>
          <w:szCs w:val="20"/>
        </w:rPr>
        <w:t xml:space="preserve"> </w:t>
      </w:r>
      <w:proofErr w:type="spellStart"/>
      <w:r w:rsidRPr="00043D09">
        <w:rPr>
          <w:rFonts w:ascii="Candara" w:hAnsi="Candara"/>
          <w:sz w:val="20"/>
          <w:szCs w:val="20"/>
        </w:rPr>
        <w:t>terbanyak</w:t>
      </w:r>
      <w:proofErr w:type="spellEnd"/>
      <w:r w:rsidRPr="00043D09">
        <w:rPr>
          <w:rFonts w:ascii="Candara" w:hAnsi="Candara"/>
          <w:sz w:val="20"/>
          <w:szCs w:val="20"/>
        </w:rPr>
        <w:t xml:space="preserve"> </w:t>
      </w:r>
      <w:proofErr w:type="spellStart"/>
      <w:r w:rsidRPr="00043D09">
        <w:rPr>
          <w:rFonts w:ascii="Candara" w:hAnsi="Candara"/>
          <w:sz w:val="20"/>
          <w:szCs w:val="20"/>
        </w:rPr>
        <w:t>berdasarkan</w:t>
      </w:r>
      <w:proofErr w:type="spellEnd"/>
      <w:r w:rsidRPr="00043D09">
        <w:rPr>
          <w:rFonts w:ascii="Candara" w:hAnsi="Candara"/>
          <w:sz w:val="20"/>
          <w:szCs w:val="20"/>
        </w:rPr>
        <w:t xml:space="preserve"> </w:t>
      </w:r>
      <w:proofErr w:type="spellStart"/>
      <w:r w:rsidRPr="00043D09">
        <w:rPr>
          <w:rFonts w:ascii="Candara" w:hAnsi="Candara"/>
          <w:sz w:val="20"/>
          <w:szCs w:val="20"/>
        </w:rPr>
        <w:t>pendidikan</w:t>
      </w:r>
      <w:proofErr w:type="spellEnd"/>
      <w:r w:rsidRPr="00043D09">
        <w:rPr>
          <w:rFonts w:ascii="Candara" w:hAnsi="Candara"/>
          <w:sz w:val="20"/>
          <w:szCs w:val="20"/>
        </w:rPr>
        <w:t xml:space="preserve"> </w:t>
      </w:r>
      <w:proofErr w:type="spellStart"/>
      <w:r w:rsidRPr="00043D09">
        <w:rPr>
          <w:rFonts w:ascii="Candara" w:hAnsi="Candara"/>
          <w:sz w:val="20"/>
          <w:szCs w:val="20"/>
        </w:rPr>
        <w:t>terakhir</w:t>
      </w:r>
      <w:proofErr w:type="spellEnd"/>
      <w:r w:rsidRPr="00043D09">
        <w:rPr>
          <w:rFonts w:ascii="Candara" w:hAnsi="Candara"/>
          <w:sz w:val="20"/>
          <w:szCs w:val="20"/>
        </w:rPr>
        <w:t xml:space="preserve"> pada </w:t>
      </w:r>
      <w:proofErr w:type="spellStart"/>
      <w:r w:rsidRPr="00043D09">
        <w:rPr>
          <w:rFonts w:ascii="Candara" w:hAnsi="Candara"/>
          <w:sz w:val="20"/>
          <w:szCs w:val="20"/>
        </w:rPr>
        <w:t>penelitian</w:t>
      </w:r>
      <w:proofErr w:type="spellEnd"/>
      <w:r w:rsidRPr="00043D09">
        <w:rPr>
          <w:rFonts w:ascii="Candara" w:hAnsi="Candara"/>
          <w:sz w:val="20"/>
          <w:szCs w:val="20"/>
        </w:rPr>
        <w:t xml:space="preserve"> </w:t>
      </w:r>
      <w:proofErr w:type="spellStart"/>
      <w:r w:rsidRPr="00043D09">
        <w:rPr>
          <w:rFonts w:ascii="Candara" w:hAnsi="Candara"/>
          <w:sz w:val="20"/>
          <w:szCs w:val="20"/>
        </w:rPr>
        <w:t>ini</w:t>
      </w:r>
      <w:proofErr w:type="spellEnd"/>
      <w:r w:rsidRPr="00043D09">
        <w:rPr>
          <w:rFonts w:ascii="Candara" w:hAnsi="Candara"/>
          <w:sz w:val="20"/>
          <w:szCs w:val="20"/>
        </w:rPr>
        <w:t xml:space="preserve"> </w:t>
      </w:r>
      <w:proofErr w:type="spellStart"/>
      <w:r w:rsidRPr="00043D09">
        <w:rPr>
          <w:rFonts w:ascii="Candara" w:hAnsi="Candara"/>
          <w:sz w:val="20"/>
          <w:szCs w:val="20"/>
        </w:rPr>
        <w:t>adalah</w:t>
      </w:r>
      <w:proofErr w:type="spellEnd"/>
      <w:r w:rsidRPr="00043D09">
        <w:rPr>
          <w:rFonts w:ascii="Candara" w:hAnsi="Candara"/>
          <w:sz w:val="20"/>
          <w:szCs w:val="20"/>
        </w:rPr>
        <w:t xml:space="preserve"> yang </w:t>
      </w:r>
      <w:proofErr w:type="spellStart"/>
      <w:r w:rsidRPr="00043D09">
        <w:rPr>
          <w:rFonts w:ascii="Candara" w:hAnsi="Candara"/>
          <w:sz w:val="20"/>
          <w:szCs w:val="20"/>
        </w:rPr>
        <w:t>memiliki</w:t>
      </w:r>
      <w:proofErr w:type="spellEnd"/>
      <w:r w:rsidRPr="00043D09">
        <w:rPr>
          <w:rFonts w:ascii="Candara" w:hAnsi="Candara"/>
          <w:sz w:val="20"/>
          <w:szCs w:val="20"/>
        </w:rPr>
        <w:t xml:space="preserve"> </w:t>
      </w:r>
      <w:proofErr w:type="spellStart"/>
      <w:r w:rsidRPr="00043D09">
        <w:rPr>
          <w:rFonts w:ascii="Candara" w:hAnsi="Candara"/>
          <w:sz w:val="20"/>
          <w:szCs w:val="20"/>
        </w:rPr>
        <w:t>pendidikan</w:t>
      </w:r>
      <w:proofErr w:type="spellEnd"/>
      <w:r w:rsidRPr="00043D09">
        <w:rPr>
          <w:rFonts w:ascii="Candara" w:hAnsi="Candara"/>
          <w:sz w:val="20"/>
          <w:szCs w:val="20"/>
        </w:rPr>
        <w:t xml:space="preserve"> </w:t>
      </w:r>
      <w:proofErr w:type="spellStart"/>
      <w:r w:rsidRPr="00043D09">
        <w:rPr>
          <w:rFonts w:ascii="Candara" w:hAnsi="Candara"/>
          <w:sz w:val="20"/>
          <w:szCs w:val="20"/>
        </w:rPr>
        <w:t>terakhir</w:t>
      </w:r>
      <w:proofErr w:type="spellEnd"/>
      <w:r w:rsidRPr="00043D09">
        <w:rPr>
          <w:rFonts w:ascii="Candara" w:hAnsi="Candara"/>
          <w:sz w:val="20"/>
          <w:szCs w:val="20"/>
        </w:rPr>
        <w:t xml:space="preserve"> S1 </w:t>
      </w:r>
      <w:proofErr w:type="spellStart"/>
      <w:r w:rsidRPr="00043D09">
        <w:rPr>
          <w:rFonts w:ascii="Candara" w:hAnsi="Candara"/>
          <w:sz w:val="20"/>
          <w:szCs w:val="20"/>
        </w:rPr>
        <w:t>yaitu</w:t>
      </w:r>
      <w:proofErr w:type="spellEnd"/>
      <w:r w:rsidRPr="00043D09">
        <w:rPr>
          <w:rFonts w:ascii="Candara" w:hAnsi="Candara"/>
          <w:sz w:val="20"/>
          <w:szCs w:val="20"/>
        </w:rPr>
        <w:t xml:space="preserve"> </w:t>
      </w:r>
      <w:proofErr w:type="spellStart"/>
      <w:r w:rsidRPr="00043D09">
        <w:rPr>
          <w:rFonts w:ascii="Candara" w:hAnsi="Candara"/>
          <w:sz w:val="20"/>
          <w:szCs w:val="20"/>
        </w:rPr>
        <w:t>sebanyak</w:t>
      </w:r>
      <w:proofErr w:type="spellEnd"/>
      <w:r w:rsidRPr="00043D09">
        <w:rPr>
          <w:rFonts w:ascii="Candara" w:hAnsi="Candara"/>
          <w:sz w:val="20"/>
          <w:szCs w:val="20"/>
        </w:rPr>
        <w:t xml:space="preserve"> 33 orang </w:t>
      </w:r>
      <w:proofErr w:type="spellStart"/>
      <w:r w:rsidRPr="00043D09">
        <w:rPr>
          <w:rFonts w:ascii="Candara" w:hAnsi="Candara"/>
          <w:sz w:val="20"/>
          <w:szCs w:val="20"/>
        </w:rPr>
        <w:t>atau</w:t>
      </w:r>
      <w:proofErr w:type="spellEnd"/>
      <w:r w:rsidRPr="00043D09">
        <w:rPr>
          <w:rFonts w:ascii="Candara" w:hAnsi="Candara"/>
          <w:sz w:val="20"/>
          <w:szCs w:val="20"/>
        </w:rPr>
        <w:t xml:space="preserve"> 45,8%. Hal </w:t>
      </w:r>
      <w:proofErr w:type="spellStart"/>
      <w:r w:rsidRPr="00043D09">
        <w:rPr>
          <w:rFonts w:ascii="Candara" w:hAnsi="Candara"/>
          <w:sz w:val="20"/>
          <w:szCs w:val="20"/>
        </w:rPr>
        <w:t>tersebut</w:t>
      </w:r>
      <w:proofErr w:type="spellEnd"/>
      <w:r w:rsidRPr="00043D09">
        <w:rPr>
          <w:rFonts w:ascii="Candara" w:hAnsi="Candara"/>
          <w:sz w:val="20"/>
          <w:szCs w:val="20"/>
        </w:rPr>
        <w:t xml:space="preserve"> </w:t>
      </w:r>
      <w:proofErr w:type="spellStart"/>
      <w:r w:rsidRPr="00043D09">
        <w:rPr>
          <w:rFonts w:ascii="Candara" w:hAnsi="Candara"/>
          <w:sz w:val="20"/>
          <w:szCs w:val="20"/>
        </w:rPr>
        <w:t>menunjukkan</w:t>
      </w:r>
      <w:proofErr w:type="spellEnd"/>
      <w:r w:rsidRPr="00043D09">
        <w:rPr>
          <w:rFonts w:ascii="Candara" w:hAnsi="Candara"/>
          <w:sz w:val="20"/>
          <w:szCs w:val="20"/>
        </w:rPr>
        <w:t xml:space="preserve"> </w:t>
      </w:r>
      <w:proofErr w:type="spellStart"/>
      <w:r w:rsidRPr="00043D09">
        <w:rPr>
          <w:rFonts w:ascii="Candara" w:hAnsi="Candara"/>
          <w:sz w:val="20"/>
          <w:szCs w:val="20"/>
        </w:rPr>
        <w:t>pendidikan</w:t>
      </w:r>
      <w:proofErr w:type="spellEnd"/>
      <w:r w:rsidRPr="00043D09">
        <w:rPr>
          <w:rFonts w:ascii="Candara" w:hAnsi="Candara"/>
          <w:sz w:val="20"/>
          <w:szCs w:val="20"/>
        </w:rPr>
        <w:t xml:space="preserve"> </w:t>
      </w:r>
      <w:proofErr w:type="spellStart"/>
      <w:r w:rsidRPr="00043D09">
        <w:rPr>
          <w:rFonts w:ascii="Candara" w:hAnsi="Candara"/>
          <w:sz w:val="20"/>
          <w:szCs w:val="20"/>
        </w:rPr>
        <w:t>dari</w:t>
      </w:r>
      <w:proofErr w:type="spellEnd"/>
      <w:r w:rsidRPr="00043D09">
        <w:rPr>
          <w:rFonts w:ascii="Candara" w:hAnsi="Candara"/>
          <w:sz w:val="20"/>
          <w:szCs w:val="20"/>
        </w:rPr>
        <w:t xml:space="preserve"> para </w:t>
      </w:r>
      <w:proofErr w:type="spellStart"/>
      <w:r w:rsidRPr="00043D09">
        <w:rPr>
          <w:rFonts w:ascii="Candara" w:hAnsi="Candara"/>
          <w:sz w:val="20"/>
          <w:szCs w:val="20"/>
        </w:rPr>
        <w:t>karyawan</w:t>
      </w:r>
      <w:proofErr w:type="spellEnd"/>
      <w:r w:rsidRPr="00043D09">
        <w:rPr>
          <w:rFonts w:ascii="Candara" w:hAnsi="Candara"/>
          <w:sz w:val="20"/>
          <w:szCs w:val="20"/>
        </w:rPr>
        <w:t xml:space="preserve"> </w:t>
      </w:r>
      <w:proofErr w:type="spellStart"/>
      <w:r w:rsidRPr="00043D09">
        <w:rPr>
          <w:rFonts w:ascii="Candara" w:hAnsi="Candara"/>
          <w:sz w:val="20"/>
          <w:szCs w:val="20"/>
        </w:rPr>
        <w:t>sebagai</w:t>
      </w:r>
      <w:proofErr w:type="spellEnd"/>
      <w:r w:rsidRPr="00043D09">
        <w:rPr>
          <w:rFonts w:ascii="Candara" w:hAnsi="Candara"/>
          <w:sz w:val="20"/>
          <w:szCs w:val="20"/>
        </w:rPr>
        <w:t xml:space="preserve"> </w:t>
      </w:r>
      <w:proofErr w:type="spellStart"/>
      <w:r w:rsidRPr="00043D09">
        <w:rPr>
          <w:rFonts w:ascii="Candara" w:hAnsi="Candara"/>
          <w:sz w:val="20"/>
          <w:szCs w:val="20"/>
        </w:rPr>
        <w:t>responden</w:t>
      </w:r>
      <w:proofErr w:type="spellEnd"/>
      <w:r w:rsidRPr="00043D09">
        <w:rPr>
          <w:rFonts w:ascii="Candara" w:hAnsi="Candara"/>
          <w:sz w:val="20"/>
          <w:szCs w:val="20"/>
        </w:rPr>
        <w:t xml:space="preserve"> </w:t>
      </w:r>
      <w:proofErr w:type="spellStart"/>
      <w:r w:rsidRPr="00043D09">
        <w:rPr>
          <w:rFonts w:ascii="Candara" w:hAnsi="Candara"/>
          <w:sz w:val="20"/>
          <w:szCs w:val="20"/>
        </w:rPr>
        <w:t>sudah</w:t>
      </w:r>
      <w:proofErr w:type="spellEnd"/>
      <w:r w:rsidRPr="00043D09">
        <w:rPr>
          <w:rFonts w:ascii="Candara" w:hAnsi="Candara"/>
          <w:sz w:val="20"/>
          <w:szCs w:val="20"/>
        </w:rPr>
        <w:t xml:space="preserve"> </w:t>
      </w:r>
      <w:proofErr w:type="spellStart"/>
      <w:r w:rsidRPr="00043D09">
        <w:rPr>
          <w:rFonts w:ascii="Candara" w:hAnsi="Candara"/>
          <w:sz w:val="20"/>
          <w:szCs w:val="20"/>
        </w:rPr>
        <w:t>cukup</w:t>
      </w:r>
      <w:proofErr w:type="spellEnd"/>
      <w:r w:rsidRPr="00043D09">
        <w:rPr>
          <w:rFonts w:ascii="Candara" w:hAnsi="Candara"/>
          <w:sz w:val="20"/>
          <w:szCs w:val="20"/>
        </w:rPr>
        <w:t xml:space="preserve"> </w:t>
      </w:r>
      <w:proofErr w:type="spellStart"/>
      <w:r w:rsidRPr="00043D09">
        <w:rPr>
          <w:rFonts w:ascii="Candara" w:hAnsi="Candara"/>
          <w:sz w:val="20"/>
          <w:szCs w:val="20"/>
        </w:rPr>
        <w:t>mumpuni</w:t>
      </w:r>
      <w:proofErr w:type="spellEnd"/>
      <w:r w:rsidRPr="00043D09">
        <w:rPr>
          <w:rFonts w:ascii="Candara" w:hAnsi="Candara"/>
          <w:sz w:val="20"/>
          <w:szCs w:val="20"/>
        </w:rPr>
        <w:t xml:space="preserve"> dan </w:t>
      </w:r>
      <w:proofErr w:type="spellStart"/>
      <w:r w:rsidRPr="00043D09">
        <w:rPr>
          <w:rFonts w:ascii="Candara" w:hAnsi="Candara"/>
          <w:sz w:val="20"/>
          <w:szCs w:val="20"/>
        </w:rPr>
        <w:t>memang</w:t>
      </w:r>
      <w:proofErr w:type="spellEnd"/>
      <w:r w:rsidRPr="00043D09">
        <w:rPr>
          <w:rFonts w:ascii="Candara" w:hAnsi="Candara"/>
          <w:sz w:val="20"/>
          <w:szCs w:val="20"/>
        </w:rPr>
        <w:t xml:space="preserve"> </w:t>
      </w:r>
      <w:proofErr w:type="spellStart"/>
      <w:r w:rsidRPr="00043D09">
        <w:rPr>
          <w:rFonts w:ascii="Candara" w:hAnsi="Candara"/>
          <w:sz w:val="20"/>
          <w:szCs w:val="20"/>
        </w:rPr>
        <w:t>pendidikan</w:t>
      </w:r>
      <w:proofErr w:type="spellEnd"/>
      <w:r w:rsidRPr="00043D09">
        <w:rPr>
          <w:rFonts w:ascii="Candara" w:hAnsi="Candara"/>
          <w:sz w:val="20"/>
          <w:szCs w:val="20"/>
        </w:rPr>
        <w:t xml:space="preserve"> S1 yang </w:t>
      </w:r>
      <w:proofErr w:type="spellStart"/>
      <w:r w:rsidRPr="00043D09">
        <w:rPr>
          <w:rFonts w:ascii="Candara" w:hAnsi="Candara"/>
          <w:sz w:val="20"/>
          <w:szCs w:val="20"/>
        </w:rPr>
        <w:t>kebanyakan</w:t>
      </w:r>
      <w:proofErr w:type="spellEnd"/>
      <w:r w:rsidRPr="00043D09">
        <w:rPr>
          <w:rFonts w:ascii="Candara" w:hAnsi="Candara"/>
          <w:sz w:val="20"/>
          <w:szCs w:val="20"/>
        </w:rPr>
        <w:t xml:space="preserve"> </w:t>
      </w:r>
      <w:proofErr w:type="spellStart"/>
      <w:r w:rsidRPr="00043D09">
        <w:rPr>
          <w:rFonts w:ascii="Candara" w:hAnsi="Candara"/>
          <w:sz w:val="20"/>
          <w:szCs w:val="20"/>
        </w:rPr>
        <w:t>dibutuhkan</w:t>
      </w:r>
      <w:proofErr w:type="spellEnd"/>
      <w:r w:rsidRPr="00043D09">
        <w:rPr>
          <w:rFonts w:ascii="Candara" w:hAnsi="Candara"/>
          <w:sz w:val="20"/>
          <w:szCs w:val="20"/>
        </w:rPr>
        <w:t xml:space="preserve"> oleh </w:t>
      </w:r>
      <w:proofErr w:type="spellStart"/>
      <w:r w:rsidRPr="00043D09">
        <w:rPr>
          <w:rFonts w:ascii="Candara" w:hAnsi="Candara"/>
          <w:sz w:val="20"/>
          <w:szCs w:val="20"/>
        </w:rPr>
        <w:t>berbagai</w:t>
      </w:r>
      <w:proofErr w:type="spellEnd"/>
      <w:r w:rsidRPr="00043D09">
        <w:rPr>
          <w:rFonts w:ascii="Candara" w:hAnsi="Candara"/>
          <w:sz w:val="20"/>
          <w:szCs w:val="20"/>
        </w:rPr>
        <w:t xml:space="preserve"> </w:t>
      </w:r>
      <w:proofErr w:type="spellStart"/>
      <w:r w:rsidRPr="00043D09">
        <w:rPr>
          <w:rFonts w:ascii="Candara" w:hAnsi="Candara"/>
          <w:sz w:val="20"/>
          <w:szCs w:val="20"/>
        </w:rPr>
        <w:t>posisi</w:t>
      </w:r>
      <w:proofErr w:type="spellEnd"/>
      <w:r w:rsidRPr="00043D09">
        <w:rPr>
          <w:rFonts w:ascii="Candara" w:hAnsi="Candara"/>
          <w:sz w:val="20"/>
          <w:szCs w:val="20"/>
        </w:rPr>
        <w:t xml:space="preserve"> di PT. </w:t>
      </w:r>
      <w:proofErr w:type="spellStart"/>
      <w:r w:rsidRPr="00043D09">
        <w:rPr>
          <w:rFonts w:ascii="Candara" w:hAnsi="Candara"/>
          <w:sz w:val="20"/>
          <w:szCs w:val="20"/>
        </w:rPr>
        <w:t>Gapura</w:t>
      </w:r>
      <w:proofErr w:type="spellEnd"/>
      <w:r w:rsidRPr="00043D09">
        <w:rPr>
          <w:rFonts w:ascii="Candara" w:hAnsi="Candara"/>
          <w:sz w:val="20"/>
          <w:szCs w:val="20"/>
        </w:rPr>
        <w:t xml:space="preserve"> </w:t>
      </w:r>
      <w:proofErr w:type="spellStart"/>
      <w:r w:rsidRPr="00043D09">
        <w:rPr>
          <w:rFonts w:ascii="Candara" w:hAnsi="Candara"/>
          <w:sz w:val="20"/>
          <w:szCs w:val="20"/>
        </w:rPr>
        <w:t>Angkasa</w:t>
      </w:r>
      <w:proofErr w:type="spellEnd"/>
      <w:r w:rsidRPr="00043D09">
        <w:rPr>
          <w:rFonts w:ascii="Candara" w:hAnsi="Candara"/>
          <w:sz w:val="20"/>
          <w:szCs w:val="20"/>
        </w:rPr>
        <w:t xml:space="preserve"> </w:t>
      </w:r>
      <w:proofErr w:type="spellStart"/>
      <w:r w:rsidRPr="00043D09">
        <w:rPr>
          <w:rFonts w:ascii="Candara" w:hAnsi="Candara"/>
          <w:sz w:val="20"/>
          <w:szCs w:val="20"/>
        </w:rPr>
        <w:t>Cabang</w:t>
      </w:r>
      <w:proofErr w:type="spellEnd"/>
      <w:r w:rsidRPr="00043D09">
        <w:rPr>
          <w:rFonts w:ascii="Candara" w:hAnsi="Candara"/>
          <w:sz w:val="20"/>
          <w:szCs w:val="20"/>
        </w:rPr>
        <w:t xml:space="preserve"> Denpasar</w:t>
      </w:r>
      <w:r>
        <w:rPr>
          <w:rFonts w:ascii="Candara" w:hAnsi="Candara"/>
          <w:sz w:val="20"/>
          <w:szCs w:val="20"/>
        </w:rPr>
        <w:t>.</w:t>
      </w:r>
    </w:p>
    <w:p w14:paraId="6B963702" w14:textId="77777777" w:rsidR="00CC40AB" w:rsidRDefault="00CC40AB" w:rsidP="00043D09">
      <w:pPr>
        <w:jc w:val="both"/>
        <w:rPr>
          <w:rFonts w:ascii="Candara" w:hAnsi="Candara"/>
          <w:sz w:val="20"/>
          <w:szCs w:val="20"/>
        </w:rPr>
      </w:pPr>
    </w:p>
    <w:p w14:paraId="32609624" w14:textId="759A8092" w:rsidR="00043D09" w:rsidRPr="00CC40AB" w:rsidRDefault="00043D09" w:rsidP="00043D09">
      <w:pPr>
        <w:pStyle w:val="Caption"/>
        <w:jc w:val="center"/>
        <w:rPr>
          <w:i/>
          <w:iCs/>
          <w:lang w:val="id-ID"/>
        </w:rPr>
      </w:pPr>
      <w:bookmarkStart w:id="12" w:name="_Toc109774695"/>
      <w:proofErr w:type="spellStart"/>
      <w:r w:rsidRPr="00CC40AB">
        <w:t>Tabel</w:t>
      </w:r>
      <w:proofErr w:type="spellEnd"/>
      <w:r w:rsidRPr="00CC40AB">
        <w:t xml:space="preserve"> 7 </w:t>
      </w:r>
      <w:proofErr w:type="spellStart"/>
      <w:r w:rsidRPr="00CC40AB">
        <w:t>Distribusi</w:t>
      </w:r>
      <w:proofErr w:type="spellEnd"/>
      <w:r w:rsidRPr="00CC40AB">
        <w:t xml:space="preserve"> </w:t>
      </w:r>
      <w:proofErr w:type="spellStart"/>
      <w:r w:rsidRPr="00CC40AB">
        <w:t>Frekuensi</w:t>
      </w:r>
      <w:proofErr w:type="spellEnd"/>
      <w:r w:rsidRPr="00CC40AB">
        <w:t xml:space="preserve"> </w:t>
      </w:r>
      <w:proofErr w:type="spellStart"/>
      <w:r w:rsidRPr="00CC40AB">
        <w:t>Karakteristik</w:t>
      </w:r>
      <w:proofErr w:type="spellEnd"/>
      <w:r w:rsidRPr="00CC40AB">
        <w:t xml:space="preserve"> </w:t>
      </w:r>
      <w:proofErr w:type="spellStart"/>
      <w:r w:rsidRPr="00CC40AB">
        <w:t>Responden</w:t>
      </w:r>
      <w:proofErr w:type="spellEnd"/>
      <w:r w:rsidRPr="00CC40AB">
        <w:t xml:space="preserve"> </w:t>
      </w:r>
      <w:proofErr w:type="spellStart"/>
      <w:r w:rsidRPr="00CC40AB">
        <w:t>Berdasarkan</w:t>
      </w:r>
      <w:proofErr w:type="spellEnd"/>
      <w:r w:rsidRPr="00CC40AB">
        <w:t xml:space="preserve"> Masa </w:t>
      </w:r>
      <w:proofErr w:type="spellStart"/>
      <w:r w:rsidRPr="00CC40AB">
        <w:t>Kerja</w:t>
      </w:r>
      <w:bookmarkEnd w:id="12"/>
      <w:proofErr w:type="spellEnd"/>
    </w:p>
    <w:tbl>
      <w:tblPr>
        <w:tblStyle w:val="TableClassic1"/>
        <w:tblW w:w="7933" w:type="dxa"/>
        <w:jc w:val="center"/>
        <w:tblLayout w:type="fixed"/>
        <w:tblLook w:val="0000" w:firstRow="0" w:lastRow="0" w:firstColumn="0" w:lastColumn="0" w:noHBand="0" w:noVBand="0"/>
      </w:tblPr>
      <w:tblGrid>
        <w:gridCol w:w="895"/>
        <w:gridCol w:w="1368"/>
        <w:gridCol w:w="1276"/>
        <w:gridCol w:w="1276"/>
        <w:gridCol w:w="1417"/>
        <w:gridCol w:w="1701"/>
      </w:tblGrid>
      <w:tr w:rsidR="00043D09" w:rsidRPr="00043D09" w14:paraId="74CE39BF" w14:textId="77777777" w:rsidTr="00043D09">
        <w:trPr>
          <w:jc w:val="center"/>
        </w:trPr>
        <w:tc>
          <w:tcPr>
            <w:tcW w:w="2263" w:type="dxa"/>
            <w:gridSpan w:val="2"/>
            <w:tcBorders>
              <w:top w:val="single" w:sz="12" w:space="0" w:color="000000"/>
              <w:bottom w:val="single" w:sz="4" w:space="0" w:color="auto"/>
            </w:tcBorders>
          </w:tcPr>
          <w:p w14:paraId="3456DB0D" w14:textId="77777777" w:rsidR="00043D09" w:rsidRPr="00043D09" w:rsidRDefault="00043D09" w:rsidP="002F4BC4">
            <w:pPr>
              <w:jc w:val="center"/>
              <w:rPr>
                <w:rFonts w:ascii="Candara" w:eastAsiaTheme="minorHAnsi" w:hAnsi="Candara"/>
                <w:sz w:val="20"/>
                <w:szCs w:val="20"/>
              </w:rPr>
            </w:pPr>
          </w:p>
        </w:tc>
        <w:tc>
          <w:tcPr>
            <w:tcW w:w="1276" w:type="dxa"/>
            <w:tcBorders>
              <w:top w:val="single" w:sz="12" w:space="0" w:color="000000"/>
              <w:bottom w:val="single" w:sz="4" w:space="0" w:color="auto"/>
            </w:tcBorders>
          </w:tcPr>
          <w:p w14:paraId="031E4B28" w14:textId="77777777" w:rsidR="00043D09" w:rsidRPr="00043D09" w:rsidRDefault="00043D09" w:rsidP="002F4BC4">
            <w:pPr>
              <w:ind w:left="60" w:right="60"/>
              <w:jc w:val="center"/>
              <w:rPr>
                <w:rFonts w:ascii="Candara" w:eastAsiaTheme="minorHAnsi" w:hAnsi="Candara"/>
                <w:i/>
                <w:iCs/>
                <w:sz w:val="20"/>
                <w:szCs w:val="20"/>
              </w:rPr>
            </w:pPr>
            <w:r w:rsidRPr="00043D09">
              <w:rPr>
                <w:rFonts w:ascii="Candara" w:eastAsiaTheme="minorHAnsi" w:hAnsi="Candara"/>
                <w:i/>
                <w:iCs/>
                <w:sz w:val="20"/>
                <w:szCs w:val="20"/>
              </w:rPr>
              <w:t>Frequency</w:t>
            </w:r>
          </w:p>
        </w:tc>
        <w:tc>
          <w:tcPr>
            <w:tcW w:w="1276" w:type="dxa"/>
            <w:tcBorders>
              <w:top w:val="single" w:sz="12" w:space="0" w:color="000000"/>
              <w:bottom w:val="single" w:sz="4" w:space="0" w:color="auto"/>
            </w:tcBorders>
          </w:tcPr>
          <w:p w14:paraId="3C35F14F" w14:textId="77777777" w:rsidR="00043D09" w:rsidRPr="00043D09" w:rsidRDefault="00043D09" w:rsidP="002F4BC4">
            <w:pPr>
              <w:ind w:left="60" w:right="60"/>
              <w:jc w:val="center"/>
              <w:rPr>
                <w:rFonts w:ascii="Candara" w:eastAsiaTheme="minorHAnsi" w:hAnsi="Candara"/>
                <w:i/>
                <w:iCs/>
                <w:sz w:val="20"/>
                <w:szCs w:val="20"/>
              </w:rPr>
            </w:pPr>
            <w:r w:rsidRPr="00043D09">
              <w:rPr>
                <w:rFonts w:ascii="Candara" w:eastAsiaTheme="minorHAnsi" w:hAnsi="Candara"/>
                <w:i/>
                <w:iCs/>
                <w:sz w:val="20"/>
                <w:szCs w:val="20"/>
              </w:rPr>
              <w:t>Percent</w:t>
            </w:r>
          </w:p>
        </w:tc>
        <w:tc>
          <w:tcPr>
            <w:tcW w:w="1417" w:type="dxa"/>
            <w:tcBorders>
              <w:top w:val="single" w:sz="12" w:space="0" w:color="000000"/>
              <w:bottom w:val="single" w:sz="4" w:space="0" w:color="auto"/>
            </w:tcBorders>
          </w:tcPr>
          <w:p w14:paraId="7C772AE1" w14:textId="77777777" w:rsidR="00043D09" w:rsidRPr="00043D09" w:rsidRDefault="00043D09" w:rsidP="002F4BC4">
            <w:pPr>
              <w:ind w:left="60" w:right="60"/>
              <w:jc w:val="center"/>
              <w:rPr>
                <w:rFonts w:ascii="Candara" w:eastAsiaTheme="minorHAnsi" w:hAnsi="Candara"/>
                <w:i/>
                <w:iCs/>
                <w:sz w:val="20"/>
                <w:szCs w:val="20"/>
              </w:rPr>
            </w:pPr>
            <w:r w:rsidRPr="00043D09">
              <w:rPr>
                <w:rFonts w:ascii="Candara" w:eastAsiaTheme="minorHAnsi" w:hAnsi="Candara"/>
                <w:i/>
                <w:iCs/>
                <w:sz w:val="20"/>
                <w:szCs w:val="20"/>
              </w:rPr>
              <w:t>Valid Percent</w:t>
            </w:r>
          </w:p>
        </w:tc>
        <w:tc>
          <w:tcPr>
            <w:tcW w:w="1701" w:type="dxa"/>
            <w:tcBorders>
              <w:top w:val="single" w:sz="12" w:space="0" w:color="000000"/>
              <w:bottom w:val="single" w:sz="4" w:space="0" w:color="auto"/>
            </w:tcBorders>
          </w:tcPr>
          <w:p w14:paraId="02B50004" w14:textId="77777777" w:rsidR="00043D09" w:rsidRPr="00043D09" w:rsidRDefault="00043D09" w:rsidP="002F4BC4">
            <w:pPr>
              <w:ind w:left="60" w:right="60"/>
              <w:jc w:val="center"/>
              <w:rPr>
                <w:rFonts w:ascii="Candara" w:eastAsiaTheme="minorHAnsi" w:hAnsi="Candara"/>
                <w:i/>
                <w:iCs/>
                <w:sz w:val="20"/>
                <w:szCs w:val="20"/>
              </w:rPr>
            </w:pPr>
            <w:r w:rsidRPr="00043D09">
              <w:rPr>
                <w:rFonts w:ascii="Candara" w:eastAsiaTheme="minorHAnsi" w:hAnsi="Candara"/>
                <w:i/>
                <w:iCs/>
                <w:sz w:val="20"/>
                <w:szCs w:val="20"/>
              </w:rPr>
              <w:t>Cumulative Percent</w:t>
            </w:r>
          </w:p>
        </w:tc>
      </w:tr>
      <w:tr w:rsidR="00043D09" w:rsidRPr="00043D09" w14:paraId="38FB418A" w14:textId="77777777" w:rsidTr="00563511">
        <w:trPr>
          <w:jc w:val="center"/>
        </w:trPr>
        <w:tc>
          <w:tcPr>
            <w:tcW w:w="895" w:type="dxa"/>
            <w:vMerge w:val="restart"/>
            <w:tcBorders>
              <w:top w:val="single" w:sz="4" w:space="0" w:color="auto"/>
            </w:tcBorders>
          </w:tcPr>
          <w:p w14:paraId="268A393F" w14:textId="77777777" w:rsidR="00043D09" w:rsidRPr="00043D09" w:rsidRDefault="00043D09" w:rsidP="002F4BC4">
            <w:pPr>
              <w:ind w:left="60" w:right="60"/>
              <w:rPr>
                <w:rFonts w:ascii="Candara" w:eastAsiaTheme="minorHAnsi" w:hAnsi="Candara"/>
                <w:i/>
                <w:iCs/>
                <w:sz w:val="20"/>
                <w:szCs w:val="20"/>
              </w:rPr>
            </w:pPr>
            <w:r w:rsidRPr="00043D09">
              <w:rPr>
                <w:rFonts w:ascii="Candara" w:eastAsiaTheme="minorHAnsi" w:hAnsi="Candara"/>
                <w:i/>
                <w:iCs/>
                <w:sz w:val="20"/>
                <w:szCs w:val="20"/>
              </w:rPr>
              <w:t>Valid</w:t>
            </w:r>
          </w:p>
        </w:tc>
        <w:tc>
          <w:tcPr>
            <w:tcW w:w="1368" w:type="dxa"/>
            <w:tcBorders>
              <w:top w:val="single" w:sz="4" w:space="0" w:color="auto"/>
              <w:bottom w:val="single" w:sz="4" w:space="0" w:color="auto"/>
            </w:tcBorders>
          </w:tcPr>
          <w:p w14:paraId="1FC2DCD0" w14:textId="77777777" w:rsidR="00043D09" w:rsidRPr="00043D09" w:rsidRDefault="00043D09" w:rsidP="002F4BC4">
            <w:pPr>
              <w:ind w:left="60" w:right="60"/>
              <w:rPr>
                <w:rFonts w:ascii="Candara" w:eastAsiaTheme="minorHAnsi" w:hAnsi="Candara"/>
                <w:sz w:val="20"/>
                <w:szCs w:val="20"/>
              </w:rPr>
            </w:pPr>
            <w:r w:rsidRPr="00043D09">
              <w:rPr>
                <w:rFonts w:ascii="Candara" w:eastAsiaTheme="minorHAnsi" w:hAnsi="Candara"/>
                <w:sz w:val="20"/>
                <w:szCs w:val="20"/>
              </w:rPr>
              <w:t xml:space="preserve">&lt; 5 </w:t>
            </w:r>
            <w:proofErr w:type="spellStart"/>
            <w:r w:rsidRPr="00043D09">
              <w:rPr>
                <w:rFonts w:ascii="Candara" w:eastAsiaTheme="minorHAnsi" w:hAnsi="Candara"/>
                <w:sz w:val="20"/>
                <w:szCs w:val="20"/>
              </w:rPr>
              <w:t>Tahun</w:t>
            </w:r>
            <w:proofErr w:type="spellEnd"/>
          </w:p>
        </w:tc>
        <w:tc>
          <w:tcPr>
            <w:tcW w:w="1276" w:type="dxa"/>
            <w:tcBorders>
              <w:top w:val="single" w:sz="4" w:space="0" w:color="auto"/>
              <w:bottom w:val="single" w:sz="4" w:space="0" w:color="auto"/>
            </w:tcBorders>
          </w:tcPr>
          <w:p w14:paraId="119DD083" w14:textId="77777777" w:rsidR="00043D09" w:rsidRPr="00043D09" w:rsidRDefault="00043D09" w:rsidP="002F4BC4">
            <w:pPr>
              <w:ind w:left="60" w:right="60"/>
              <w:jc w:val="right"/>
              <w:rPr>
                <w:rFonts w:ascii="Candara" w:eastAsiaTheme="minorHAnsi" w:hAnsi="Candara"/>
                <w:sz w:val="20"/>
                <w:szCs w:val="20"/>
              </w:rPr>
            </w:pPr>
            <w:r w:rsidRPr="00043D09">
              <w:rPr>
                <w:rFonts w:ascii="Candara" w:eastAsiaTheme="minorHAnsi" w:hAnsi="Candara"/>
                <w:sz w:val="20"/>
                <w:szCs w:val="20"/>
              </w:rPr>
              <w:t>37</w:t>
            </w:r>
          </w:p>
        </w:tc>
        <w:tc>
          <w:tcPr>
            <w:tcW w:w="1276" w:type="dxa"/>
            <w:tcBorders>
              <w:top w:val="single" w:sz="4" w:space="0" w:color="auto"/>
              <w:bottom w:val="single" w:sz="4" w:space="0" w:color="auto"/>
            </w:tcBorders>
          </w:tcPr>
          <w:p w14:paraId="6E54E6DD" w14:textId="77777777" w:rsidR="00043D09" w:rsidRPr="00043D09" w:rsidRDefault="00043D09" w:rsidP="002F4BC4">
            <w:pPr>
              <w:ind w:left="60" w:right="60"/>
              <w:jc w:val="right"/>
              <w:rPr>
                <w:rFonts w:ascii="Candara" w:eastAsiaTheme="minorHAnsi" w:hAnsi="Candara"/>
                <w:sz w:val="20"/>
                <w:szCs w:val="20"/>
              </w:rPr>
            </w:pPr>
            <w:r w:rsidRPr="00043D09">
              <w:rPr>
                <w:rFonts w:ascii="Candara" w:eastAsiaTheme="minorHAnsi" w:hAnsi="Candara"/>
                <w:sz w:val="20"/>
                <w:szCs w:val="20"/>
              </w:rPr>
              <w:t>51.4</w:t>
            </w:r>
          </w:p>
        </w:tc>
        <w:tc>
          <w:tcPr>
            <w:tcW w:w="1417" w:type="dxa"/>
            <w:tcBorders>
              <w:top w:val="single" w:sz="4" w:space="0" w:color="auto"/>
              <w:bottom w:val="single" w:sz="4" w:space="0" w:color="auto"/>
            </w:tcBorders>
          </w:tcPr>
          <w:p w14:paraId="4A298BBE" w14:textId="77777777" w:rsidR="00043D09" w:rsidRPr="00043D09" w:rsidRDefault="00043D09" w:rsidP="002F4BC4">
            <w:pPr>
              <w:ind w:left="60" w:right="60"/>
              <w:jc w:val="right"/>
              <w:rPr>
                <w:rFonts w:ascii="Candara" w:eastAsiaTheme="minorHAnsi" w:hAnsi="Candara"/>
                <w:sz w:val="20"/>
                <w:szCs w:val="20"/>
              </w:rPr>
            </w:pPr>
            <w:r w:rsidRPr="00043D09">
              <w:rPr>
                <w:rFonts w:ascii="Candara" w:eastAsiaTheme="minorHAnsi" w:hAnsi="Candara"/>
                <w:sz w:val="20"/>
                <w:szCs w:val="20"/>
              </w:rPr>
              <w:t>51.4</w:t>
            </w:r>
          </w:p>
        </w:tc>
        <w:tc>
          <w:tcPr>
            <w:tcW w:w="1701" w:type="dxa"/>
            <w:tcBorders>
              <w:top w:val="single" w:sz="4" w:space="0" w:color="auto"/>
              <w:bottom w:val="single" w:sz="4" w:space="0" w:color="auto"/>
            </w:tcBorders>
          </w:tcPr>
          <w:p w14:paraId="36E2E1C0" w14:textId="77777777" w:rsidR="00043D09" w:rsidRPr="00043D09" w:rsidRDefault="00043D09" w:rsidP="002F4BC4">
            <w:pPr>
              <w:ind w:left="60" w:right="60"/>
              <w:jc w:val="right"/>
              <w:rPr>
                <w:rFonts w:ascii="Candara" w:eastAsiaTheme="minorHAnsi" w:hAnsi="Candara"/>
                <w:sz w:val="20"/>
                <w:szCs w:val="20"/>
              </w:rPr>
            </w:pPr>
            <w:r w:rsidRPr="00043D09">
              <w:rPr>
                <w:rFonts w:ascii="Candara" w:eastAsiaTheme="minorHAnsi" w:hAnsi="Candara"/>
                <w:sz w:val="20"/>
                <w:szCs w:val="20"/>
              </w:rPr>
              <w:t>51.4</w:t>
            </w:r>
          </w:p>
        </w:tc>
      </w:tr>
      <w:tr w:rsidR="00043D09" w:rsidRPr="00043D09" w14:paraId="3989656C" w14:textId="77777777" w:rsidTr="00563511">
        <w:trPr>
          <w:jc w:val="center"/>
        </w:trPr>
        <w:tc>
          <w:tcPr>
            <w:tcW w:w="895" w:type="dxa"/>
            <w:vMerge/>
          </w:tcPr>
          <w:p w14:paraId="1A0E2D37" w14:textId="77777777" w:rsidR="00043D09" w:rsidRPr="00043D09" w:rsidRDefault="00043D09" w:rsidP="002F4BC4">
            <w:pPr>
              <w:rPr>
                <w:rFonts w:ascii="Candara" w:eastAsiaTheme="minorHAnsi" w:hAnsi="Candara"/>
                <w:sz w:val="20"/>
                <w:szCs w:val="20"/>
              </w:rPr>
            </w:pPr>
          </w:p>
        </w:tc>
        <w:tc>
          <w:tcPr>
            <w:tcW w:w="1368" w:type="dxa"/>
            <w:tcBorders>
              <w:top w:val="single" w:sz="4" w:space="0" w:color="auto"/>
              <w:bottom w:val="single" w:sz="4" w:space="0" w:color="auto"/>
            </w:tcBorders>
          </w:tcPr>
          <w:p w14:paraId="2CE967E8" w14:textId="77777777" w:rsidR="00043D09" w:rsidRPr="00043D09" w:rsidRDefault="00043D09" w:rsidP="002F4BC4">
            <w:pPr>
              <w:ind w:left="60" w:right="60"/>
              <w:rPr>
                <w:rFonts w:ascii="Candara" w:eastAsiaTheme="minorHAnsi" w:hAnsi="Candara"/>
                <w:sz w:val="20"/>
                <w:szCs w:val="20"/>
              </w:rPr>
            </w:pPr>
            <w:r w:rsidRPr="00043D09">
              <w:rPr>
                <w:rFonts w:ascii="Candara" w:eastAsiaTheme="minorHAnsi" w:hAnsi="Candara"/>
                <w:sz w:val="20"/>
                <w:szCs w:val="20"/>
              </w:rPr>
              <w:t xml:space="preserve">5 - 10 </w:t>
            </w:r>
            <w:proofErr w:type="spellStart"/>
            <w:r w:rsidRPr="00043D09">
              <w:rPr>
                <w:rFonts w:ascii="Candara" w:eastAsiaTheme="minorHAnsi" w:hAnsi="Candara"/>
                <w:sz w:val="20"/>
                <w:szCs w:val="20"/>
              </w:rPr>
              <w:t>Tahun</w:t>
            </w:r>
            <w:proofErr w:type="spellEnd"/>
          </w:p>
        </w:tc>
        <w:tc>
          <w:tcPr>
            <w:tcW w:w="1276" w:type="dxa"/>
            <w:tcBorders>
              <w:top w:val="single" w:sz="4" w:space="0" w:color="auto"/>
              <w:bottom w:val="single" w:sz="4" w:space="0" w:color="auto"/>
            </w:tcBorders>
          </w:tcPr>
          <w:p w14:paraId="1143E95B" w14:textId="77777777" w:rsidR="00043D09" w:rsidRPr="00043D09" w:rsidRDefault="00043D09" w:rsidP="002F4BC4">
            <w:pPr>
              <w:ind w:left="60" w:right="60"/>
              <w:jc w:val="right"/>
              <w:rPr>
                <w:rFonts w:ascii="Candara" w:eastAsiaTheme="minorHAnsi" w:hAnsi="Candara"/>
                <w:sz w:val="20"/>
                <w:szCs w:val="20"/>
              </w:rPr>
            </w:pPr>
            <w:r w:rsidRPr="00043D09">
              <w:rPr>
                <w:rFonts w:ascii="Candara" w:eastAsiaTheme="minorHAnsi" w:hAnsi="Candara"/>
                <w:sz w:val="20"/>
                <w:szCs w:val="20"/>
              </w:rPr>
              <w:t>20</w:t>
            </w:r>
          </w:p>
        </w:tc>
        <w:tc>
          <w:tcPr>
            <w:tcW w:w="1276" w:type="dxa"/>
            <w:tcBorders>
              <w:top w:val="single" w:sz="4" w:space="0" w:color="auto"/>
              <w:bottom w:val="single" w:sz="4" w:space="0" w:color="auto"/>
            </w:tcBorders>
          </w:tcPr>
          <w:p w14:paraId="755BF2C4" w14:textId="77777777" w:rsidR="00043D09" w:rsidRPr="00043D09" w:rsidRDefault="00043D09" w:rsidP="002F4BC4">
            <w:pPr>
              <w:ind w:left="60" w:right="60"/>
              <w:jc w:val="right"/>
              <w:rPr>
                <w:rFonts w:ascii="Candara" w:eastAsiaTheme="minorHAnsi" w:hAnsi="Candara"/>
                <w:sz w:val="20"/>
                <w:szCs w:val="20"/>
              </w:rPr>
            </w:pPr>
            <w:r w:rsidRPr="00043D09">
              <w:rPr>
                <w:rFonts w:ascii="Candara" w:eastAsiaTheme="minorHAnsi" w:hAnsi="Candara"/>
                <w:sz w:val="20"/>
                <w:szCs w:val="20"/>
              </w:rPr>
              <w:t>27.8</w:t>
            </w:r>
          </w:p>
        </w:tc>
        <w:tc>
          <w:tcPr>
            <w:tcW w:w="1417" w:type="dxa"/>
            <w:tcBorders>
              <w:top w:val="single" w:sz="4" w:space="0" w:color="auto"/>
              <w:bottom w:val="single" w:sz="4" w:space="0" w:color="auto"/>
            </w:tcBorders>
          </w:tcPr>
          <w:p w14:paraId="637D3792" w14:textId="77777777" w:rsidR="00043D09" w:rsidRPr="00043D09" w:rsidRDefault="00043D09" w:rsidP="002F4BC4">
            <w:pPr>
              <w:ind w:left="60" w:right="60"/>
              <w:jc w:val="right"/>
              <w:rPr>
                <w:rFonts w:ascii="Candara" w:eastAsiaTheme="minorHAnsi" w:hAnsi="Candara"/>
                <w:sz w:val="20"/>
                <w:szCs w:val="20"/>
              </w:rPr>
            </w:pPr>
            <w:r w:rsidRPr="00043D09">
              <w:rPr>
                <w:rFonts w:ascii="Candara" w:eastAsiaTheme="minorHAnsi" w:hAnsi="Candara"/>
                <w:sz w:val="20"/>
                <w:szCs w:val="20"/>
              </w:rPr>
              <w:t>27.8</w:t>
            </w:r>
          </w:p>
        </w:tc>
        <w:tc>
          <w:tcPr>
            <w:tcW w:w="1701" w:type="dxa"/>
            <w:tcBorders>
              <w:top w:val="single" w:sz="4" w:space="0" w:color="auto"/>
              <w:bottom w:val="single" w:sz="4" w:space="0" w:color="auto"/>
            </w:tcBorders>
          </w:tcPr>
          <w:p w14:paraId="55C9CB4E" w14:textId="77777777" w:rsidR="00043D09" w:rsidRPr="00043D09" w:rsidRDefault="00043D09" w:rsidP="002F4BC4">
            <w:pPr>
              <w:ind w:left="60" w:right="60"/>
              <w:jc w:val="right"/>
              <w:rPr>
                <w:rFonts w:ascii="Candara" w:eastAsiaTheme="minorHAnsi" w:hAnsi="Candara"/>
                <w:sz w:val="20"/>
                <w:szCs w:val="20"/>
              </w:rPr>
            </w:pPr>
            <w:r w:rsidRPr="00043D09">
              <w:rPr>
                <w:rFonts w:ascii="Candara" w:eastAsiaTheme="minorHAnsi" w:hAnsi="Candara"/>
                <w:sz w:val="20"/>
                <w:szCs w:val="20"/>
              </w:rPr>
              <w:t>79.2</w:t>
            </w:r>
          </w:p>
        </w:tc>
      </w:tr>
      <w:tr w:rsidR="00043D09" w:rsidRPr="00043D09" w14:paraId="455DB91B" w14:textId="77777777" w:rsidTr="00563511">
        <w:trPr>
          <w:jc w:val="center"/>
        </w:trPr>
        <w:tc>
          <w:tcPr>
            <w:tcW w:w="895" w:type="dxa"/>
            <w:vMerge/>
          </w:tcPr>
          <w:p w14:paraId="6704C443" w14:textId="77777777" w:rsidR="00043D09" w:rsidRPr="00043D09" w:rsidRDefault="00043D09" w:rsidP="002F4BC4">
            <w:pPr>
              <w:rPr>
                <w:rFonts w:ascii="Candara" w:eastAsiaTheme="minorHAnsi" w:hAnsi="Candara"/>
                <w:sz w:val="20"/>
                <w:szCs w:val="20"/>
              </w:rPr>
            </w:pPr>
          </w:p>
        </w:tc>
        <w:tc>
          <w:tcPr>
            <w:tcW w:w="1368" w:type="dxa"/>
            <w:tcBorders>
              <w:top w:val="single" w:sz="4" w:space="0" w:color="auto"/>
              <w:bottom w:val="single" w:sz="4" w:space="0" w:color="auto"/>
            </w:tcBorders>
          </w:tcPr>
          <w:p w14:paraId="3CEA2AFD" w14:textId="77777777" w:rsidR="00043D09" w:rsidRPr="00043D09" w:rsidRDefault="00043D09" w:rsidP="002F4BC4">
            <w:pPr>
              <w:ind w:left="60" w:right="60"/>
              <w:rPr>
                <w:rFonts w:ascii="Candara" w:eastAsiaTheme="minorHAnsi" w:hAnsi="Candara"/>
                <w:sz w:val="20"/>
                <w:szCs w:val="20"/>
              </w:rPr>
            </w:pPr>
            <w:r w:rsidRPr="00043D09">
              <w:rPr>
                <w:rFonts w:ascii="Candara" w:eastAsiaTheme="minorHAnsi" w:hAnsi="Candara"/>
                <w:sz w:val="20"/>
                <w:szCs w:val="20"/>
              </w:rPr>
              <w:t xml:space="preserve">&gt; 10 </w:t>
            </w:r>
            <w:proofErr w:type="spellStart"/>
            <w:r w:rsidRPr="00043D09">
              <w:rPr>
                <w:rFonts w:ascii="Candara" w:eastAsiaTheme="minorHAnsi" w:hAnsi="Candara"/>
                <w:sz w:val="20"/>
                <w:szCs w:val="20"/>
              </w:rPr>
              <w:t>Tahun</w:t>
            </w:r>
            <w:proofErr w:type="spellEnd"/>
          </w:p>
        </w:tc>
        <w:tc>
          <w:tcPr>
            <w:tcW w:w="1276" w:type="dxa"/>
            <w:tcBorders>
              <w:top w:val="single" w:sz="4" w:space="0" w:color="auto"/>
              <w:bottom w:val="single" w:sz="4" w:space="0" w:color="auto"/>
            </w:tcBorders>
          </w:tcPr>
          <w:p w14:paraId="7E7FEDEB" w14:textId="77777777" w:rsidR="00043D09" w:rsidRPr="00043D09" w:rsidRDefault="00043D09" w:rsidP="002F4BC4">
            <w:pPr>
              <w:ind w:left="60" w:right="60"/>
              <w:jc w:val="right"/>
              <w:rPr>
                <w:rFonts w:ascii="Candara" w:eastAsiaTheme="minorHAnsi" w:hAnsi="Candara"/>
                <w:sz w:val="20"/>
                <w:szCs w:val="20"/>
              </w:rPr>
            </w:pPr>
            <w:r w:rsidRPr="00043D09">
              <w:rPr>
                <w:rFonts w:ascii="Candara" w:eastAsiaTheme="minorHAnsi" w:hAnsi="Candara"/>
                <w:sz w:val="20"/>
                <w:szCs w:val="20"/>
              </w:rPr>
              <w:t>15</w:t>
            </w:r>
          </w:p>
        </w:tc>
        <w:tc>
          <w:tcPr>
            <w:tcW w:w="1276" w:type="dxa"/>
            <w:tcBorders>
              <w:top w:val="single" w:sz="4" w:space="0" w:color="auto"/>
              <w:bottom w:val="single" w:sz="4" w:space="0" w:color="auto"/>
            </w:tcBorders>
          </w:tcPr>
          <w:p w14:paraId="0CD7518D" w14:textId="77777777" w:rsidR="00043D09" w:rsidRPr="00043D09" w:rsidRDefault="00043D09" w:rsidP="002F4BC4">
            <w:pPr>
              <w:ind w:left="60" w:right="60"/>
              <w:jc w:val="right"/>
              <w:rPr>
                <w:rFonts w:ascii="Candara" w:eastAsiaTheme="minorHAnsi" w:hAnsi="Candara"/>
                <w:sz w:val="20"/>
                <w:szCs w:val="20"/>
              </w:rPr>
            </w:pPr>
            <w:r w:rsidRPr="00043D09">
              <w:rPr>
                <w:rFonts w:ascii="Candara" w:eastAsiaTheme="minorHAnsi" w:hAnsi="Candara"/>
                <w:sz w:val="20"/>
                <w:szCs w:val="20"/>
              </w:rPr>
              <w:t>20.8</w:t>
            </w:r>
          </w:p>
        </w:tc>
        <w:tc>
          <w:tcPr>
            <w:tcW w:w="1417" w:type="dxa"/>
            <w:tcBorders>
              <w:top w:val="single" w:sz="4" w:space="0" w:color="auto"/>
              <w:bottom w:val="single" w:sz="4" w:space="0" w:color="auto"/>
            </w:tcBorders>
          </w:tcPr>
          <w:p w14:paraId="3B604765" w14:textId="77777777" w:rsidR="00043D09" w:rsidRPr="00043D09" w:rsidRDefault="00043D09" w:rsidP="002F4BC4">
            <w:pPr>
              <w:ind w:left="60" w:right="60"/>
              <w:jc w:val="right"/>
              <w:rPr>
                <w:rFonts w:ascii="Candara" w:eastAsiaTheme="minorHAnsi" w:hAnsi="Candara"/>
                <w:sz w:val="20"/>
                <w:szCs w:val="20"/>
              </w:rPr>
            </w:pPr>
            <w:r w:rsidRPr="00043D09">
              <w:rPr>
                <w:rFonts w:ascii="Candara" w:eastAsiaTheme="minorHAnsi" w:hAnsi="Candara"/>
                <w:sz w:val="20"/>
                <w:szCs w:val="20"/>
              </w:rPr>
              <w:t>20.8</w:t>
            </w:r>
          </w:p>
        </w:tc>
        <w:tc>
          <w:tcPr>
            <w:tcW w:w="1701" w:type="dxa"/>
            <w:tcBorders>
              <w:top w:val="single" w:sz="4" w:space="0" w:color="auto"/>
              <w:bottom w:val="single" w:sz="4" w:space="0" w:color="auto"/>
            </w:tcBorders>
          </w:tcPr>
          <w:p w14:paraId="779FB7DE" w14:textId="77777777" w:rsidR="00043D09" w:rsidRPr="00043D09" w:rsidRDefault="00043D09" w:rsidP="002F4BC4">
            <w:pPr>
              <w:ind w:left="60" w:right="60"/>
              <w:jc w:val="right"/>
              <w:rPr>
                <w:rFonts w:ascii="Candara" w:eastAsiaTheme="minorHAnsi" w:hAnsi="Candara"/>
                <w:sz w:val="20"/>
                <w:szCs w:val="20"/>
              </w:rPr>
            </w:pPr>
            <w:r w:rsidRPr="00043D09">
              <w:rPr>
                <w:rFonts w:ascii="Candara" w:eastAsiaTheme="minorHAnsi" w:hAnsi="Candara"/>
                <w:sz w:val="20"/>
                <w:szCs w:val="20"/>
              </w:rPr>
              <w:t>100.0</w:t>
            </w:r>
          </w:p>
        </w:tc>
      </w:tr>
      <w:tr w:rsidR="00043D09" w:rsidRPr="00043D09" w14:paraId="676730D3" w14:textId="77777777" w:rsidTr="00043D09">
        <w:trPr>
          <w:jc w:val="center"/>
        </w:trPr>
        <w:tc>
          <w:tcPr>
            <w:tcW w:w="895" w:type="dxa"/>
            <w:vMerge/>
          </w:tcPr>
          <w:p w14:paraId="37932B95" w14:textId="77777777" w:rsidR="00043D09" w:rsidRPr="00043D09" w:rsidRDefault="00043D09" w:rsidP="002F4BC4">
            <w:pPr>
              <w:rPr>
                <w:rFonts w:ascii="Candara" w:eastAsiaTheme="minorHAnsi" w:hAnsi="Candara"/>
                <w:sz w:val="20"/>
                <w:szCs w:val="20"/>
              </w:rPr>
            </w:pPr>
          </w:p>
        </w:tc>
        <w:tc>
          <w:tcPr>
            <w:tcW w:w="1368" w:type="dxa"/>
            <w:tcBorders>
              <w:top w:val="single" w:sz="4" w:space="0" w:color="auto"/>
              <w:bottom w:val="single" w:sz="12" w:space="0" w:color="000000"/>
            </w:tcBorders>
          </w:tcPr>
          <w:p w14:paraId="23FBC6C0" w14:textId="77777777" w:rsidR="00043D09" w:rsidRPr="00043D09" w:rsidRDefault="00043D09" w:rsidP="002F4BC4">
            <w:pPr>
              <w:ind w:left="60" w:right="60"/>
              <w:rPr>
                <w:rFonts w:ascii="Candara" w:eastAsiaTheme="minorHAnsi" w:hAnsi="Candara"/>
                <w:sz w:val="20"/>
                <w:szCs w:val="20"/>
              </w:rPr>
            </w:pPr>
            <w:r w:rsidRPr="00043D09">
              <w:rPr>
                <w:rFonts w:ascii="Candara" w:eastAsiaTheme="minorHAnsi" w:hAnsi="Candara"/>
                <w:sz w:val="20"/>
                <w:szCs w:val="20"/>
              </w:rPr>
              <w:t>Total</w:t>
            </w:r>
          </w:p>
        </w:tc>
        <w:tc>
          <w:tcPr>
            <w:tcW w:w="1276" w:type="dxa"/>
            <w:tcBorders>
              <w:top w:val="single" w:sz="4" w:space="0" w:color="auto"/>
              <w:bottom w:val="single" w:sz="12" w:space="0" w:color="000000"/>
            </w:tcBorders>
          </w:tcPr>
          <w:p w14:paraId="0D048281" w14:textId="77777777" w:rsidR="00043D09" w:rsidRPr="00043D09" w:rsidRDefault="00043D09" w:rsidP="002F4BC4">
            <w:pPr>
              <w:ind w:left="60" w:right="60"/>
              <w:jc w:val="right"/>
              <w:rPr>
                <w:rFonts w:ascii="Candara" w:eastAsiaTheme="minorHAnsi" w:hAnsi="Candara"/>
                <w:sz w:val="20"/>
                <w:szCs w:val="20"/>
              </w:rPr>
            </w:pPr>
            <w:r w:rsidRPr="00043D09">
              <w:rPr>
                <w:rFonts w:ascii="Candara" w:eastAsiaTheme="minorHAnsi" w:hAnsi="Candara"/>
                <w:sz w:val="20"/>
                <w:szCs w:val="20"/>
              </w:rPr>
              <w:t>72</w:t>
            </w:r>
          </w:p>
        </w:tc>
        <w:tc>
          <w:tcPr>
            <w:tcW w:w="1276" w:type="dxa"/>
            <w:tcBorders>
              <w:top w:val="single" w:sz="4" w:space="0" w:color="auto"/>
              <w:bottom w:val="single" w:sz="12" w:space="0" w:color="000000"/>
            </w:tcBorders>
          </w:tcPr>
          <w:p w14:paraId="010F3EAC" w14:textId="77777777" w:rsidR="00043D09" w:rsidRPr="00043D09" w:rsidRDefault="00043D09" w:rsidP="002F4BC4">
            <w:pPr>
              <w:ind w:left="60" w:right="60"/>
              <w:jc w:val="right"/>
              <w:rPr>
                <w:rFonts w:ascii="Candara" w:eastAsiaTheme="minorHAnsi" w:hAnsi="Candara"/>
                <w:sz w:val="20"/>
                <w:szCs w:val="20"/>
              </w:rPr>
            </w:pPr>
            <w:r w:rsidRPr="00043D09">
              <w:rPr>
                <w:rFonts w:ascii="Candara" w:eastAsiaTheme="minorHAnsi" w:hAnsi="Candara"/>
                <w:sz w:val="20"/>
                <w:szCs w:val="20"/>
              </w:rPr>
              <w:t>100.0</w:t>
            </w:r>
          </w:p>
        </w:tc>
        <w:tc>
          <w:tcPr>
            <w:tcW w:w="1417" w:type="dxa"/>
            <w:tcBorders>
              <w:top w:val="single" w:sz="4" w:space="0" w:color="auto"/>
              <w:bottom w:val="single" w:sz="12" w:space="0" w:color="000000"/>
            </w:tcBorders>
          </w:tcPr>
          <w:p w14:paraId="40E3FB9D" w14:textId="77777777" w:rsidR="00043D09" w:rsidRPr="00043D09" w:rsidRDefault="00043D09" w:rsidP="002F4BC4">
            <w:pPr>
              <w:ind w:left="60" w:right="60"/>
              <w:jc w:val="right"/>
              <w:rPr>
                <w:rFonts w:ascii="Candara" w:eastAsiaTheme="minorHAnsi" w:hAnsi="Candara"/>
                <w:sz w:val="20"/>
                <w:szCs w:val="20"/>
              </w:rPr>
            </w:pPr>
            <w:r w:rsidRPr="00043D09">
              <w:rPr>
                <w:rFonts w:ascii="Candara" w:eastAsiaTheme="minorHAnsi" w:hAnsi="Candara"/>
                <w:sz w:val="20"/>
                <w:szCs w:val="20"/>
              </w:rPr>
              <w:t>100.0</w:t>
            </w:r>
          </w:p>
        </w:tc>
        <w:tc>
          <w:tcPr>
            <w:tcW w:w="1701" w:type="dxa"/>
            <w:tcBorders>
              <w:top w:val="single" w:sz="4" w:space="0" w:color="auto"/>
              <w:bottom w:val="single" w:sz="12" w:space="0" w:color="000000"/>
            </w:tcBorders>
          </w:tcPr>
          <w:p w14:paraId="0538998C" w14:textId="77777777" w:rsidR="00043D09" w:rsidRPr="00043D09" w:rsidRDefault="00043D09" w:rsidP="002F4BC4">
            <w:pPr>
              <w:rPr>
                <w:rFonts w:ascii="Candara" w:eastAsiaTheme="minorHAnsi" w:hAnsi="Candara"/>
                <w:sz w:val="20"/>
                <w:szCs w:val="20"/>
              </w:rPr>
            </w:pPr>
          </w:p>
        </w:tc>
      </w:tr>
    </w:tbl>
    <w:p w14:paraId="04D43B1C" w14:textId="02CCF112" w:rsidR="00043D09" w:rsidRDefault="00043D09" w:rsidP="00043D09">
      <w:pPr>
        <w:spacing w:line="480" w:lineRule="auto"/>
        <w:jc w:val="center"/>
        <w:rPr>
          <w:rFonts w:ascii="Candara" w:hAnsi="Candara"/>
          <w:sz w:val="20"/>
          <w:szCs w:val="20"/>
        </w:rPr>
      </w:pPr>
      <w:proofErr w:type="spellStart"/>
      <w:r w:rsidRPr="00043D09">
        <w:rPr>
          <w:rFonts w:ascii="Candara" w:hAnsi="Candara"/>
          <w:sz w:val="20"/>
          <w:szCs w:val="20"/>
        </w:rPr>
        <w:t>Sumber</w:t>
      </w:r>
      <w:proofErr w:type="spellEnd"/>
      <w:r w:rsidRPr="00043D09">
        <w:rPr>
          <w:rFonts w:ascii="Candara" w:hAnsi="Candara"/>
          <w:sz w:val="20"/>
          <w:szCs w:val="20"/>
        </w:rPr>
        <w:t>:</w:t>
      </w:r>
      <w:r>
        <w:rPr>
          <w:rFonts w:ascii="Candara" w:hAnsi="Candara"/>
          <w:sz w:val="20"/>
          <w:szCs w:val="20"/>
        </w:rPr>
        <w:t xml:space="preserve"> </w:t>
      </w:r>
      <w:proofErr w:type="spellStart"/>
      <w:r>
        <w:rPr>
          <w:rFonts w:ascii="Candara" w:hAnsi="Candara"/>
          <w:sz w:val="20"/>
          <w:szCs w:val="20"/>
        </w:rPr>
        <w:t>D</w:t>
      </w:r>
      <w:r w:rsidRPr="00043D09">
        <w:rPr>
          <w:rFonts w:ascii="Candara" w:hAnsi="Candara"/>
          <w:sz w:val="20"/>
          <w:szCs w:val="20"/>
        </w:rPr>
        <w:t>istribusi</w:t>
      </w:r>
      <w:proofErr w:type="spellEnd"/>
      <w:r w:rsidRPr="00043D09">
        <w:rPr>
          <w:rFonts w:ascii="Candara" w:hAnsi="Candara"/>
          <w:sz w:val="20"/>
          <w:szCs w:val="20"/>
        </w:rPr>
        <w:t xml:space="preserve"> </w:t>
      </w:r>
      <w:proofErr w:type="spellStart"/>
      <w:r w:rsidRPr="00043D09">
        <w:rPr>
          <w:rFonts w:ascii="Candara" w:hAnsi="Candara"/>
          <w:sz w:val="20"/>
          <w:szCs w:val="20"/>
        </w:rPr>
        <w:t>Frekuensi</w:t>
      </w:r>
      <w:proofErr w:type="spellEnd"/>
      <w:r w:rsidRPr="00043D09">
        <w:rPr>
          <w:rFonts w:ascii="Candara" w:hAnsi="Candara"/>
          <w:sz w:val="20"/>
          <w:szCs w:val="20"/>
        </w:rPr>
        <w:t xml:space="preserve"> </w:t>
      </w:r>
      <w:proofErr w:type="spellStart"/>
      <w:r w:rsidRPr="00043D09">
        <w:rPr>
          <w:rFonts w:ascii="Candara" w:hAnsi="Candara"/>
          <w:sz w:val="20"/>
          <w:szCs w:val="20"/>
        </w:rPr>
        <w:t>Karakteristik</w:t>
      </w:r>
      <w:proofErr w:type="spellEnd"/>
      <w:r w:rsidRPr="00043D09">
        <w:rPr>
          <w:rFonts w:ascii="Candara" w:hAnsi="Candara"/>
          <w:sz w:val="20"/>
          <w:szCs w:val="20"/>
        </w:rPr>
        <w:t xml:space="preserve"> </w:t>
      </w:r>
      <w:proofErr w:type="spellStart"/>
      <w:r w:rsidRPr="00043D09">
        <w:rPr>
          <w:rFonts w:ascii="Candara" w:hAnsi="Candara"/>
          <w:sz w:val="20"/>
          <w:szCs w:val="20"/>
        </w:rPr>
        <w:t>Responden</w:t>
      </w:r>
      <w:proofErr w:type="spellEnd"/>
    </w:p>
    <w:p w14:paraId="1C858F58" w14:textId="77777777" w:rsidR="00043D09" w:rsidRPr="00043D09" w:rsidRDefault="00043D09" w:rsidP="00043D09">
      <w:pPr>
        <w:ind w:firstLine="567"/>
        <w:jc w:val="both"/>
        <w:rPr>
          <w:rFonts w:ascii="Candara" w:hAnsi="Candara"/>
          <w:sz w:val="20"/>
          <w:szCs w:val="20"/>
        </w:rPr>
      </w:pPr>
      <w:proofErr w:type="spellStart"/>
      <w:r w:rsidRPr="00043D09">
        <w:rPr>
          <w:rFonts w:ascii="Candara" w:hAnsi="Candara"/>
          <w:sz w:val="20"/>
          <w:szCs w:val="20"/>
        </w:rPr>
        <w:t>menunjukkan</w:t>
      </w:r>
      <w:proofErr w:type="spellEnd"/>
      <w:r w:rsidRPr="00043D09">
        <w:rPr>
          <w:rFonts w:ascii="Candara" w:hAnsi="Candara"/>
          <w:sz w:val="20"/>
          <w:szCs w:val="20"/>
        </w:rPr>
        <w:t xml:space="preserve"> </w:t>
      </w:r>
      <w:proofErr w:type="spellStart"/>
      <w:r w:rsidRPr="00043D09">
        <w:rPr>
          <w:rFonts w:ascii="Candara" w:hAnsi="Candara"/>
          <w:sz w:val="20"/>
          <w:szCs w:val="20"/>
        </w:rPr>
        <w:t>jumlah</w:t>
      </w:r>
      <w:proofErr w:type="spellEnd"/>
      <w:r w:rsidRPr="00043D09">
        <w:rPr>
          <w:rFonts w:ascii="Candara" w:hAnsi="Candara"/>
          <w:sz w:val="20"/>
          <w:szCs w:val="20"/>
        </w:rPr>
        <w:t xml:space="preserve"> </w:t>
      </w:r>
      <w:proofErr w:type="spellStart"/>
      <w:r w:rsidRPr="00043D09">
        <w:rPr>
          <w:rFonts w:ascii="Candara" w:hAnsi="Candara"/>
          <w:sz w:val="20"/>
          <w:szCs w:val="20"/>
        </w:rPr>
        <w:t>responden</w:t>
      </w:r>
      <w:proofErr w:type="spellEnd"/>
      <w:r w:rsidRPr="00043D09">
        <w:rPr>
          <w:rFonts w:ascii="Candara" w:hAnsi="Candara"/>
          <w:sz w:val="20"/>
          <w:szCs w:val="20"/>
        </w:rPr>
        <w:t xml:space="preserve"> </w:t>
      </w:r>
      <w:proofErr w:type="spellStart"/>
      <w:r w:rsidRPr="00043D09">
        <w:rPr>
          <w:rFonts w:ascii="Candara" w:hAnsi="Candara"/>
          <w:sz w:val="20"/>
          <w:szCs w:val="20"/>
        </w:rPr>
        <w:t>terbanyak</w:t>
      </w:r>
      <w:proofErr w:type="spellEnd"/>
      <w:r w:rsidRPr="00043D09">
        <w:rPr>
          <w:rFonts w:ascii="Candara" w:hAnsi="Candara"/>
          <w:sz w:val="20"/>
          <w:szCs w:val="20"/>
        </w:rPr>
        <w:t xml:space="preserve"> </w:t>
      </w:r>
      <w:proofErr w:type="spellStart"/>
      <w:r w:rsidRPr="00043D09">
        <w:rPr>
          <w:rFonts w:ascii="Candara" w:hAnsi="Candara"/>
          <w:sz w:val="20"/>
          <w:szCs w:val="20"/>
        </w:rPr>
        <w:t>berdasarkan</w:t>
      </w:r>
      <w:proofErr w:type="spellEnd"/>
      <w:r w:rsidRPr="00043D09">
        <w:rPr>
          <w:rFonts w:ascii="Candara" w:hAnsi="Candara"/>
          <w:sz w:val="20"/>
          <w:szCs w:val="20"/>
        </w:rPr>
        <w:t xml:space="preserve"> masa </w:t>
      </w:r>
      <w:proofErr w:type="spellStart"/>
      <w:r w:rsidRPr="00043D09">
        <w:rPr>
          <w:rFonts w:ascii="Candara" w:hAnsi="Candara"/>
          <w:sz w:val="20"/>
          <w:szCs w:val="20"/>
        </w:rPr>
        <w:t>kerja</w:t>
      </w:r>
      <w:proofErr w:type="spellEnd"/>
      <w:r w:rsidRPr="00043D09">
        <w:rPr>
          <w:rFonts w:ascii="Candara" w:hAnsi="Candara"/>
          <w:sz w:val="20"/>
          <w:szCs w:val="20"/>
        </w:rPr>
        <w:t xml:space="preserve"> pada </w:t>
      </w:r>
      <w:proofErr w:type="spellStart"/>
      <w:r w:rsidRPr="00043D09">
        <w:rPr>
          <w:rFonts w:ascii="Candara" w:hAnsi="Candara"/>
          <w:sz w:val="20"/>
          <w:szCs w:val="20"/>
        </w:rPr>
        <w:t>penelitian</w:t>
      </w:r>
      <w:proofErr w:type="spellEnd"/>
      <w:r w:rsidRPr="00043D09">
        <w:rPr>
          <w:rFonts w:ascii="Candara" w:hAnsi="Candara"/>
          <w:sz w:val="20"/>
          <w:szCs w:val="20"/>
        </w:rPr>
        <w:t xml:space="preserve"> </w:t>
      </w:r>
      <w:proofErr w:type="spellStart"/>
      <w:r w:rsidRPr="00043D09">
        <w:rPr>
          <w:rFonts w:ascii="Candara" w:hAnsi="Candara"/>
          <w:sz w:val="20"/>
          <w:szCs w:val="20"/>
        </w:rPr>
        <w:t>ini</w:t>
      </w:r>
      <w:proofErr w:type="spellEnd"/>
      <w:r w:rsidRPr="00043D09">
        <w:rPr>
          <w:rFonts w:ascii="Candara" w:hAnsi="Candara"/>
          <w:sz w:val="20"/>
          <w:szCs w:val="20"/>
        </w:rPr>
        <w:t xml:space="preserve"> </w:t>
      </w:r>
      <w:proofErr w:type="spellStart"/>
      <w:r w:rsidRPr="00043D09">
        <w:rPr>
          <w:rFonts w:ascii="Candara" w:hAnsi="Candara"/>
          <w:sz w:val="20"/>
          <w:szCs w:val="20"/>
        </w:rPr>
        <w:t>adalah</w:t>
      </w:r>
      <w:proofErr w:type="spellEnd"/>
      <w:r w:rsidRPr="00043D09">
        <w:rPr>
          <w:rFonts w:ascii="Candara" w:hAnsi="Candara"/>
          <w:sz w:val="20"/>
          <w:szCs w:val="20"/>
        </w:rPr>
        <w:t xml:space="preserve"> pada </w:t>
      </w:r>
      <w:proofErr w:type="spellStart"/>
      <w:r w:rsidRPr="00043D09">
        <w:rPr>
          <w:rFonts w:ascii="Candara" w:hAnsi="Candara"/>
          <w:sz w:val="20"/>
          <w:szCs w:val="20"/>
        </w:rPr>
        <w:t>kategori</w:t>
      </w:r>
      <w:proofErr w:type="spellEnd"/>
      <w:r w:rsidRPr="00043D09">
        <w:rPr>
          <w:rFonts w:ascii="Candara" w:eastAsiaTheme="minorHAnsi" w:hAnsi="Candara"/>
          <w:sz w:val="20"/>
          <w:szCs w:val="20"/>
        </w:rPr>
        <w:t xml:space="preserve">&lt; 5 </w:t>
      </w:r>
      <w:proofErr w:type="spellStart"/>
      <w:r w:rsidRPr="00043D09">
        <w:rPr>
          <w:rFonts w:ascii="Candara" w:eastAsiaTheme="minorHAnsi" w:hAnsi="Candara"/>
          <w:sz w:val="20"/>
          <w:szCs w:val="20"/>
        </w:rPr>
        <w:t>tahun</w:t>
      </w:r>
      <w:proofErr w:type="spellEnd"/>
      <w:r w:rsidRPr="00043D09">
        <w:rPr>
          <w:rFonts w:ascii="Candara" w:hAnsi="Candara"/>
          <w:sz w:val="20"/>
          <w:szCs w:val="20"/>
        </w:rPr>
        <w:t xml:space="preserve"> </w:t>
      </w:r>
      <w:proofErr w:type="spellStart"/>
      <w:r w:rsidRPr="00043D09">
        <w:rPr>
          <w:rFonts w:ascii="Candara" w:hAnsi="Candara"/>
          <w:sz w:val="20"/>
          <w:szCs w:val="20"/>
        </w:rPr>
        <w:t>yaitu</w:t>
      </w:r>
      <w:proofErr w:type="spellEnd"/>
      <w:r w:rsidRPr="00043D09">
        <w:rPr>
          <w:rFonts w:ascii="Candara" w:hAnsi="Candara"/>
          <w:sz w:val="20"/>
          <w:szCs w:val="20"/>
        </w:rPr>
        <w:t xml:space="preserve"> </w:t>
      </w:r>
      <w:proofErr w:type="spellStart"/>
      <w:r w:rsidRPr="00043D09">
        <w:rPr>
          <w:rFonts w:ascii="Candara" w:hAnsi="Candara"/>
          <w:sz w:val="20"/>
          <w:szCs w:val="20"/>
        </w:rPr>
        <w:t>sebanyak</w:t>
      </w:r>
      <w:proofErr w:type="spellEnd"/>
      <w:r w:rsidRPr="00043D09">
        <w:rPr>
          <w:rFonts w:ascii="Candara" w:hAnsi="Candara"/>
          <w:sz w:val="20"/>
          <w:szCs w:val="20"/>
        </w:rPr>
        <w:t xml:space="preserve"> 37 orang </w:t>
      </w:r>
      <w:proofErr w:type="spellStart"/>
      <w:r w:rsidRPr="00043D09">
        <w:rPr>
          <w:rFonts w:ascii="Candara" w:hAnsi="Candara"/>
          <w:sz w:val="20"/>
          <w:szCs w:val="20"/>
        </w:rPr>
        <w:t>atau</w:t>
      </w:r>
      <w:proofErr w:type="spellEnd"/>
      <w:r w:rsidRPr="00043D09">
        <w:rPr>
          <w:rFonts w:ascii="Candara" w:hAnsi="Candara"/>
          <w:sz w:val="20"/>
          <w:szCs w:val="20"/>
        </w:rPr>
        <w:t xml:space="preserve"> 51,4%. Hal </w:t>
      </w:r>
      <w:proofErr w:type="spellStart"/>
      <w:r w:rsidRPr="00043D09">
        <w:rPr>
          <w:rFonts w:ascii="Candara" w:hAnsi="Candara"/>
          <w:sz w:val="20"/>
          <w:szCs w:val="20"/>
        </w:rPr>
        <w:t>tersebut</w:t>
      </w:r>
      <w:proofErr w:type="spellEnd"/>
      <w:r w:rsidRPr="00043D09">
        <w:rPr>
          <w:rFonts w:ascii="Candara" w:hAnsi="Candara"/>
          <w:sz w:val="20"/>
          <w:szCs w:val="20"/>
        </w:rPr>
        <w:t xml:space="preserve"> </w:t>
      </w:r>
      <w:proofErr w:type="spellStart"/>
      <w:r w:rsidRPr="00043D09">
        <w:rPr>
          <w:rFonts w:ascii="Candara" w:hAnsi="Candara"/>
          <w:sz w:val="20"/>
          <w:szCs w:val="20"/>
        </w:rPr>
        <w:t>karena</w:t>
      </w:r>
      <w:proofErr w:type="spellEnd"/>
      <w:r w:rsidRPr="00043D09">
        <w:rPr>
          <w:rFonts w:ascii="Candara" w:hAnsi="Candara"/>
          <w:sz w:val="20"/>
          <w:szCs w:val="20"/>
        </w:rPr>
        <w:t xml:space="preserve"> </w:t>
      </w:r>
      <w:proofErr w:type="spellStart"/>
      <w:r w:rsidRPr="00043D09">
        <w:rPr>
          <w:rFonts w:ascii="Candara" w:hAnsi="Candara"/>
          <w:sz w:val="20"/>
          <w:szCs w:val="20"/>
        </w:rPr>
        <w:t>beberapa</w:t>
      </w:r>
      <w:proofErr w:type="spellEnd"/>
      <w:r w:rsidRPr="00043D09">
        <w:rPr>
          <w:rFonts w:ascii="Candara" w:hAnsi="Candara"/>
          <w:sz w:val="20"/>
          <w:szCs w:val="20"/>
        </w:rPr>
        <w:t xml:space="preserve"> </w:t>
      </w:r>
      <w:proofErr w:type="spellStart"/>
      <w:r w:rsidRPr="00043D09">
        <w:rPr>
          <w:rFonts w:ascii="Candara" w:hAnsi="Candara"/>
          <w:sz w:val="20"/>
          <w:szCs w:val="20"/>
        </w:rPr>
        <w:t>tahun</w:t>
      </w:r>
      <w:proofErr w:type="spellEnd"/>
      <w:r w:rsidRPr="00043D09">
        <w:rPr>
          <w:rFonts w:ascii="Candara" w:hAnsi="Candara"/>
          <w:sz w:val="20"/>
          <w:szCs w:val="20"/>
        </w:rPr>
        <w:t xml:space="preserve"> </w:t>
      </w:r>
      <w:proofErr w:type="spellStart"/>
      <w:r w:rsidRPr="00043D09">
        <w:rPr>
          <w:rFonts w:ascii="Candara" w:hAnsi="Candara"/>
          <w:sz w:val="20"/>
          <w:szCs w:val="20"/>
        </w:rPr>
        <w:t>terakhirPT</w:t>
      </w:r>
      <w:proofErr w:type="spellEnd"/>
      <w:r w:rsidRPr="00043D09">
        <w:rPr>
          <w:rFonts w:ascii="Candara" w:hAnsi="Candara"/>
          <w:sz w:val="20"/>
          <w:szCs w:val="20"/>
        </w:rPr>
        <w:t xml:space="preserve">. </w:t>
      </w:r>
      <w:proofErr w:type="spellStart"/>
      <w:r w:rsidRPr="00043D09">
        <w:rPr>
          <w:rFonts w:ascii="Candara" w:hAnsi="Candara"/>
          <w:sz w:val="20"/>
          <w:szCs w:val="20"/>
        </w:rPr>
        <w:t>Gapura</w:t>
      </w:r>
      <w:proofErr w:type="spellEnd"/>
      <w:r w:rsidRPr="00043D09">
        <w:rPr>
          <w:rFonts w:ascii="Candara" w:hAnsi="Candara"/>
          <w:sz w:val="20"/>
          <w:szCs w:val="20"/>
        </w:rPr>
        <w:t xml:space="preserve"> </w:t>
      </w:r>
      <w:proofErr w:type="spellStart"/>
      <w:r w:rsidRPr="00043D09">
        <w:rPr>
          <w:rFonts w:ascii="Candara" w:hAnsi="Candara"/>
          <w:sz w:val="20"/>
          <w:szCs w:val="20"/>
        </w:rPr>
        <w:t>Angkasa</w:t>
      </w:r>
      <w:proofErr w:type="spellEnd"/>
      <w:r w:rsidRPr="00043D09">
        <w:rPr>
          <w:rFonts w:ascii="Candara" w:hAnsi="Candara"/>
          <w:sz w:val="20"/>
          <w:szCs w:val="20"/>
        </w:rPr>
        <w:t xml:space="preserve"> </w:t>
      </w:r>
      <w:proofErr w:type="spellStart"/>
      <w:r w:rsidRPr="00043D09">
        <w:rPr>
          <w:rFonts w:ascii="Candara" w:hAnsi="Candara"/>
          <w:sz w:val="20"/>
          <w:szCs w:val="20"/>
        </w:rPr>
        <w:t>Cabang</w:t>
      </w:r>
      <w:proofErr w:type="spellEnd"/>
      <w:r w:rsidRPr="00043D09">
        <w:rPr>
          <w:rFonts w:ascii="Candara" w:hAnsi="Candara"/>
          <w:sz w:val="20"/>
          <w:szCs w:val="20"/>
        </w:rPr>
        <w:t xml:space="preserve"> Denpasar </w:t>
      </w:r>
      <w:proofErr w:type="spellStart"/>
      <w:r w:rsidRPr="00043D09">
        <w:rPr>
          <w:rFonts w:ascii="Candara" w:hAnsi="Candara"/>
          <w:sz w:val="20"/>
          <w:szCs w:val="20"/>
        </w:rPr>
        <w:t>mengadakan</w:t>
      </w:r>
      <w:proofErr w:type="spellEnd"/>
      <w:r w:rsidRPr="00043D09">
        <w:rPr>
          <w:rFonts w:ascii="Candara" w:hAnsi="Candara"/>
          <w:sz w:val="20"/>
          <w:szCs w:val="20"/>
        </w:rPr>
        <w:t xml:space="preserve"> </w:t>
      </w:r>
      <w:proofErr w:type="spellStart"/>
      <w:r w:rsidRPr="00043D09">
        <w:rPr>
          <w:rFonts w:ascii="Candara" w:hAnsi="Candara"/>
          <w:sz w:val="20"/>
          <w:szCs w:val="20"/>
        </w:rPr>
        <w:t>perekrutan</w:t>
      </w:r>
      <w:proofErr w:type="spellEnd"/>
      <w:r w:rsidRPr="00043D09">
        <w:rPr>
          <w:rFonts w:ascii="Candara" w:hAnsi="Candara"/>
          <w:sz w:val="20"/>
          <w:szCs w:val="20"/>
        </w:rPr>
        <w:t xml:space="preserve"> </w:t>
      </w:r>
      <w:proofErr w:type="spellStart"/>
      <w:r w:rsidRPr="00043D09">
        <w:rPr>
          <w:rFonts w:ascii="Candara" w:hAnsi="Candara"/>
          <w:sz w:val="20"/>
          <w:szCs w:val="20"/>
        </w:rPr>
        <w:t>karyawan</w:t>
      </w:r>
      <w:proofErr w:type="spellEnd"/>
      <w:r w:rsidRPr="00043D09">
        <w:rPr>
          <w:rFonts w:ascii="Candara" w:hAnsi="Candara"/>
          <w:sz w:val="20"/>
          <w:szCs w:val="20"/>
        </w:rPr>
        <w:t xml:space="preserve"> </w:t>
      </w:r>
      <w:proofErr w:type="spellStart"/>
      <w:r w:rsidRPr="00043D09">
        <w:rPr>
          <w:rFonts w:ascii="Candara" w:hAnsi="Candara"/>
          <w:sz w:val="20"/>
          <w:szCs w:val="20"/>
        </w:rPr>
        <w:t>baru</w:t>
      </w:r>
      <w:proofErr w:type="spellEnd"/>
      <w:r w:rsidRPr="00043D09">
        <w:rPr>
          <w:rFonts w:ascii="Candara" w:hAnsi="Candara"/>
          <w:sz w:val="20"/>
          <w:szCs w:val="20"/>
        </w:rPr>
        <w:t xml:space="preserve"> </w:t>
      </w:r>
      <w:proofErr w:type="spellStart"/>
      <w:r w:rsidRPr="00043D09">
        <w:rPr>
          <w:rFonts w:ascii="Candara" w:hAnsi="Candara"/>
          <w:sz w:val="20"/>
          <w:szCs w:val="20"/>
        </w:rPr>
        <w:t>dengan</w:t>
      </w:r>
      <w:proofErr w:type="spellEnd"/>
      <w:r w:rsidRPr="00043D09">
        <w:rPr>
          <w:rFonts w:ascii="Candara" w:hAnsi="Candara"/>
          <w:sz w:val="20"/>
          <w:szCs w:val="20"/>
        </w:rPr>
        <w:t xml:space="preserve"> </w:t>
      </w:r>
      <w:proofErr w:type="spellStart"/>
      <w:r w:rsidRPr="00043D09">
        <w:rPr>
          <w:rFonts w:ascii="Candara" w:hAnsi="Candara"/>
          <w:sz w:val="20"/>
          <w:szCs w:val="20"/>
        </w:rPr>
        <w:t>syarat</w:t>
      </w:r>
      <w:proofErr w:type="spellEnd"/>
      <w:r w:rsidRPr="00043D09">
        <w:rPr>
          <w:rFonts w:ascii="Candara" w:hAnsi="Candara"/>
          <w:sz w:val="20"/>
          <w:szCs w:val="20"/>
        </w:rPr>
        <w:t xml:space="preserve"> </w:t>
      </w:r>
      <w:proofErr w:type="spellStart"/>
      <w:r w:rsidRPr="00043D09">
        <w:rPr>
          <w:rFonts w:ascii="Candara" w:hAnsi="Candara"/>
          <w:sz w:val="20"/>
          <w:szCs w:val="20"/>
        </w:rPr>
        <w:t>usia</w:t>
      </w:r>
      <w:proofErr w:type="spellEnd"/>
      <w:r w:rsidRPr="00043D09">
        <w:rPr>
          <w:rFonts w:ascii="Candara" w:hAnsi="Candara"/>
          <w:sz w:val="20"/>
          <w:szCs w:val="20"/>
        </w:rPr>
        <w:t xml:space="preserve"> </w:t>
      </w:r>
      <w:proofErr w:type="spellStart"/>
      <w:r w:rsidRPr="00043D09">
        <w:rPr>
          <w:rFonts w:ascii="Candara" w:hAnsi="Candara"/>
          <w:sz w:val="20"/>
          <w:szCs w:val="20"/>
        </w:rPr>
        <w:t>maksimal</w:t>
      </w:r>
      <w:proofErr w:type="spellEnd"/>
      <w:r w:rsidRPr="00043D09">
        <w:rPr>
          <w:rFonts w:ascii="Candara" w:hAnsi="Candara"/>
          <w:sz w:val="20"/>
          <w:szCs w:val="20"/>
        </w:rPr>
        <w:t xml:space="preserve"> 30 </w:t>
      </w:r>
      <w:proofErr w:type="spellStart"/>
      <w:r w:rsidRPr="00043D09">
        <w:rPr>
          <w:rFonts w:ascii="Candara" w:hAnsi="Candara"/>
          <w:sz w:val="20"/>
          <w:szCs w:val="20"/>
        </w:rPr>
        <w:t>tahun</w:t>
      </w:r>
      <w:proofErr w:type="spellEnd"/>
      <w:r w:rsidRPr="00043D09">
        <w:rPr>
          <w:rFonts w:ascii="Candara" w:hAnsi="Candara"/>
          <w:sz w:val="20"/>
          <w:szCs w:val="20"/>
        </w:rPr>
        <w:t xml:space="preserve"> </w:t>
      </w:r>
      <w:proofErr w:type="spellStart"/>
      <w:r w:rsidRPr="00043D09">
        <w:rPr>
          <w:rFonts w:ascii="Candara" w:hAnsi="Candara"/>
          <w:sz w:val="20"/>
          <w:szCs w:val="20"/>
        </w:rPr>
        <w:t>serta</w:t>
      </w:r>
      <w:proofErr w:type="spellEnd"/>
      <w:r w:rsidRPr="00043D09">
        <w:rPr>
          <w:rFonts w:ascii="Candara" w:hAnsi="Candara"/>
          <w:sz w:val="20"/>
          <w:szCs w:val="20"/>
        </w:rPr>
        <w:t xml:space="preserve"> </w:t>
      </w:r>
      <w:proofErr w:type="spellStart"/>
      <w:r w:rsidRPr="00043D09">
        <w:rPr>
          <w:rFonts w:ascii="Candara" w:hAnsi="Candara"/>
          <w:sz w:val="20"/>
          <w:szCs w:val="20"/>
        </w:rPr>
        <w:t>diutamakan</w:t>
      </w:r>
      <w:proofErr w:type="spellEnd"/>
      <w:r w:rsidRPr="00043D09">
        <w:rPr>
          <w:rFonts w:ascii="Candara" w:hAnsi="Candara"/>
          <w:sz w:val="20"/>
          <w:szCs w:val="20"/>
        </w:rPr>
        <w:t xml:space="preserve"> </w:t>
      </w:r>
      <w:proofErr w:type="spellStart"/>
      <w:r w:rsidRPr="00043D09">
        <w:rPr>
          <w:rFonts w:ascii="Candara" w:hAnsi="Candara"/>
          <w:sz w:val="20"/>
          <w:szCs w:val="20"/>
        </w:rPr>
        <w:t>masih</w:t>
      </w:r>
      <w:proofErr w:type="spellEnd"/>
      <w:r w:rsidRPr="00043D09">
        <w:rPr>
          <w:rFonts w:ascii="Candara" w:hAnsi="Candara"/>
          <w:sz w:val="20"/>
          <w:szCs w:val="20"/>
        </w:rPr>
        <w:t xml:space="preserve"> </w:t>
      </w:r>
      <w:r w:rsidRPr="00043D09">
        <w:rPr>
          <w:rFonts w:ascii="Candara" w:hAnsi="Candara"/>
          <w:i/>
          <w:iCs/>
          <w:sz w:val="20"/>
          <w:szCs w:val="20"/>
        </w:rPr>
        <w:t>fresh graduate</w:t>
      </w:r>
      <w:r w:rsidRPr="00043D09">
        <w:rPr>
          <w:rFonts w:ascii="Candara" w:hAnsi="Candara"/>
          <w:sz w:val="20"/>
          <w:szCs w:val="20"/>
        </w:rPr>
        <w:t xml:space="preserve"> </w:t>
      </w:r>
      <w:proofErr w:type="spellStart"/>
      <w:r w:rsidRPr="00043D09">
        <w:rPr>
          <w:rFonts w:ascii="Candara" w:hAnsi="Candara"/>
          <w:sz w:val="20"/>
          <w:szCs w:val="20"/>
        </w:rPr>
        <w:t>untuk</w:t>
      </w:r>
      <w:proofErr w:type="spellEnd"/>
      <w:r w:rsidRPr="00043D09">
        <w:rPr>
          <w:rFonts w:ascii="Candara" w:hAnsi="Candara"/>
          <w:sz w:val="20"/>
          <w:szCs w:val="20"/>
        </w:rPr>
        <w:t xml:space="preserve"> </w:t>
      </w:r>
      <w:proofErr w:type="spellStart"/>
      <w:r w:rsidRPr="00043D09">
        <w:rPr>
          <w:rFonts w:ascii="Candara" w:hAnsi="Candara"/>
          <w:sz w:val="20"/>
          <w:szCs w:val="20"/>
        </w:rPr>
        <w:t>mengisi</w:t>
      </w:r>
      <w:proofErr w:type="spellEnd"/>
      <w:r w:rsidRPr="00043D09">
        <w:rPr>
          <w:rFonts w:ascii="Candara" w:hAnsi="Candara"/>
          <w:sz w:val="20"/>
          <w:szCs w:val="20"/>
        </w:rPr>
        <w:t xml:space="preserve"> </w:t>
      </w:r>
      <w:proofErr w:type="spellStart"/>
      <w:r w:rsidRPr="00043D09">
        <w:rPr>
          <w:rFonts w:ascii="Candara" w:hAnsi="Candara"/>
          <w:sz w:val="20"/>
          <w:szCs w:val="20"/>
        </w:rPr>
        <w:t>kekosongan</w:t>
      </w:r>
      <w:proofErr w:type="spellEnd"/>
      <w:r w:rsidRPr="00043D09">
        <w:rPr>
          <w:rFonts w:ascii="Candara" w:hAnsi="Candara"/>
          <w:sz w:val="20"/>
          <w:szCs w:val="20"/>
        </w:rPr>
        <w:t xml:space="preserve"> </w:t>
      </w:r>
      <w:proofErr w:type="spellStart"/>
      <w:r w:rsidRPr="00043D09">
        <w:rPr>
          <w:rFonts w:ascii="Candara" w:hAnsi="Candara"/>
          <w:sz w:val="20"/>
          <w:szCs w:val="20"/>
        </w:rPr>
        <w:t>akibat</w:t>
      </w:r>
      <w:proofErr w:type="spellEnd"/>
      <w:r w:rsidRPr="00043D09">
        <w:rPr>
          <w:rFonts w:ascii="Candara" w:hAnsi="Candara"/>
          <w:sz w:val="20"/>
          <w:szCs w:val="20"/>
        </w:rPr>
        <w:t xml:space="preserve"> </w:t>
      </w:r>
      <w:proofErr w:type="spellStart"/>
      <w:r w:rsidRPr="00043D09">
        <w:rPr>
          <w:rFonts w:ascii="Candara" w:hAnsi="Candara"/>
          <w:sz w:val="20"/>
          <w:szCs w:val="20"/>
        </w:rPr>
        <w:t>banyaknya</w:t>
      </w:r>
      <w:proofErr w:type="spellEnd"/>
      <w:r w:rsidRPr="00043D09">
        <w:rPr>
          <w:rFonts w:ascii="Candara" w:hAnsi="Candara"/>
          <w:sz w:val="20"/>
          <w:szCs w:val="20"/>
        </w:rPr>
        <w:t xml:space="preserve"> </w:t>
      </w:r>
      <w:proofErr w:type="spellStart"/>
      <w:r w:rsidRPr="00043D09">
        <w:rPr>
          <w:rFonts w:ascii="Candara" w:hAnsi="Candara"/>
          <w:sz w:val="20"/>
          <w:szCs w:val="20"/>
        </w:rPr>
        <w:t>jumlah</w:t>
      </w:r>
      <w:proofErr w:type="spellEnd"/>
      <w:r w:rsidRPr="00043D09">
        <w:rPr>
          <w:rFonts w:ascii="Candara" w:hAnsi="Candara"/>
          <w:sz w:val="20"/>
          <w:szCs w:val="20"/>
        </w:rPr>
        <w:t xml:space="preserve"> </w:t>
      </w:r>
      <w:proofErr w:type="spellStart"/>
      <w:r w:rsidRPr="00043D09">
        <w:rPr>
          <w:rFonts w:ascii="Candara" w:hAnsi="Candara"/>
          <w:sz w:val="20"/>
          <w:szCs w:val="20"/>
        </w:rPr>
        <w:t>karyawan</w:t>
      </w:r>
      <w:proofErr w:type="spellEnd"/>
      <w:r w:rsidRPr="00043D09">
        <w:rPr>
          <w:rFonts w:ascii="Candara" w:hAnsi="Candara"/>
          <w:sz w:val="20"/>
          <w:szCs w:val="20"/>
        </w:rPr>
        <w:t xml:space="preserve"> lama yang </w:t>
      </w:r>
      <w:proofErr w:type="spellStart"/>
      <w:r w:rsidRPr="00043D09">
        <w:rPr>
          <w:rFonts w:ascii="Candara" w:hAnsi="Candara"/>
          <w:sz w:val="20"/>
          <w:szCs w:val="20"/>
        </w:rPr>
        <w:t>sudah</w:t>
      </w:r>
      <w:proofErr w:type="spellEnd"/>
      <w:r w:rsidRPr="00043D09">
        <w:rPr>
          <w:rFonts w:ascii="Candara" w:hAnsi="Candara"/>
          <w:sz w:val="20"/>
          <w:szCs w:val="20"/>
        </w:rPr>
        <w:t xml:space="preserve"> </w:t>
      </w:r>
      <w:proofErr w:type="spellStart"/>
      <w:r w:rsidRPr="00043D09">
        <w:rPr>
          <w:rFonts w:ascii="Candara" w:hAnsi="Candara"/>
          <w:sz w:val="20"/>
          <w:szCs w:val="20"/>
        </w:rPr>
        <w:t>pensiun</w:t>
      </w:r>
      <w:proofErr w:type="spellEnd"/>
      <w:r w:rsidRPr="00043D09">
        <w:rPr>
          <w:rFonts w:ascii="Candara" w:hAnsi="Candara"/>
          <w:sz w:val="20"/>
          <w:szCs w:val="20"/>
        </w:rPr>
        <w:t>.</w:t>
      </w:r>
    </w:p>
    <w:p w14:paraId="4AD8EA9A" w14:textId="77777777" w:rsidR="00043D09" w:rsidRPr="00043D09" w:rsidRDefault="00043D09" w:rsidP="00043D09">
      <w:pPr>
        <w:ind w:firstLine="567"/>
        <w:jc w:val="both"/>
        <w:rPr>
          <w:rFonts w:ascii="Candara" w:hAnsi="Candara"/>
          <w:sz w:val="20"/>
          <w:szCs w:val="20"/>
        </w:rPr>
      </w:pPr>
    </w:p>
    <w:p w14:paraId="2E652091" w14:textId="5CCC42B2" w:rsidR="00043D09" w:rsidRPr="00CC40AB" w:rsidRDefault="00043D09" w:rsidP="00043D09">
      <w:pPr>
        <w:pStyle w:val="Caption"/>
        <w:jc w:val="center"/>
        <w:rPr>
          <w:rFonts w:ascii="Candara" w:hAnsi="Candara"/>
        </w:rPr>
      </w:pPr>
      <w:bookmarkStart w:id="13" w:name="_Toc104817002"/>
      <w:bookmarkStart w:id="14" w:name="_Toc109774696"/>
      <w:proofErr w:type="spellStart"/>
      <w:r w:rsidRPr="00CC40AB">
        <w:rPr>
          <w:rFonts w:ascii="Candara" w:hAnsi="Candara"/>
        </w:rPr>
        <w:t>Tabel</w:t>
      </w:r>
      <w:proofErr w:type="spellEnd"/>
      <w:r w:rsidRPr="00CC40AB">
        <w:rPr>
          <w:rFonts w:ascii="Candara" w:hAnsi="Candara"/>
        </w:rPr>
        <w:t xml:space="preserve"> </w:t>
      </w:r>
      <w:proofErr w:type="gramStart"/>
      <w:r w:rsidRPr="00CC40AB">
        <w:rPr>
          <w:rFonts w:ascii="Candara" w:hAnsi="Candara"/>
        </w:rPr>
        <w:t>8  Hasil</w:t>
      </w:r>
      <w:proofErr w:type="gramEnd"/>
      <w:r w:rsidRPr="00CC40AB">
        <w:rPr>
          <w:rFonts w:ascii="Candara" w:hAnsi="Candara"/>
        </w:rPr>
        <w:t xml:space="preserve"> Uji </w:t>
      </w:r>
      <w:proofErr w:type="spellStart"/>
      <w:r w:rsidRPr="00CC40AB">
        <w:rPr>
          <w:rFonts w:ascii="Candara" w:hAnsi="Candara"/>
        </w:rPr>
        <w:t>Validitas</w:t>
      </w:r>
      <w:bookmarkEnd w:id="13"/>
      <w:bookmarkEnd w:id="14"/>
      <w:proofErr w:type="spellEnd"/>
    </w:p>
    <w:tbl>
      <w:tblPr>
        <w:tblStyle w:val="TableClassic1"/>
        <w:tblW w:w="7938" w:type="dxa"/>
        <w:jc w:val="center"/>
        <w:tblLayout w:type="fixed"/>
        <w:tblLook w:val="04A0" w:firstRow="1" w:lastRow="0" w:firstColumn="1" w:lastColumn="0" w:noHBand="0" w:noVBand="1"/>
      </w:tblPr>
      <w:tblGrid>
        <w:gridCol w:w="533"/>
        <w:gridCol w:w="1735"/>
        <w:gridCol w:w="1418"/>
        <w:gridCol w:w="1417"/>
        <w:gridCol w:w="1276"/>
        <w:gridCol w:w="1559"/>
      </w:tblGrid>
      <w:tr w:rsidR="00043D09" w:rsidRPr="00043D09" w14:paraId="141218F2" w14:textId="77777777" w:rsidTr="00043D09">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533" w:type="dxa"/>
            <w:tcBorders>
              <w:top w:val="nil"/>
              <w:bottom w:val="nil"/>
              <w:right w:val="nil"/>
            </w:tcBorders>
          </w:tcPr>
          <w:p w14:paraId="56C4EAE0" w14:textId="77777777" w:rsidR="00043D09" w:rsidRPr="00043D09" w:rsidRDefault="00043D09" w:rsidP="002F4BC4">
            <w:pPr>
              <w:contextualSpacing/>
              <w:jc w:val="center"/>
              <w:rPr>
                <w:rFonts w:ascii="Candara" w:hAnsi="Candara"/>
                <w:b/>
                <w:sz w:val="20"/>
                <w:szCs w:val="20"/>
              </w:rPr>
            </w:pPr>
            <w:r w:rsidRPr="00043D09">
              <w:rPr>
                <w:rFonts w:ascii="Candara" w:hAnsi="Candara"/>
                <w:b/>
                <w:sz w:val="20"/>
                <w:szCs w:val="20"/>
              </w:rPr>
              <w:t>No</w:t>
            </w:r>
          </w:p>
        </w:tc>
        <w:tc>
          <w:tcPr>
            <w:tcW w:w="1735" w:type="dxa"/>
            <w:tcBorders>
              <w:left w:val="nil"/>
            </w:tcBorders>
          </w:tcPr>
          <w:p w14:paraId="5B736EB6" w14:textId="77777777" w:rsidR="00043D09" w:rsidRPr="00043D09" w:rsidRDefault="00043D09" w:rsidP="002F4BC4">
            <w:pPr>
              <w:contextualSpacing/>
              <w:jc w:val="center"/>
              <w:cnfStyle w:val="100000000000" w:firstRow="1" w:lastRow="0" w:firstColumn="0" w:lastColumn="0" w:oddVBand="0" w:evenVBand="0" w:oddHBand="0" w:evenHBand="0" w:firstRowFirstColumn="0" w:firstRowLastColumn="0" w:lastRowFirstColumn="0" w:lastRowLastColumn="0"/>
              <w:rPr>
                <w:rFonts w:ascii="Candara" w:hAnsi="Candara"/>
                <w:b/>
                <w:sz w:val="20"/>
                <w:szCs w:val="20"/>
              </w:rPr>
            </w:pPr>
            <w:proofErr w:type="spellStart"/>
            <w:r w:rsidRPr="00043D09">
              <w:rPr>
                <w:rFonts w:ascii="Candara" w:hAnsi="Candara"/>
                <w:b/>
                <w:sz w:val="20"/>
                <w:szCs w:val="20"/>
              </w:rPr>
              <w:t>Variabel</w:t>
            </w:r>
            <w:proofErr w:type="spellEnd"/>
          </w:p>
        </w:tc>
        <w:tc>
          <w:tcPr>
            <w:tcW w:w="1418" w:type="dxa"/>
          </w:tcPr>
          <w:p w14:paraId="766B2610" w14:textId="77777777" w:rsidR="00043D09" w:rsidRPr="00043D09" w:rsidRDefault="00043D09" w:rsidP="002F4BC4">
            <w:pPr>
              <w:contextualSpacing/>
              <w:jc w:val="center"/>
              <w:cnfStyle w:val="100000000000" w:firstRow="1" w:lastRow="0" w:firstColumn="0" w:lastColumn="0" w:oddVBand="0" w:evenVBand="0" w:oddHBand="0" w:evenHBand="0" w:firstRowFirstColumn="0" w:firstRowLastColumn="0" w:lastRowFirstColumn="0" w:lastRowLastColumn="0"/>
              <w:rPr>
                <w:rFonts w:ascii="Candara" w:hAnsi="Candara"/>
                <w:b/>
                <w:sz w:val="20"/>
                <w:szCs w:val="20"/>
              </w:rPr>
            </w:pPr>
            <w:proofErr w:type="spellStart"/>
            <w:r w:rsidRPr="00043D09">
              <w:rPr>
                <w:rFonts w:ascii="Candara" w:hAnsi="Candara"/>
                <w:b/>
                <w:sz w:val="20"/>
                <w:szCs w:val="20"/>
              </w:rPr>
              <w:t>Instrumen</w:t>
            </w:r>
            <w:proofErr w:type="spellEnd"/>
          </w:p>
        </w:tc>
        <w:tc>
          <w:tcPr>
            <w:tcW w:w="1417" w:type="dxa"/>
            <w:hideMark/>
          </w:tcPr>
          <w:p w14:paraId="07A02DE0" w14:textId="77777777" w:rsidR="00043D09" w:rsidRPr="00043D09" w:rsidRDefault="00043D09" w:rsidP="002F4BC4">
            <w:pPr>
              <w:contextualSpacing/>
              <w:jc w:val="center"/>
              <w:cnfStyle w:val="100000000000" w:firstRow="1" w:lastRow="0" w:firstColumn="0" w:lastColumn="0" w:oddVBand="0" w:evenVBand="0" w:oddHBand="0" w:evenHBand="0" w:firstRowFirstColumn="0" w:firstRowLastColumn="0" w:lastRowFirstColumn="0" w:lastRowLastColumn="0"/>
              <w:rPr>
                <w:rFonts w:ascii="Candara" w:hAnsi="Candara"/>
                <w:b/>
                <w:i w:val="0"/>
                <w:iCs w:val="0"/>
                <w:sz w:val="20"/>
                <w:szCs w:val="20"/>
              </w:rPr>
            </w:pPr>
            <w:r w:rsidRPr="00043D09">
              <w:rPr>
                <w:rFonts w:ascii="Candara" w:hAnsi="Candara"/>
                <w:b/>
                <w:sz w:val="20"/>
                <w:szCs w:val="20"/>
              </w:rPr>
              <w:t xml:space="preserve">Pearson </w:t>
            </w:r>
            <w:proofErr w:type="spellStart"/>
            <w:r w:rsidRPr="00043D09">
              <w:rPr>
                <w:rFonts w:ascii="Candara" w:hAnsi="Candara"/>
                <w:b/>
                <w:sz w:val="20"/>
                <w:szCs w:val="20"/>
              </w:rPr>
              <w:t>Corelation</w:t>
            </w:r>
            <w:proofErr w:type="spellEnd"/>
          </w:p>
        </w:tc>
        <w:tc>
          <w:tcPr>
            <w:tcW w:w="1276" w:type="dxa"/>
          </w:tcPr>
          <w:p w14:paraId="270C99CE" w14:textId="77777777" w:rsidR="00043D09" w:rsidRPr="00043D09" w:rsidRDefault="00043D09" w:rsidP="002F4BC4">
            <w:pPr>
              <w:contextualSpacing/>
              <w:jc w:val="center"/>
              <w:cnfStyle w:val="100000000000" w:firstRow="1" w:lastRow="0" w:firstColumn="0" w:lastColumn="0" w:oddVBand="0" w:evenVBand="0" w:oddHBand="0" w:evenHBand="0" w:firstRowFirstColumn="0" w:firstRowLastColumn="0" w:lastRowFirstColumn="0" w:lastRowLastColumn="0"/>
              <w:rPr>
                <w:rFonts w:ascii="Candara" w:hAnsi="Candara"/>
                <w:b/>
                <w:sz w:val="20"/>
                <w:szCs w:val="20"/>
              </w:rPr>
            </w:pPr>
            <w:r w:rsidRPr="00043D09">
              <w:rPr>
                <w:rFonts w:ascii="Candara" w:hAnsi="Candara"/>
                <w:b/>
                <w:sz w:val="20"/>
                <w:szCs w:val="20"/>
              </w:rPr>
              <w:t>r-</w:t>
            </w:r>
            <w:proofErr w:type="spellStart"/>
            <w:r w:rsidRPr="00043D09">
              <w:rPr>
                <w:rFonts w:ascii="Candara" w:hAnsi="Candara"/>
                <w:b/>
                <w:sz w:val="20"/>
                <w:szCs w:val="20"/>
              </w:rPr>
              <w:t>tabel</w:t>
            </w:r>
            <w:proofErr w:type="spellEnd"/>
          </w:p>
        </w:tc>
        <w:tc>
          <w:tcPr>
            <w:tcW w:w="1559" w:type="dxa"/>
          </w:tcPr>
          <w:p w14:paraId="29754CDA" w14:textId="77777777" w:rsidR="00043D09" w:rsidRPr="00043D09" w:rsidRDefault="00043D09" w:rsidP="002F4BC4">
            <w:pPr>
              <w:contextualSpacing/>
              <w:jc w:val="center"/>
              <w:cnfStyle w:val="100000000000" w:firstRow="1" w:lastRow="0" w:firstColumn="0" w:lastColumn="0" w:oddVBand="0" w:evenVBand="0" w:oddHBand="0" w:evenHBand="0" w:firstRowFirstColumn="0" w:firstRowLastColumn="0" w:lastRowFirstColumn="0" w:lastRowLastColumn="0"/>
              <w:rPr>
                <w:rFonts w:ascii="Candara" w:hAnsi="Candara"/>
                <w:b/>
                <w:sz w:val="20"/>
                <w:szCs w:val="20"/>
              </w:rPr>
            </w:pPr>
            <w:proofErr w:type="spellStart"/>
            <w:r w:rsidRPr="00043D09">
              <w:rPr>
                <w:rFonts w:ascii="Candara" w:hAnsi="Candara"/>
                <w:b/>
                <w:sz w:val="20"/>
                <w:szCs w:val="20"/>
              </w:rPr>
              <w:t>Keterangan</w:t>
            </w:r>
            <w:proofErr w:type="spellEnd"/>
          </w:p>
        </w:tc>
      </w:tr>
      <w:tr w:rsidR="00043D09" w:rsidRPr="00043D09" w14:paraId="276BF7F6" w14:textId="77777777" w:rsidTr="00043D09">
        <w:trPr>
          <w:trHeight w:val="243"/>
          <w:jc w:val="center"/>
        </w:trPr>
        <w:tc>
          <w:tcPr>
            <w:cnfStyle w:val="001000000000" w:firstRow="0" w:lastRow="0" w:firstColumn="1" w:lastColumn="0" w:oddVBand="0" w:evenVBand="0" w:oddHBand="0" w:evenHBand="0" w:firstRowFirstColumn="0" w:firstRowLastColumn="0" w:lastRowFirstColumn="0" w:lastRowLastColumn="0"/>
            <w:tcW w:w="533" w:type="dxa"/>
            <w:vMerge w:val="restart"/>
            <w:tcBorders>
              <w:top w:val="nil"/>
              <w:bottom w:val="nil"/>
              <w:right w:val="nil"/>
            </w:tcBorders>
            <w:hideMark/>
          </w:tcPr>
          <w:p w14:paraId="1553B5E9" w14:textId="77777777" w:rsidR="00043D09" w:rsidRPr="00043D09" w:rsidRDefault="00043D09" w:rsidP="002F4BC4">
            <w:pPr>
              <w:contextualSpacing/>
              <w:jc w:val="center"/>
              <w:rPr>
                <w:rFonts w:ascii="Candara" w:hAnsi="Candara"/>
                <w:sz w:val="20"/>
                <w:szCs w:val="20"/>
              </w:rPr>
            </w:pPr>
            <w:r w:rsidRPr="00043D09">
              <w:rPr>
                <w:rFonts w:ascii="Candara" w:hAnsi="Candara"/>
                <w:sz w:val="20"/>
                <w:szCs w:val="20"/>
              </w:rPr>
              <w:t>1</w:t>
            </w:r>
          </w:p>
        </w:tc>
        <w:tc>
          <w:tcPr>
            <w:tcW w:w="1735" w:type="dxa"/>
            <w:vMerge w:val="restart"/>
            <w:tcBorders>
              <w:left w:val="nil"/>
            </w:tcBorders>
            <w:hideMark/>
          </w:tcPr>
          <w:p w14:paraId="477675C0"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roofErr w:type="spellStart"/>
            <w:r w:rsidRPr="00043D09">
              <w:rPr>
                <w:rFonts w:ascii="Candara" w:hAnsi="Candara"/>
                <w:sz w:val="20"/>
                <w:szCs w:val="20"/>
              </w:rPr>
              <w:t>Keterampilan</w:t>
            </w:r>
            <w:proofErr w:type="spellEnd"/>
            <w:r w:rsidRPr="00043D09">
              <w:rPr>
                <w:rFonts w:ascii="Candara" w:hAnsi="Candara"/>
                <w:sz w:val="20"/>
                <w:szCs w:val="20"/>
              </w:rPr>
              <w:t xml:space="preserve"> </w:t>
            </w:r>
            <w:proofErr w:type="spellStart"/>
            <w:r w:rsidRPr="00043D09">
              <w:rPr>
                <w:rFonts w:ascii="Candara" w:hAnsi="Candara"/>
                <w:sz w:val="20"/>
                <w:szCs w:val="20"/>
              </w:rPr>
              <w:t>Kerja</w:t>
            </w:r>
            <w:proofErr w:type="spellEnd"/>
          </w:p>
          <w:p w14:paraId="269012E1"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(X</w:t>
            </w:r>
            <w:r w:rsidRPr="00043D09">
              <w:rPr>
                <w:rFonts w:ascii="Candara" w:hAnsi="Candara"/>
                <w:sz w:val="20"/>
                <w:szCs w:val="20"/>
                <w:vertAlign w:val="subscript"/>
              </w:rPr>
              <w:t>1</w:t>
            </w:r>
            <w:r w:rsidRPr="00043D09">
              <w:rPr>
                <w:rFonts w:ascii="Candara" w:hAnsi="Candara"/>
                <w:sz w:val="20"/>
                <w:szCs w:val="20"/>
              </w:rPr>
              <w:t>)</w:t>
            </w:r>
          </w:p>
        </w:tc>
        <w:tc>
          <w:tcPr>
            <w:tcW w:w="1418" w:type="dxa"/>
            <w:hideMark/>
          </w:tcPr>
          <w:p w14:paraId="00310A33"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X</w:t>
            </w:r>
            <w:r w:rsidRPr="00043D09">
              <w:rPr>
                <w:rFonts w:ascii="Candara" w:hAnsi="Candara"/>
                <w:sz w:val="20"/>
                <w:szCs w:val="20"/>
                <w:vertAlign w:val="subscript"/>
              </w:rPr>
              <w:t>1.1</w:t>
            </w:r>
          </w:p>
        </w:tc>
        <w:tc>
          <w:tcPr>
            <w:tcW w:w="1417" w:type="dxa"/>
            <w:hideMark/>
          </w:tcPr>
          <w:p w14:paraId="7460EC70"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0,745</w:t>
            </w:r>
          </w:p>
        </w:tc>
        <w:tc>
          <w:tcPr>
            <w:tcW w:w="1276" w:type="dxa"/>
          </w:tcPr>
          <w:p w14:paraId="455B8172"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0,232</w:t>
            </w:r>
          </w:p>
        </w:tc>
        <w:tc>
          <w:tcPr>
            <w:tcW w:w="1559" w:type="dxa"/>
            <w:hideMark/>
          </w:tcPr>
          <w:p w14:paraId="6281C4E9"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Valid</w:t>
            </w:r>
          </w:p>
        </w:tc>
      </w:tr>
      <w:tr w:rsidR="00043D09" w:rsidRPr="00043D09" w14:paraId="5DDD7B81" w14:textId="77777777" w:rsidTr="00043D09">
        <w:trPr>
          <w:trHeight w:val="167"/>
          <w:jc w:val="center"/>
        </w:trPr>
        <w:tc>
          <w:tcPr>
            <w:cnfStyle w:val="001000000000" w:firstRow="0" w:lastRow="0" w:firstColumn="1" w:lastColumn="0" w:oddVBand="0" w:evenVBand="0" w:oddHBand="0" w:evenHBand="0" w:firstRowFirstColumn="0" w:firstRowLastColumn="0" w:lastRowFirstColumn="0" w:lastRowLastColumn="0"/>
            <w:tcW w:w="533" w:type="dxa"/>
            <w:vMerge/>
            <w:tcBorders>
              <w:top w:val="nil"/>
              <w:bottom w:val="nil"/>
              <w:right w:val="nil"/>
            </w:tcBorders>
            <w:hideMark/>
          </w:tcPr>
          <w:p w14:paraId="74145F9F" w14:textId="77777777" w:rsidR="00043D09" w:rsidRPr="00043D09" w:rsidRDefault="00043D09" w:rsidP="002F4BC4">
            <w:pPr>
              <w:jc w:val="center"/>
              <w:rPr>
                <w:rFonts w:ascii="Candara" w:hAnsi="Candara"/>
                <w:sz w:val="20"/>
                <w:szCs w:val="20"/>
              </w:rPr>
            </w:pPr>
          </w:p>
        </w:tc>
        <w:tc>
          <w:tcPr>
            <w:tcW w:w="1735" w:type="dxa"/>
            <w:vMerge/>
            <w:tcBorders>
              <w:left w:val="nil"/>
            </w:tcBorders>
            <w:hideMark/>
          </w:tcPr>
          <w:p w14:paraId="4CA54D00" w14:textId="77777777" w:rsidR="00043D09" w:rsidRPr="00043D09" w:rsidRDefault="00043D0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
        </w:tc>
        <w:tc>
          <w:tcPr>
            <w:tcW w:w="1418" w:type="dxa"/>
            <w:hideMark/>
          </w:tcPr>
          <w:p w14:paraId="7C87C4C0"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X</w:t>
            </w:r>
            <w:r w:rsidRPr="00043D09">
              <w:rPr>
                <w:rFonts w:ascii="Candara" w:hAnsi="Candara"/>
                <w:sz w:val="20"/>
                <w:szCs w:val="20"/>
                <w:vertAlign w:val="subscript"/>
              </w:rPr>
              <w:t>1.2</w:t>
            </w:r>
          </w:p>
        </w:tc>
        <w:tc>
          <w:tcPr>
            <w:tcW w:w="1417" w:type="dxa"/>
            <w:hideMark/>
          </w:tcPr>
          <w:p w14:paraId="7F93EC16"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0,754</w:t>
            </w:r>
          </w:p>
        </w:tc>
        <w:tc>
          <w:tcPr>
            <w:tcW w:w="1276" w:type="dxa"/>
          </w:tcPr>
          <w:p w14:paraId="68D50F63"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0,232</w:t>
            </w:r>
          </w:p>
        </w:tc>
        <w:tc>
          <w:tcPr>
            <w:tcW w:w="1559" w:type="dxa"/>
            <w:hideMark/>
          </w:tcPr>
          <w:p w14:paraId="50BC2B7F"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Valid</w:t>
            </w:r>
          </w:p>
        </w:tc>
      </w:tr>
      <w:tr w:rsidR="00043D09" w:rsidRPr="00043D09" w14:paraId="07709888" w14:textId="77777777" w:rsidTr="00043D09">
        <w:trPr>
          <w:trHeight w:val="282"/>
          <w:jc w:val="center"/>
        </w:trPr>
        <w:tc>
          <w:tcPr>
            <w:cnfStyle w:val="001000000000" w:firstRow="0" w:lastRow="0" w:firstColumn="1" w:lastColumn="0" w:oddVBand="0" w:evenVBand="0" w:oddHBand="0" w:evenHBand="0" w:firstRowFirstColumn="0" w:firstRowLastColumn="0" w:lastRowFirstColumn="0" w:lastRowLastColumn="0"/>
            <w:tcW w:w="533" w:type="dxa"/>
            <w:vMerge/>
            <w:tcBorders>
              <w:top w:val="nil"/>
              <w:bottom w:val="nil"/>
              <w:right w:val="nil"/>
            </w:tcBorders>
            <w:hideMark/>
          </w:tcPr>
          <w:p w14:paraId="14D7F1F0" w14:textId="77777777" w:rsidR="00043D09" w:rsidRPr="00043D09" w:rsidRDefault="00043D09" w:rsidP="002F4BC4">
            <w:pPr>
              <w:jc w:val="center"/>
              <w:rPr>
                <w:rFonts w:ascii="Candara" w:hAnsi="Candara"/>
                <w:sz w:val="20"/>
                <w:szCs w:val="20"/>
              </w:rPr>
            </w:pPr>
          </w:p>
        </w:tc>
        <w:tc>
          <w:tcPr>
            <w:tcW w:w="1735" w:type="dxa"/>
            <w:vMerge/>
            <w:tcBorders>
              <w:left w:val="nil"/>
            </w:tcBorders>
            <w:hideMark/>
          </w:tcPr>
          <w:p w14:paraId="3B693125" w14:textId="77777777" w:rsidR="00043D09" w:rsidRPr="00043D09" w:rsidRDefault="00043D0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
        </w:tc>
        <w:tc>
          <w:tcPr>
            <w:tcW w:w="1418" w:type="dxa"/>
            <w:hideMark/>
          </w:tcPr>
          <w:p w14:paraId="4D8F31AE"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X</w:t>
            </w:r>
            <w:r w:rsidRPr="00043D09">
              <w:rPr>
                <w:rFonts w:ascii="Candara" w:hAnsi="Candara"/>
                <w:sz w:val="20"/>
                <w:szCs w:val="20"/>
                <w:vertAlign w:val="subscript"/>
              </w:rPr>
              <w:t>1.3</w:t>
            </w:r>
          </w:p>
        </w:tc>
        <w:tc>
          <w:tcPr>
            <w:tcW w:w="1417" w:type="dxa"/>
            <w:hideMark/>
          </w:tcPr>
          <w:p w14:paraId="0971C6DE"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0,715</w:t>
            </w:r>
          </w:p>
        </w:tc>
        <w:tc>
          <w:tcPr>
            <w:tcW w:w="1276" w:type="dxa"/>
          </w:tcPr>
          <w:p w14:paraId="6CE6E047"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0,232</w:t>
            </w:r>
          </w:p>
        </w:tc>
        <w:tc>
          <w:tcPr>
            <w:tcW w:w="1559" w:type="dxa"/>
            <w:hideMark/>
          </w:tcPr>
          <w:p w14:paraId="7036F562"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Valid</w:t>
            </w:r>
          </w:p>
        </w:tc>
      </w:tr>
      <w:tr w:rsidR="00043D09" w:rsidRPr="00043D09" w14:paraId="1CFF053F" w14:textId="77777777" w:rsidTr="00043D09">
        <w:trPr>
          <w:trHeight w:val="70"/>
          <w:jc w:val="center"/>
        </w:trPr>
        <w:tc>
          <w:tcPr>
            <w:cnfStyle w:val="001000000000" w:firstRow="0" w:lastRow="0" w:firstColumn="1" w:lastColumn="0" w:oddVBand="0" w:evenVBand="0" w:oddHBand="0" w:evenHBand="0" w:firstRowFirstColumn="0" w:firstRowLastColumn="0" w:lastRowFirstColumn="0" w:lastRowLastColumn="0"/>
            <w:tcW w:w="533" w:type="dxa"/>
            <w:vMerge/>
            <w:tcBorders>
              <w:top w:val="nil"/>
              <w:bottom w:val="nil"/>
              <w:right w:val="nil"/>
            </w:tcBorders>
          </w:tcPr>
          <w:p w14:paraId="05984A7D" w14:textId="77777777" w:rsidR="00043D09" w:rsidRPr="00043D09" w:rsidRDefault="00043D09" w:rsidP="002F4BC4">
            <w:pPr>
              <w:jc w:val="center"/>
              <w:rPr>
                <w:rFonts w:ascii="Candara" w:hAnsi="Candara"/>
                <w:sz w:val="20"/>
                <w:szCs w:val="20"/>
              </w:rPr>
            </w:pPr>
          </w:p>
        </w:tc>
        <w:tc>
          <w:tcPr>
            <w:tcW w:w="1735" w:type="dxa"/>
            <w:vMerge/>
            <w:tcBorders>
              <w:left w:val="nil"/>
            </w:tcBorders>
          </w:tcPr>
          <w:p w14:paraId="3E6E4FEA" w14:textId="77777777" w:rsidR="00043D09" w:rsidRPr="00043D09" w:rsidRDefault="00043D0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
        </w:tc>
        <w:tc>
          <w:tcPr>
            <w:tcW w:w="1418" w:type="dxa"/>
          </w:tcPr>
          <w:p w14:paraId="28FC87D2"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X</w:t>
            </w:r>
            <w:r w:rsidRPr="00043D09">
              <w:rPr>
                <w:rFonts w:ascii="Candara" w:hAnsi="Candara"/>
                <w:sz w:val="20"/>
                <w:szCs w:val="20"/>
                <w:vertAlign w:val="subscript"/>
              </w:rPr>
              <w:t>1.4</w:t>
            </w:r>
          </w:p>
        </w:tc>
        <w:tc>
          <w:tcPr>
            <w:tcW w:w="1417" w:type="dxa"/>
          </w:tcPr>
          <w:p w14:paraId="7AF34586"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0,782</w:t>
            </w:r>
          </w:p>
        </w:tc>
        <w:tc>
          <w:tcPr>
            <w:tcW w:w="1276" w:type="dxa"/>
          </w:tcPr>
          <w:p w14:paraId="61BF1565"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0,232</w:t>
            </w:r>
          </w:p>
        </w:tc>
        <w:tc>
          <w:tcPr>
            <w:tcW w:w="1559" w:type="dxa"/>
          </w:tcPr>
          <w:p w14:paraId="7AA4BD4C"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Valid</w:t>
            </w:r>
          </w:p>
        </w:tc>
      </w:tr>
      <w:tr w:rsidR="00043D09" w:rsidRPr="00043D09" w14:paraId="0E0C6049" w14:textId="77777777" w:rsidTr="00043D09">
        <w:trPr>
          <w:trHeight w:val="282"/>
          <w:jc w:val="center"/>
        </w:trPr>
        <w:tc>
          <w:tcPr>
            <w:cnfStyle w:val="001000000000" w:firstRow="0" w:lastRow="0" w:firstColumn="1" w:lastColumn="0" w:oddVBand="0" w:evenVBand="0" w:oddHBand="0" w:evenHBand="0" w:firstRowFirstColumn="0" w:firstRowLastColumn="0" w:lastRowFirstColumn="0" w:lastRowLastColumn="0"/>
            <w:tcW w:w="533" w:type="dxa"/>
            <w:vMerge/>
            <w:tcBorders>
              <w:top w:val="nil"/>
              <w:bottom w:val="nil"/>
              <w:right w:val="nil"/>
            </w:tcBorders>
          </w:tcPr>
          <w:p w14:paraId="7E790671" w14:textId="77777777" w:rsidR="00043D09" w:rsidRPr="00043D09" w:rsidRDefault="00043D09" w:rsidP="002F4BC4">
            <w:pPr>
              <w:jc w:val="center"/>
              <w:rPr>
                <w:rFonts w:ascii="Candara" w:hAnsi="Candara"/>
                <w:sz w:val="20"/>
                <w:szCs w:val="20"/>
              </w:rPr>
            </w:pPr>
          </w:p>
        </w:tc>
        <w:tc>
          <w:tcPr>
            <w:tcW w:w="1735" w:type="dxa"/>
            <w:vMerge/>
            <w:tcBorders>
              <w:left w:val="nil"/>
            </w:tcBorders>
          </w:tcPr>
          <w:p w14:paraId="03F924FA" w14:textId="77777777" w:rsidR="00043D09" w:rsidRPr="00043D09" w:rsidRDefault="00043D0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
        </w:tc>
        <w:tc>
          <w:tcPr>
            <w:tcW w:w="1418" w:type="dxa"/>
          </w:tcPr>
          <w:p w14:paraId="080C2B1E"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X</w:t>
            </w:r>
            <w:r w:rsidRPr="00043D09">
              <w:rPr>
                <w:rFonts w:ascii="Candara" w:hAnsi="Candara"/>
                <w:sz w:val="20"/>
                <w:szCs w:val="20"/>
                <w:vertAlign w:val="subscript"/>
              </w:rPr>
              <w:t>1.5</w:t>
            </w:r>
          </w:p>
        </w:tc>
        <w:tc>
          <w:tcPr>
            <w:tcW w:w="1417" w:type="dxa"/>
          </w:tcPr>
          <w:p w14:paraId="55DEDC63"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0,799</w:t>
            </w:r>
          </w:p>
        </w:tc>
        <w:tc>
          <w:tcPr>
            <w:tcW w:w="1276" w:type="dxa"/>
          </w:tcPr>
          <w:p w14:paraId="61B9AE89"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0,232</w:t>
            </w:r>
          </w:p>
        </w:tc>
        <w:tc>
          <w:tcPr>
            <w:tcW w:w="1559" w:type="dxa"/>
          </w:tcPr>
          <w:p w14:paraId="2B699F2E"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Valid</w:t>
            </w:r>
          </w:p>
        </w:tc>
      </w:tr>
      <w:tr w:rsidR="00043D09" w:rsidRPr="00043D09" w14:paraId="0941671E" w14:textId="77777777" w:rsidTr="00043D09">
        <w:trPr>
          <w:trHeight w:val="282"/>
          <w:jc w:val="center"/>
        </w:trPr>
        <w:tc>
          <w:tcPr>
            <w:cnfStyle w:val="001000000000" w:firstRow="0" w:lastRow="0" w:firstColumn="1" w:lastColumn="0" w:oddVBand="0" w:evenVBand="0" w:oddHBand="0" w:evenHBand="0" w:firstRowFirstColumn="0" w:firstRowLastColumn="0" w:lastRowFirstColumn="0" w:lastRowLastColumn="0"/>
            <w:tcW w:w="533" w:type="dxa"/>
            <w:vMerge/>
            <w:tcBorders>
              <w:top w:val="nil"/>
              <w:bottom w:val="nil"/>
              <w:right w:val="nil"/>
            </w:tcBorders>
          </w:tcPr>
          <w:p w14:paraId="0BD68952" w14:textId="77777777" w:rsidR="00043D09" w:rsidRPr="00043D09" w:rsidRDefault="00043D09" w:rsidP="002F4BC4">
            <w:pPr>
              <w:jc w:val="center"/>
              <w:rPr>
                <w:rFonts w:ascii="Candara" w:hAnsi="Candara"/>
                <w:sz w:val="20"/>
                <w:szCs w:val="20"/>
              </w:rPr>
            </w:pPr>
          </w:p>
        </w:tc>
        <w:tc>
          <w:tcPr>
            <w:tcW w:w="1735" w:type="dxa"/>
            <w:vMerge/>
            <w:tcBorders>
              <w:left w:val="nil"/>
            </w:tcBorders>
          </w:tcPr>
          <w:p w14:paraId="405EB620" w14:textId="77777777" w:rsidR="00043D09" w:rsidRPr="00043D09" w:rsidRDefault="00043D0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
        </w:tc>
        <w:tc>
          <w:tcPr>
            <w:tcW w:w="1418" w:type="dxa"/>
          </w:tcPr>
          <w:p w14:paraId="0C7DD154"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X</w:t>
            </w:r>
            <w:r w:rsidRPr="00043D09">
              <w:rPr>
                <w:rFonts w:ascii="Candara" w:hAnsi="Candara"/>
                <w:sz w:val="20"/>
                <w:szCs w:val="20"/>
                <w:vertAlign w:val="subscript"/>
              </w:rPr>
              <w:t>1.6</w:t>
            </w:r>
          </w:p>
        </w:tc>
        <w:tc>
          <w:tcPr>
            <w:tcW w:w="1417" w:type="dxa"/>
          </w:tcPr>
          <w:p w14:paraId="51D445FA"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0,725</w:t>
            </w:r>
          </w:p>
        </w:tc>
        <w:tc>
          <w:tcPr>
            <w:tcW w:w="1276" w:type="dxa"/>
          </w:tcPr>
          <w:p w14:paraId="578D6614"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0,232</w:t>
            </w:r>
          </w:p>
        </w:tc>
        <w:tc>
          <w:tcPr>
            <w:tcW w:w="1559" w:type="dxa"/>
          </w:tcPr>
          <w:p w14:paraId="6691FA6F"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Valid</w:t>
            </w:r>
          </w:p>
        </w:tc>
      </w:tr>
      <w:tr w:rsidR="00043D09" w:rsidRPr="00043D09" w14:paraId="35CE7C3F" w14:textId="77777777" w:rsidTr="00043D09">
        <w:trPr>
          <w:trHeight w:val="282"/>
          <w:jc w:val="center"/>
        </w:trPr>
        <w:tc>
          <w:tcPr>
            <w:cnfStyle w:val="001000000000" w:firstRow="0" w:lastRow="0" w:firstColumn="1" w:lastColumn="0" w:oddVBand="0" w:evenVBand="0" w:oddHBand="0" w:evenHBand="0" w:firstRowFirstColumn="0" w:firstRowLastColumn="0" w:lastRowFirstColumn="0" w:lastRowLastColumn="0"/>
            <w:tcW w:w="533" w:type="dxa"/>
            <w:vMerge/>
            <w:tcBorders>
              <w:top w:val="nil"/>
              <w:bottom w:val="nil"/>
              <w:right w:val="nil"/>
            </w:tcBorders>
          </w:tcPr>
          <w:p w14:paraId="2D1DA7DE" w14:textId="77777777" w:rsidR="00043D09" w:rsidRPr="00043D09" w:rsidRDefault="00043D09" w:rsidP="002F4BC4">
            <w:pPr>
              <w:jc w:val="center"/>
              <w:rPr>
                <w:rFonts w:ascii="Candara" w:hAnsi="Candara"/>
                <w:sz w:val="20"/>
                <w:szCs w:val="20"/>
              </w:rPr>
            </w:pPr>
          </w:p>
        </w:tc>
        <w:tc>
          <w:tcPr>
            <w:tcW w:w="1735" w:type="dxa"/>
            <w:vMerge/>
            <w:tcBorders>
              <w:left w:val="nil"/>
            </w:tcBorders>
          </w:tcPr>
          <w:p w14:paraId="65BDAB70" w14:textId="77777777" w:rsidR="00043D09" w:rsidRPr="00043D09" w:rsidRDefault="00043D0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
        </w:tc>
        <w:tc>
          <w:tcPr>
            <w:tcW w:w="1418" w:type="dxa"/>
            <w:tcBorders>
              <w:bottom w:val="nil"/>
            </w:tcBorders>
          </w:tcPr>
          <w:p w14:paraId="3866E5F1"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X</w:t>
            </w:r>
            <w:r w:rsidRPr="00043D09">
              <w:rPr>
                <w:rFonts w:ascii="Candara" w:hAnsi="Candara"/>
                <w:sz w:val="20"/>
                <w:szCs w:val="20"/>
                <w:vertAlign w:val="subscript"/>
              </w:rPr>
              <w:t>1.7</w:t>
            </w:r>
          </w:p>
        </w:tc>
        <w:tc>
          <w:tcPr>
            <w:tcW w:w="1417" w:type="dxa"/>
            <w:tcBorders>
              <w:bottom w:val="nil"/>
            </w:tcBorders>
          </w:tcPr>
          <w:p w14:paraId="5E902ADC"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0,782</w:t>
            </w:r>
          </w:p>
        </w:tc>
        <w:tc>
          <w:tcPr>
            <w:tcW w:w="1276" w:type="dxa"/>
            <w:tcBorders>
              <w:bottom w:val="nil"/>
            </w:tcBorders>
          </w:tcPr>
          <w:p w14:paraId="5BC931BB"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0,232</w:t>
            </w:r>
          </w:p>
        </w:tc>
        <w:tc>
          <w:tcPr>
            <w:tcW w:w="1559" w:type="dxa"/>
            <w:tcBorders>
              <w:bottom w:val="nil"/>
            </w:tcBorders>
          </w:tcPr>
          <w:p w14:paraId="5085BDC8"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Valid</w:t>
            </w:r>
          </w:p>
        </w:tc>
      </w:tr>
      <w:tr w:rsidR="00043D09" w:rsidRPr="00043D09" w14:paraId="07B7A135" w14:textId="77777777" w:rsidTr="00043D09">
        <w:trPr>
          <w:trHeight w:val="282"/>
          <w:jc w:val="center"/>
        </w:trPr>
        <w:tc>
          <w:tcPr>
            <w:cnfStyle w:val="001000000000" w:firstRow="0" w:lastRow="0" w:firstColumn="1" w:lastColumn="0" w:oddVBand="0" w:evenVBand="0" w:oddHBand="0" w:evenHBand="0" w:firstRowFirstColumn="0" w:firstRowLastColumn="0" w:lastRowFirstColumn="0" w:lastRowLastColumn="0"/>
            <w:tcW w:w="533" w:type="dxa"/>
            <w:vMerge/>
            <w:tcBorders>
              <w:top w:val="nil"/>
              <w:bottom w:val="nil"/>
              <w:right w:val="nil"/>
            </w:tcBorders>
          </w:tcPr>
          <w:p w14:paraId="4D814784" w14:textId="77777777" w:rsidR="00043D09" w:rsidRPr="00043D09" w:rsidRDefault="00043D09" w:rsidP="002F4BC4">
            <w:pPr>
              <w:jc w:val="center"/>
              <w:rPr>
                <w:rFonts w:ascii="Candara" w:hAnsi="Candara"/>
                <w:sz w:val="20"/>
                <w:szCs w:val="20"/>
              </w:rPr>
            </w:pPr>
          </w:p>
        </w:tc>
        <w:tc>
          <w:tcPr>
            <w:tcW w:w="1735" w:type="dxa"/>
            <w:vMerge/>
            <w:tcBorders>
              <w:left w:val="nil"/>
              <w:bottom w:val="single" w:sz="4" w:space="0" w:color="auto"/>
            </w:tcBorders>
          </w:tcPr>
          <w:p w14:paraId="73A1697E" w14:textId="77777777" w:rsidR="00043D09" w:rsidRPr="00043D09" w:rsidRDefault="00043D0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
        </w:tc>
        <w:tc>
          <w:tcPr>
            <w:tcW w:w="1418" w:type="dxa"/>
            <w:tcBorders>
              <w:top w:val="nil"/>
              <w:bottom w:val="single" w:sz="4" w:space="0" w:color="auto"/>
            </w:tcBorders>
          </w:tcPr>
          <w:p w14:paraId="1258FF1D"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X</w:t>
            </w:r>
            <w:r w:rsidRPr="00043D09">
              <w:rPr>
                <w:rFonts w:ascii="Candara" w:hAnsi="Candara"/>
                <w:sz w:val="20"/>
                <w:szCs w:val="20"/>
                <w:vertAlign w:val="subscript"/>
              </w:rPr>
              <w:t>1.8</w:t>
            </w:r>
          </w:p>
        </w:tc>
        <w:tc>
          <w:tcPr>
            <w:tcW w:w="1417" w:type="dxa"/>
            <w:tcBorders>
              <w:top w:val="nil"/>
              <w:bottom w:val="single" w:sz="4" w:space="0" w:color="auto"/>
            </w:tcBorders>
          </w:tcPr>
          <w:p w14:paraId="7B3FA438"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0,649</w:t>
            </w:r>
          </w:p>
        </w:tc>
        <w:tc>
          <w:tcPr>
            <w:tcW w:w="1276" w:type="dxa"/>
            <w:tcBorders>
              <w:top w:val="nil"/>
              <w:bottom w:val="single" w:sz="4" w:space="0" w:color="auto"/>
            </w:tcBorders>
          </w:tcPr>
          <w:p w14:paraId="538BEA62"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0,232</w:t>
            </w:r>
          </w:p>
        </w:tc>
        <w:tc>
          <w:tcPr>
            <w:tcW w:w="1559" w:type="dxa"/>
            <w:tcBorders>
              <w:top w:val="nil"/>
              <w:bottom w:val="single" w:sz="4" w:space="0" w:color="auto"/>
            </w:tcBorders>
          </w:tcPr>
          <w:p w14:paraId="39AB9D20"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Valid</w:t>
            </w:r>
          </w:p>
        </w:tc>
      </w:tr>
      <w:tr w:rsidR="00043D09" w:rsidRPr="00043D09" w14:paraId="6A2E6CF0" w14:textId="77777777" w:rsidTr="00043D09">
        <w:trPr>
          <w:trHeight w:val="282"/>
          <w:jc w:val="center"/>
        </w:trPr>
        <w:tc>
          <w:tcPr>
            <w:cnfStyle w:val="001000000000" w:firstRow="0" w:lastRow="0" w:firstColumn="1" w:lastColumn="0" w:oddVBand="0" w:evenVBand="0" w:oddHBand="0" w:evenHBand="0" w:firstRowFirstColumn="0" w:firstRowLastColumn="0" w:lastRowFirstColumn="0" w:lastRowLastColumn="0"/>
            <w:tcW w:w="533" w:type="dxa"/>
            <w:vMerge w:val="restart"/>
            <w:tcBorders>
              <w:top w:val="nil"/>
              <w:bottom w:val="nil"/>
              <w:right w:val="nil"/>
            </w:tcBorders>
          </w:tcPr>
          <w:p w14:paraId="2AB013CB" w14:textId="77777777" w:rsidR="00043D09" w:rsidRPr="00043D09" w:rsidRDefault="00043D09" w:rsidP="002F4BC4">
            <w:pPr>
              <w:contextualSpacing/>
              <w:jc w:val="center"/>
              <w:rPr>
                <w:rFonts w:ascii="Candara" w:hAnsi="Candara"/>
                <w:sz w:val="20"/>
                <w:szCs w:val="20"/>
              </w:rPr>
            </w:pPr>
            <w:r w:rsidRPr="00043D09">
              <w:rPr>
                <w:rFonts w:ascii="Candara" w:hAnsi="Candara"/>
                <w:sz w:val="20"/>
                <w:szCs w:val="20"/>
              </w:rPr>
              <w:t>2</w:t>
            </w:r>
          </w:p>
        </w:tc>
        <w:tc>
          <w:tcPr>
            <w:tcW w:w="1735" w:type="dxa"/>
            <w:vMerge w:val="restart"/>
            <w:tcBorders>
              <w:top w:val="single" w:sz="4" w:space="0" w:color="auto"/>
              <w:left w:val="nil"/>
              <w:bottom w:val="nil"/>
            </w:tcBorders>
          </w:tcPr>
          <w:p w14:paraId="3FF42CA9"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roofErr w:type="spellStart"/>
            <w:r w:rsidRPr="00043D09">
              <w:rPr>
                <w:rFonts w:ascii="Candara" w:hAnsi="Candara"/>
                <w:sz w:val="20"/>
                <w:szCs w:val="20"/>
              </w:rPr>
              <w:t>Sikap</w:t>
            </w:r>
            <w:proofErr w:type="spellEnd"/>
            <w:r w:rsidRPr="00043D09">
              <w:rPr>
                <w:rFonts w:ascii="Candara" w:hAnsi="Candara"/>
                <w:sz w:val="20"/>
                <w:szCs w:val="20"/>
              </w:rPr>
              <w:t xml:space="preserve"> </w:t>
            </w:r>
            <w:proofErr w:type="spellStart"/>
            <w:r w:rsidRPr="00043D09">
              <w:rPr>
                <w:rFonts w:ascii="Candara" w:hAnsi="Candara"/>
                <w:sz w:val="20"/>
                <w:szCs w:val="20"/>
              </w:rPr>
              <w:t>Kerja</w:t>
            </w:r>
            <w:proofErr w:type="spellEnd"/>
          </w:p>
          <w:p w14:paraId="1562280A"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(X</w:t>
            </w:r>
            <w:r w:rsidRPr="00043D09">
              <w:rPr>
                <w:rFonts w:ascii="Candara" w:hAnsi="Candara"/>
                <w:sz w:val="20"/>
                <w:szCs w:val="20"/>
                <w:vertAlign w:val="subscript"/>
              </w:rPr>
              <w:t>2</w:t>
            </w:r>
            <w:r w:rsidRPr="00043D09">
              <w:rPr>
                <w:rFonts w:ascii="Candara" w:hAnsi="Candara"/>
                <w:sz w:val="20"/>
                <w:szCs w:val="20"/>
              </w:rPr>
              <w:t>)</w:t>
            </w:r>
          </w:p>
        </w:tc>
        <w:tc>
          <w:tcPr>
            <w:tcW w:w="1418" w:type="dxa"/>
            <w:tcBorders>
              <w:top w:val="single" w:sz="4" w:space="0" w:color="auto"/>
            </w:tcBorders>
          </w:tcPr>
          <w:p w14:paraId="71A6B689"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X</w:t>
            </w:r>
            <w:r w:rsidRPr="00043D09">
              <w:rPr>
                <w:rFonts w:ascii="Candara" w:hAnsi="Candara"/>
                <w:sz w:val="20"/>
                <w:szCs w:val="20"/>
                <w:vertAlign w:val="subscript"/>
              </w:rPr>
              <w:t>2.1</w:t>
            </w:r>
          </w:p>
        </w:tc>
        <w:tc>
          <w:tcPr>
            <w:tcW w:w="1417" w:type="dxa"/>
            <w:tcBorders>
              <w:top w:val="single" w:sz="4" w:space="0" w:color="auto"/>
            </w:tcBorders>
          </w:tcPr>
          <w:p w14:paraId="23B59ABC"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0,767</w:t>
            </w:r>
          </w:p>
        </w:tc>
        <w:tc>
          <w:tcPr>
            <w:tcW w:w="1276" w:type="dxa"/>
            <w:tcBorders>
              <w:top w:val="single" w:sz="4" w:space="0" w:color="auto"/>
            </w:tcBorders>
          </w:tcPr>
          <w:p w14:paraId="08FDE69B"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0,232</w:t>
            </w:r>
          </w:p>
        </w:tc>
        <w:tc>
          <w:tcPr>
            <w:tcW w:w="1559" w:type="dxa"/>
            <w:tcBorders>
              <w:top w:val="single" w:sz="4" w:space="0" w:color="auto"/>
            </w:tcBorders>
          </w:tcPr>
          <w:p w14:paraId="0F8486A7"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Valid</w:t>
            </w:r>
          </w:p>
        </w:tc>
      </w:tr>
      <w:tr w:rsidR="00043D09" w:rsidRPr="00043D09" w14:paraId="254D5E86" w14:textId="77777777" w:rsidTr="00043D09">
        <w:trPr>
          <w:trHeight w:val="282"/>
          <w:jc w:val="center"/>
        </w:trPr>
        <w:tc>
          <w:tcPr>
            <w:cnfStyle w:val="001000000000" w:firstRow="0" w:lastRow="0" w:firstColumn="1" w:lastColumn="0" w:oddVBand="0" w:evenVBand="0" w:oddHBand="0" w:evenHBand="0" w:firstRowFirstColumn="0" w:firstRowLastColumn="0" w:lastRowFirstColumn="0" w:lastRowLastColumn="0"/>
            <w:tcW w:w="533" w:type="dxa"/>
            <w:vMerge/>
            <w:tcBorders>
              <w:top w:val="nil"/>
              <w:bottom w:val="nil"/>
              <w:right w:val="nil"/>
            </w:tcBorders>
          </w:tcPr>
          <w:p w14:paraId="12161CD7" w14:textId="77777777" w:rsidR="00043D09" w:rsidRPr="00043D09" w:rsidRDefault="00043D09" w:rsidP="002F4BC4">
            <w:pPr>
              <w:jc w:val="center"/>
              <w:rPr>
                <w:rFonts w:ascii="Candara" w:hAnsi="Candara"/>
                <w:sz w:val="20"/>
                <w:szCs w:val="20"/>
              </w:rPr>
            </w:pPr>
          </w:p>
        </w:tc>
        <w:tc>
          <w:tcPr>
            <w:tcW w:w="1735" w:type="dxa"/>
            <w:vMerge/>
            <w:tcBorders>
              <w:top w:val="nil"/>
              <w:left w:val="nil"/>
              <w:bottom w:val="nil"/>
            </w:tcBorders>
          </w:tcPr>
          <w:p w14:paraId="755D1BED" w14:textId="77777777" w:rsidR="00043D09" w:rsidRPr="00043D09" w:rsidRDefault="00043D0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
        </w:tc>
        <w:tc>
          <w:tcPr>
            <w:tcW w:w="1418" w:type="dxa"/>
          </w:tcPr>
          <w:p w14:paraId="1005394E"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X</w:t>
            </w:r>
            <w:r w:rsidRPr="00043D09">
              <w:rPr>
                <w:rFonts w:ascii="Candara" w:hAnsi="Candara"/>
                <w:sz w:val="20"/>
                <w:szCs w:val="20"/>
                <w:vertAlign w:val="subscript"/>
              </w:rPr>
              <w:t>2.2</w:t>
            </w:r>
          </w:p>
        </w:tc>
        <w:tc>
          <w:tcPr>
            <w:tcW w:w="1417" w:type="dxa"/>
          </w:tcPr>
          <w:p w14:paraId="33740F86"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0,726</w:t>
            </w:r>
          </w:p>
        </w:tc>
        <w:tc>
          <w:tcPr>
            <w:tcW w:w="1276" w:type="dxa"/>
          </w:tcPr>
          <w:p w14:paraId="06844546"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0,232</w:t>
            </w:r>
          </w:p>
        </w:tc>
        <w:tc>
          <w:tcPr>
            <w:tcW w:w="1559" w:type="dxa"/>
          </w:tcPr>
          <w:p w14:paraId="1B624DBF"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Valid</w:t>
            </w:r>
          </w:p>
        </w:tc>
      </w:tr>
      <w:tr w:rsidR="00043D09" w:rsidRPr="00043D09" w14:paraId="196FCB64" w14:textId="77777777" w:rsidTr="00043D09">
        <w:trPr>
          <w:trHeight w:val="282"/>
          <w:jc w:val="center"/>
        </w:trPr>
        <w:tc>
          <w:tcPr>
            <w:cnfStyle w:val="001000000000" w:firstRow="0" w:lastRow="0" w:firstColumn="1" w:lastColumn="0" w:oddVBand="0" w:evenVBand="0" w:oddHBand="0" w:evenHBand="0" w:firstRowFirstColumn="0" w:firstRowLastColumn="0" w:lastRowFirstColumn="0" w:lastRowLastColumn="0"/>
            <w:tcW w:w="533" w:type="dxa"/>
            <w:vMerge/>
            <w:tcBorders>
              <w:top w:val="nil"/>
              <w:bottom w:val="nil"/>
              <w:right w:val="nil"/>
            </w:tcBorders>
          </w:tcPr>
          <w:p w14:paraId="242FEEC2" w14:textId="77777777" w:rsidR="00043D09" w:rsidRPr="00043D09" w:rsidRDefault="00043D09" w:rsidP="002F4BC4">
            <w:pPr>
              <w:jc w:val="center"/>
              <w:rPr>
                <w:rFonts w:ascii="Candara" w:hAnsi="Candara"/>
                <w:sz w:val="20"/>
                <w:szCs w:val="20"/>
              </w:rPr>
            </w:pPr>
          </w:p>
        </w:tc>
        <w:tc>
          <w:tcPr>
            <w:tcW w:w="1735" w:type="dxa"/>
            <w:vMerge/>
            <w:tcBorders>
              <w:top w:val="nil"/>
              <w:left w:val="nil"/>
              <w:bottom w:val="nil"/>
            </w:tcBorders>
          </w:tcPr>
          <w:p w14:paraId="5DE7452B" w14:textId="77777777" w:rsidR="00043D09" w:rsidRPr="00043D09" w:rsidRDefault="00043D0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
        </w:tc>
        <w:tc>
          <w:tcPr>
            <w:tcW w:w="1418" w:type="dxa"/>
          </w:tcPr>
          <w:p w14:paraId="0C556169"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X</w:t>
            </w:r>
            <w:r w:rsidRPr="00043D09">
              <w:rPr>
                <w:rFonts w:ascii="Candara" w:hAnsi="Candara"/>
                <w:sz w:val="20"/>
                <w:szCs w:val="20"/>
                <w:vertAlign w:val="subscript"/>
              </w:rPr>
              <w:t>2.3</w:t>
            </w:r>
          </w:p>
        </w:tc>
        <w:tc>
          <w:tcPr>
            <w:tcW w:w="1417" w:type="dxa"/>
          </w:tcPr>
          <w:p w14:paraId="4286A401"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0,663</w:t>
            </w:r>
          </w:p>
        </w:tc>
        <w:tc>
          <w:tcPr>
            <w:tcW w:w="1276" w:type="dxa"/>
          </w:tcPr>
          <w:p w14:paraId="424E904E"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0,232</w:t>
            </w:r>
          </w:p>
        </w:tc>
        <w:tc>
          <w:tcPr>
            <w:tcW w:w="1559" w:type="dxa"/>
          </w:tcPr>
          <w:p w14:paraId="5B02E749"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Valid</w:t>
            </w:r>
          </w:p>
        </w:tc>
      </w:tr>
      <w:tr w:rsidR="00043D09" w:rsidRPr="00043D09" w14:paraId="0DB5C097" w14:textId="77777777" w:rsidTr="00043D09">
        <w:trPr>
          <w:trHeight w:val="282"/>
          <w:jc w:val="center"/>
        </w:trPr>
        <w:tc>
          <w:tcPr>
            <w:cnfStyle w:val="001000000000" w:firstRow="0" w:lastRow="0" w:firstColumn="1" w:lastColumn="0" w:oddVBand="0" w:evenVBand="0" w:oddHBand="0" w:evenHBand="0" w:firstRowFirstColumn="0" w:firstRowLastColumn="0" w:lastRowFirstColumn="0" w:lastRowLastColumn="0"/>
            <w:tcW w:w="533" w:type="dxa"/>
            <w:vMerge/>
            <w:tcBorders>
              <w:top w:val="nil"/>
              <w:bottom w:val="nil"/>
              <w:right w:val="nil"/>
            </w:tcBorders>
          </w:tcPr>
          <w:p w14:paraId="70DA7612" w14:textId="77777777" w:rsidR="00043D09" w:rsidRPr="00043D09" w:rsidRDefault="00043D09" w:rsidP="002F4BC4">
            <w:pPr>
              <w:jc w:val="center"/>
              <w:rPr>
                <w:rFonts w:ascii="Candara" w:hAnsi="Candara"/>
                <w:sz w:val="20"/>
                <w:szCs w:val="20"/>
              </w:rPr>
            </w:pPr>
          </w:p>
        </w:tc>
        <w:tc>
          <w:tcPr>
            <w:tcW w:w="1735" w:type="dxa"/>
            <w:vMerge/>
            <w:tcBorders>
              <w:top w:val="nil"/>
              <w:left w:val="nil"/>
              <w:bottom w:val="nil"/>
            </w:tcBorders>
          </w:tcPr>
          <w:p w14:paraId="07F079F8" w14:textId="77777777" w:rsidR="00043D09" w:rsidRPr="00043D09" w:rsidRDefault="00043D0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
        </w:tc>
        <w:tc>
          <w:tcPr>
            <w:tcW w:w="1418" w:type="dxa"/>
          </w:tcPr>
          <w:p w14:paraId="2F83C216"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X</w:t>
            </w:r>
            <w:r w:rsidRPr="00043D09">
              <w:rPr>
                <w:rFonts w:ascii="Candara" w:hAnsi="Candara"/>
                <w:sz w:val="20"/>
                <w:szCs w:val="20"/>
                <w:vertAlign w:val="subscript"/>
              </w:rPr>
              <w:t>2.4</w:t>
            </w:r>
          </w:p>
        </w:tc>
        <w:tc>
          <w:tcPr>
            <w:tcW w:w="1417" w:type="dxa"/>
          </w:tcPr>
          <w:p w14:paraId="6CB99929"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0,578</w:t>
            </w:r>
          </w:p>
        </w:tc>
        <w:tc>
          <w:tcPr>
            <w:tcW w:w="1276" w:type="dxa"/>
          </w:tcPr>
          <w:p w14:paraId="2735AB90"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0,232</w:t>
            </w:r>
          </w:p>
        </w:tc>
        <w:tc>
          <w:tcPr>
            <w:tcW w:w="1559" w:type="dxa"/>
          </w:tcPr>
          <w:p w14:paraId="51037BEB"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Valid</w:t>
            </w:r>
          </w:p>
        </w:tc>
      </w:tr>
      <w:tr w:rsidR="00043D09" w:rsidRPr="00043D09" w14:paraId="4877FC73" w14:textId="77777777" w:rsidTr="00043D09">
        <w:trPr>
          <w:trHeight w:val="282"/>
          <w:jc w:val="center"/>
        </w:trPr>
        <w:tc>
          <w:tcPr>
            <w:cnfStyle w:val="001000000000" w:firstRow="0" w:lastRow="0" w:firstColumn="1" w:lastColumn="0" w:oddVBand="0" w:evenVBand="0" w:oddHBand="0" w:evenHBand="0" w:firstRowFirstColumn="0" w:firstRowLastColumn="0" w:lastRowFirstColumn="0" w:lastRowLastColumn="0"/>
            <w:tcW w:w="533" w:type="dxa"/>
            <w:vMerge/>
            <w:tcBorders>
              <w:top w:val="nil"/>
              <w:bottom w:val="nil"/>
              <w:right w:val="nil"/>
            </w:tcBorders>
          </w:tcPr>
          <w:p w14:paraId="10AA08A5" w14:textId="77777777" w:rsidR="00043D09" w:rsidRPr="00043D09" w:rsidRDefault="00043D09" w:rsidP="002F4BC4">
            <w:pPr>
              <w:jc w:val="center"/>
              <w:rPr>
                <w:rFonts w:ascii="Candara" w:hAnsi="Candara"/>
                <w:sz w:val="20"/>
                <w:szCs w:val="20"/>
              </w:rPr>
            </w:pPr>
          </w:p>
        </w:tc>
        <w:tc>
          <w:tcPr>
            <w:tcW w:w="1735" w:type="dxa"/>
            <w:vMerge/>
            <w:tcBorders>
              <w:top w:val="nil"/>
              <w:left w:val="nil"/>
              <w:bottom w:val="nil"/>
            </w:tcBorders>
          </w:tcPr>
          <w:p w14:paraId="661A66B9" w14:textId="77777777" w:rsidR="00043D09" w:rsidRPr="00043D09" w:rsidRDefault="00043D0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
        </w:tc>
        <w:tc>
          <w:tcPr>
            <w:tcW w:w="1418" w:type="dxa"/>
          </w:tcPr>
          <w:p w14:paraId="1DE3BDAC"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X</w:t>
            </w:r>
            <w:r w:rsidRPr="00043D09">
              <w:rPr>
                <w:rFonts w:ascii="Candara" w:hAnsi="Candara"/>
                <w:sz w:val="20"/>
                <w:szCs w:val="20"/>
                <w:vertAlign w:val="subscript"/>
              </w:rPr>
              <w:t>2.5</w:t>
            </w:r>
          </w:p>
        </w:tc>
        <w:tc>
          <w:tcPr>
            <w:tcW w:w="1417" w:type="dxa"/>
          </w:tcPr>
          <w:p w14:paraId="44F029A1"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0,791</w:t>
            </w:r>
          </w:p>
        </w:tc>
        <w:tc>
          <w:tcPr>
            <w:tcW w:w="1276" w:type="dxa"/>
          </w:tcPr>
          <w:p w14:paraId="4C79DD87"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0,232</w:t>
            </w:r>
          </w:p>
        </w:tc>
        <w:tc>
          <w:tcPr>
            <w:tcW w:w="1559" w:type="dxa"/>
          </w:tcPr>
          <w:p w14:paraId="7A346E4A"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Valid</w:t>
            </w:r>
          </w:p>
        </w:tc>
      </w:tr>
      <w:tr w:rsidR="00043D09" w:rsidRPr="00043D09" w14:paraId="3DE28F88" w14:textId="77777777" w:rsidTr="00043D09">
        <w:trPr>
          <w:trHeight w:val="282"/>
          <w:jc w:val="center"/>
        </w:trPr>
        <w:tc>
          <w:tcPr>
            <w:cnfStyle w:val="001000000000" w:firstRow="0" w:lastRow="0" w:firstColumn="1" w:lastColumn="0" w:oddVBand="0" w:evenVBand="0" w:oddHBand="0" w:evenHBand="0" w:firstRowFirstColumn="0" w:firstRowLastColumn="0" w:lastRowFirstColumn="0" w:lastRowLastColumn="0"/>
            <w:tcW w:w="533" w:type="dxa"/>
            <w:vMerge/>
            <w:tcBorders>
              <w:top w:val="nil"/>
              <w:bottom w:val="nil"/>
              <w:right w:val="nil"/>
            </w:tcBorders>
          </w:tcPr>
          <w:p w14:paraId="3E1CB373" w14:textId="77777777" w:rsidR="00043D09" w:rsidRPr="00043D09" w:rsidRDefault="00043D09" w:rsidP="002F4BC4">
            <w:pPr>
              <w:jc w:val="center"/>
              <w:rPr>
                <w:rFonts w:ascii="Candara" w:hAnsi="Candara"/>
                <w:sz w:val="20"/>
                <w:szCs w:val="20"/>
              </w:rPr>
            </w:pPr>
          </w:p>
        </w:tc>
        <w:tc>
          <w:tcPr>
            <w:tcW w:w="1735" w:type="dxa"/>
            <w:vMerge/>
            <w:tcBorders>
              <w:top w:val="nil"/>
              <w:left w:val="nil"/>
              <w:bottom w:val="nil"/>
            </w:tcBorders>
          </w:tcPr>
          <w:p w14:paraId="6E1D1D4A" w14:textId="77777777" w:rsidR="00043D09" w:rsidRPr="00043D09" w:rsidRDefault="00043D0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
        </w:tc>
        <w:tc>
          <w:tcPr>
            <w:tcW w:w="1418" w:type="dxa"/>
          </w:tcPr>
          <w:p w14:paraId="6DF989E7"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X</w:t>
            </w:r>
            <w:r w:rsidRPr="00043D09">
              <w:rPr>
                <w:rFonts w:ascii="Candara" w:hAnsi="Candara"/>
                <w:sz w:val="20"/>
                <w:szCs w:val="20"/>
                <w:vertAlign w:val="subscript"/>
              </w:rPr>
              <w:t>2.6</w:t>
            </w:r>
          </w:p>
        </w:tc>
        <w:tc>
          <w:tcPr>
            <w:tcW w:w="1417" w:type="dxa"/>
          </w:tcPr>
          <w:p w14:paraId="192C6406"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0,652</w:t>
            </w:r>
          </w:p>
        </w:tc>
        <w:tc>
          <w:tcPr>
            <w:tcW w:w="1276" w:type="dxa"/>
          </w:tcPr>
          <w:p w14:paraId="5705EC75"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0,232</w:t>
            </w:r>
          </w:p>
        </w:tc>
        <w:tc>
          <w:tcPr>
            <w:tcW w:w="1559" w:type="dxa"/>
          </w:tcPr>
          <w:p w14:paraId="194D19C6"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Valid</w:t>
            </w:r>
          </w:p>
        </w:tc>
      </w:tr>
      <w:tr w:rsidR="00043D09" w:rsidRPr="00043D09" w14:paraId="44796266" w14:textId="77777777" w:rsidTr="00043D09">
        <w:trPr>
          <w:trHeight w:val="282"/>
          <w:jc w:val="center"/>
        </w:trPr>
        <w:tc>
          <w:tcPr>
            <w:cnfStyle w:val="001000000000" w:firstRow="0" w:lastRow="0" w:firstColumn="1" w:lastColumn="0" w:oddVBand="0" w:evenVBand="0" w:oddHBand="0" w:evenHBand="0" w:firstRowFirstColumn="0" w:firstRowLastColumn="0" w:lastRowFirstColumn="0" w:lastRowLastColumn="0"/>
            <w:tcW w:w="533" w:type="dxa"/>
            <w:vMerge/>
            <w:tcBorders>
              <w:top w:val="nil"/>
              <w:bottom w:val="nil"/>
              <w:right w:val="nil"/>
            </w:tcBorders>
          </w:tcPr>
          <w:p w14:paraId="37A91CA3" w14:textId="77777777" w:rsidR="00043D09" w:rsidRPr="00043D09" w:rsidRDefault="00043D09" w:rsidP="002F4BC4">
            <w:pPr>
              <w:jc w:val="center"/>
              <w:rPr>
                <w:rFonts w:ascii="Candara" w:hAnsi="Candara"/>
                <w:sz w:val="20"/>
                <w:szCs w:val="20"/>
              </w:rPr>
            </w:pPr>
          </w:p>
        </w:tc>
        <w:tc>
          <w:tcPr>
            <w:tcW w:w="1735" w:type="dxa"/>
            <w:vMerge/>
            <w:tcBorders>
              <w:top w:val="nil"/>
              <w:left w:val="nil"/>
              <w:bottom w:val="nil"/>
            </w:tcBorders>
          </w:tcPr>
          <w:p w14:paraId="6DBC76F3" w14:textId="77777777" w:rsidR="00043D09" w:rsidRPr="00043D09" w:rsidRDefault="00043D0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
        </w:tc>
        <w:tc>
          <w:tcPr>
            <w:tcW w:w="1418" w:type="dxa"/>
          </w:tcPr>
          <w:p w14:paraId="722C2B08"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X</w:t>
            </w:r>
            <w:r w:rsidRPr="00043D09">
              <w:rPr>
                <w:rFonts w:ascii="Candara" w:hAnsi="Candara"/>
                <w:sz w:val="20"/>
                <w:szCs w:val="20"/>
                <w:vertAlign w:val="subscript"/>
              </w:rPr>
              <w:t>2.7</w:t>
            </w:r>
          </w:p>
        </w:tc>
        <w:tc>
          <w:tcPr>
            <w:tcW w:w="1417" w:type="dxa"/>
          </w:tcPr>
          <w:p w14:paraId="237BBB55"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0,779</w:t>
            </w:r>
          </w:p>
        </w:tc>
        <w:tc>
          <w:tcPr>
            <w:tcW w:w="1276" w:type="dxa"/>
          </w:tcPr>
          <w:p w14:paraId="5CCE753B"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0,232</w:t>
            </w:r>
          </w:p>
        </w:tc>
        <w:tc>
          <w:tcPr>
            <w:tcW w:w="1559" w:type="dxa"/>
          </w:tcPr>
          <w:p w14:paraId="777451F7"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Valid</w:t>
            </w:r>
          </w:p>
        </w:tc>
      </w:tr>
      <w:tr w:rsidR="00043D09" w:rsidRPr="00043D09" w14:paraId="4973E715" w14:textId="77777777" w:rsidTr="00043D09">
        <w:trPr>
          <w:trHeight w:val="282"/>
          <w:jc w:val="center"/>
        </w:trPr>
        <w:tc>
          <w:tcPr>
            <w:cnfStyle w:val="001000000000" w:firstRow="0" w:lastRow="0" w:firstColumn="1" w:lastColumn="0" w:oddVBand="0" w:evenVBand="0" w:oddHBand="0" w:evenHBand="0" w:firstRowFirstColumn="0" w:firstRowLastColumn="0" w:lastRowFirstColumn="0" w:lastRowLastColumn="0"/>
            <w:tcW w:w="533" w:type="dxa"/>
            <w:vMerge/>
            <w:tcBorders>
              <w:top w:val="nil"/>
              <w:bottom w:val="nil"/>
              <w:right w:val="nil"/>
            </w:tcBorders>
          </w:tcPr>
          <w:p w14:paraId="7FC0ABA8" w14:textId="77777777" w:rsidR="00043D09" w:rsidRPr="00043D09" w:rsidRDefault="00043D09" w:rsidP="002F4BC4">
            <w:pPr>
              <w:jc w:val="center"/>
              <w:rPr>
                <w:rFonts w:ascii="Candara" w:hAnsi="Candara"/>
                <w:sz w:val="20"/>
                <w:szCs w:val="20"/>
              </w:rPr>
            </w:pPr>
          </w:p>
        </w:tc>
        <w:tc>
          <w:tcPr>
            <w:tcW w:w="1735" w:type="dxa"/>
            <w:vMerge/>
            <w:tcBorders>
              <w:top w:val="nil"/>
              <w:left w:val="nil"/>
              <w:bottom w:val="single" w:sz="4" w:space="0" w:color="auto"/>
            </w:tcBorders>
          </w:tcPr>
          <w:p w14:paraId="1D864C9C" w14:textId="77777777" w:rsidR="00043D09" w:rsidRPr="00043D09" w:rsidRDefault="00043D0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
        </w:tc>
        <w:tc>
          <w:tcPr>
            <w:tcW w:w="1418" w:type="dxa"/>
            <w:tcBorders>
              <w:bottom w:val="single" w:sz="4" w:space="0" w:color="auto"/>
            </w:tcBorders>
          </w:tcPr>
          <w:p w14:paraId="4435CAD2"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X</w:t>
            </w:r>
            <w:r w:rsidRPr="00043D09">
              <w:rPr>
                <w:rFonts w:ascii="Candara" w:hAnsi="Candara"/>
                <w:sz w:val="20"/>
                <w:szCs w:val="20"/>
                <w:vertAlign w:val="subscript"/>
              </w:rPr>
              <w:t>2.8</w:t>
            </w:r>
          </w:p>
        </w:tc>
        <w:tc>
          <w:tcPr>
            <w:tcW w:w="1417" w:type="dxa"/>
            <w:tcBorders>
              <w:bottom w:val="single" w:sz="4" w:space="0" w:color="auto"/>
            </w:tcBorders>
          </w:tcPr>
          <w:p w14:paraId="5EB2C56F"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0,695</w:t>
            </w:r>
          </w:p>
        </w:tc>
        <w:tc>
          <w:tcPr>
            <w:tcW w:w="1276" w:type="dxa"/>
            <w:tcBorders>
              <w:bottom w:val="single" w:sz="4" w:space="0" w:color="auto"/>
            </w:tcBorders>
          </w:tcPr>
          <w:p w14:paraId="0B4D29CA"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0,232</w:t>
            </w:r>
          </w:p>
        </w:tc>
        <w:tc>
          <w:tcPr>
            <w:tcW w:w="1559" w:type="dxa"/>
            <w:tcBorders>
              <w:bottom w:val="single" w:sz="4" w:space="0" w:color="auto"/>
            </w:tcBorders>
          </w:tcPr>
          <w:p w14:paraId="2A48E487" w14:textId="77777777" w:rsidR="00043D09" w:rsidRPr="00043D09" w:rsidRDefault="00043D09" w:rsidP="002F4BC4">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43D09">
              <w:rPr>
                <w:rFonts w:ascii="Candara" w:hAnsi="Candara"/>
                <w:sz w:val="20"/>
                <w:szCs w:val="20"/>
              </w:rPr>
              <w:t>Valid</w:t>
            </w:r>
          </w:p>
        </w:tc>
      </w:tr>
      <w:tr w:rsidR="00043D09" w:rsidRPr="000D5210" w14:paraId="40B1A251" w14:textId="77777777" w:rsidTr="00043D09">
        <w:trPr>
          <w:trHeight w:val="282"/>
          <w:jc w:val="center"/>
        </w:trPr>
        <w:tc>
          <w:tcPr>
            <w:cnfStyle w:val="001000000000" w:firstRow="0" w:lastRow="0" w:firstColumn="1" w:lastColumn="0" w:oddVBand="0" w:evenVBand="0" w:oddHBand="0" w:evenHBand="0" w:firstRowFirstColumn="0" w:firstRowLastColumn="0" w:lastRowFirstColumn="0" w:lastRowLastColumn="0"/>
            <w:tcW w:w="533" w:type="dxa"/>
            <w:vMerge w:val="restart"/>
            <w:tcBorders>
              <w:top w:val="nil"/>
              <w:bottom w:val="nil"/>
              <w:right w:val="nil"/>
            </w:tcBorders>
          </w:tcPr>
          <w:p w14:paraId="7E74FAE0" w14:textId="77777777" w:rsidR="00043D09" w:rsidRPr="000D5210" w:rsidRDefault="00043D09" w:rsidP="000D5210">
            <w:pPr>
              <w:jc w:val="center"/>
              <w:rPr>
                <w:rFonts w:ascii="Candara" w:hAnsi="Candara"/>
                <w:sz w:val="20"/>
                <w:szCs w:val="20"/>
              </w:rPr>
            </w:pPr>
            <w:r w:rsidRPr="000D5210">
              <w:rPr>
                <w:rFonts w:ascii="Candara" w:hAnsi="Candara"/>
                <w:sz w:val="20"/>
                <w:szCs w:val="20"/>
              </w:rPr>
              <w:t>3</w:t>
            </w:r>
          </w:p>
        </w:tc>
        <w:tc>
          <w:tcPr>
            <w:tcW w:w="1735" w:type="dxa"/>
            <w:vMerge w:val="restart"/>
            <w:tcBorders>
              <w:top w:val="single" w:sz="4" w:space="0" w:color="auto"/>
              <w:left w:val="nil"/>
              <w:bottom w:val="nil"/>
            </w:tcBorders>
          </w:tcPr>
          <w:p w14:paraId="68C952F1" w14:textId="77777777" w:rsidR="00043D09" w:rsidRPr="000D5210" w:rsidRDefault="00043D09" w:rsidP="000D5210">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roofErr w:type="spellStart"/>
            <w:r w:rsidRPr="000D5210">
              <w:rPr>
                <w:rFonts w:ascii="Candara" w:hAnsi="Candara"/>
                <w:sz w:val="20"/>
                <w:szCs w:val="20"/>
              </w:rPr>
              <w:t>Kinerja</w:t>
            </w:r>
            <w:proofErr w:type="spellEnd"/>
            <w:r w:rsidRPr="000D5210">
              <w:rPr>
                <w:rFonts w:ascii="Candara" w:hAnsi="Candara"/>
                <w:sz w:val="20"/>
                <w:szCs w:val="20"/>
              </w:rPr>
              <w:t xml:space="preserve"> </w:t>
            </w:r>
            <w:proofErr w:type="spellStart"/>
            <w:r w:rsidRPr="000D5210">
              <w:rPr>
                <w:rFonts w:ascii="Candara" w:hAnsi="Candara"/>
                <w:sz w:val="20"/>
                <w:szCs w:val="20"/>
              </w:rPr>
              <w:t>Karyawan</w:t>
            </w:r>
            <w:proofErr w:type="spellEnd"/>
          </w:p>
          <w:p w14:paraId="0E7FD33A" w14:textId="77777777" w:rsidR="00043D09" w:rsidRPr="000D5210" w:rsidRDefault="00043D09" w:rsidP="000D5210">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D5210">
              <w:rPr>
                <w:rFonts w:ascii="Candara" w:hAnsi="Candara"/>
                <w:sz w:val="20"/>
                <w:szCs w:val="20"/>
              </w:rPr>
              <w:t>(Y)</w:t>
            </w:r>
          </w:p>
        </w:tc>
        <w:tc>
          <w:tcPr>
            <w:tcW w:w="1418" w:type="dxa"/>
            <w:tcBorders>
              <w:top w:val="single" w:sz="4" w:space="0" w:color="auto"/>
              <w:bottom w:val="nil"/>
            </w:tcBorders>
          </w:tcPr>
          <w:p w14:paraId="58D70C38" w14:textId="77777777" w:rsidR="00043D09" w:rsidRPr="000D5210" w:rsidRDefault="00043D09" w:rsidP="000D5210">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D5210">
              <w:rPr>
                <w:rFonts w:ascii="Candara" w:hAnsi="Candara"/>
                <w:sz w:val="20"/>
                <w:szCs w:val="20"/>
              </w:rPr>
              <w:t>Y</w:t>
            </w:r>
            <w:r w:rsidRPr="000D5210">
              <w:rPr>
                <w:rFonts w:ascii="Candara" w:hAnsi="Candara"/>
                <w:sz w:val="20"/>
                <w:szCs w:val="20"/>
                <w:vertAlign w:val="subscript"/>
              </w:rPr>
              <w:t>1.1</w:t>
            </w:r>
          </w:p>
        </w:tc>
        <w:tc>
          <w:tcPr>
            <w:tcW w:w="1417" w:type="dxa"/>
            <w:tcBorders>
              <w:top w:val="single" w:sz="4" w:space="0" w:color="auto"/>
              <w:bottom w:val="nil"/>
            </w:tcBorders>
          </w:tcPr>
          <w:p w14:paraId="4CFCAA5E" w14:textId="77777777" w:rsidR="00043D09" w:rsidRPr="000D5210" w:rsidRDefault="00043D09" w:rsidP="000D5210">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D5210">
              <w:rPr>
                <w:rFonts w:ascii="Candara" w:hAnsi="Candara"/>
                <w:sz w:val="20"/>
                <w:szCs w:val="20"/>
              </w:rPr>
              <w:t>0,883</w:t>
            </w:r>
          </w:p>
        </w:tc>
        <w:tc>
          <w:tcPr>
            <w:tcW w:w="1276" w:type="dxa"/>
            <w:tcBorders>
              <w:top w:val="single" w:sz="4" w:space="0" w:color="auto"/>
              <w:bottom w:val="nil"/>
            </w:tcBorders>
          </w:tcPr>
          <w:p w14:paraId="1420B2D1" w14:textId="77777777" w:rsidR="00043D09" w:rsidRPr="000D5210" w:rsidRDefault="00043D09" w:rsidP="000D5210">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D5210">
              <w:rPr>
                <w:rFonts w:ascii="Candara" w:hAnsi="Candara"/>
                <w:sz w:val="20"/>
                <w:szCs w:val="20"/>
              </w:rPr>
              <w:t>0,232</w:t>
            </w:r>
          </w:p>
        </w:tc>
        <w:tc>
          <w:tcPr>
            <w:tcW w:w="1559" w:type="dxa"/>
            <w:tcBorders>
              <w:top w:val="single" w:sz="4" w:space="0" w:color="auto"/>
              <w:bottom w:val="nil"/>
            </w:tcBorders>
          </w:tcPr>
          <w:p w14:paraId="4578A729" w14:textId="77777777" w:rsidR="00043D09" w:rsidRPr="000D5210" w:rsidRDefault="00043D09" w:rsidP="000D5210">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D5210">
              <w:rPr>
                <w:rFonts w:ascii="Candara" w:hAnsi="Candara"/>
                <w:sz w:val="20"/>
                <w:szCs w:val="20"/>
              </w:rPr>
              <w:t>Valid</w:t>
            </w:r>
          </w:p>
        </w:tc>
      </w:tr>
      <w:tr w:rsidR="00043D09" w:rsidRPr="000D5210" w14:paraId="7F623D61" w14:textId="77777777" w:rsidTr="00043D09">
        <w:trPr>
          <w:trHeight w:val="282"/>
          <w:jc w:val="center"/>
        </w:trPr>
        <w:tc>
          <w:tcPr>
            <w:cnfStyle w:val="001000000000" w:firstRow="0" w:lastRow="0" w:firstColumn="1" w:lastColumn="0" w:oddVBand="0" w:evenVBand="0" w:oddHBand="0" w:evenHBand="0" w:firstRowFirstColumn="0" w:firstRowLastColumn="0" w:lastRowFirstColumn="0" w:lastRowLastColumn="0"/>
            <w:tcW w:w="533" w:type="dxa"/>
            <w:vMerge/>
            <w:tcBorders>
              <w:top w:val="nil"/>
              <w:bottom w:val="nil"/>
              <w:right w:val="nil"/>
            </w:tcBorders>
          </w:tcPr>
          <w:p w14:paraId="79ACCFC5" w14:textId="77777777" w:rsidR="00043D09" w:rsidRPr="000D5210" w:rsidRDefault="00043D09" w:rsidP="000D5210">
            <w:pPr>
              <w:jc w:val="center"/>
              <w:rPr>
                <w:rFonts w:ascii="Candara" w:hAnsi="Candara"/>
                <w:sz w:val="20"/>
                <w:szCs w:val="20"/>
              </w:rPr>
            </w:pPr>
          </w:p>
        </w:tc>
        <w:tc>
          <w:tcPr>
            <w:tcW w:w="1735" w:type="dxa"/>
            <w:vMerge/>
            <w:tcBorders>
              <w:top w:val="nil"/>
              <w:left w:val="nil"/>
            </w:tcBorders>
          </w:tcPr>
          <w:p w14:paraId="75ABAA4E" w14:textId="77777777" w:rsidR="00043D09" w:rsidRPr="000D5210" w:rsidRDefault="00043D09" w:rsidP="000D5210">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
        </w:tc>
        <w:tc>
          <w:tcPr>
            <w:tcW w:w="1418" w:type="dxa"/>
            <w:tcBorders>
              <w:top w:val="nil"/>
            </w:tcBorders>
          </w:tcPr>
          <w:p w14:paraId="55B16859" w14:textId="77777777" w:rsidR="00043D09" w:rsidRPr="000D5210" w:rsidRDefault="00043D09" w:rsidP="000D5210">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D5210">
              <w:rPr>
                <w:rFonts w:ascii="Candara" w:hAnsi="Candara"/>
                <w:sz w:val="20"/>
                <w:szCs w:val="20"/>
              </w:rPr>
              <w:t>Y</w:t>
            </w:r>
            <w:r w:rsidRPr="000D5210">
              <w:rPr>
                <w:rFonts w:ascii="Candara" w:hAnsi="Candara"/>
                <w:sz w:val="20"/>
                <w:szCs w:val="20"/>
                <w:vertAlign w:val="subscript"/>
              </w:rPr>
              <w:t>1.2</w:t>
            </w:r>
          </w:p>
        </w:tc>
        <w:tc>
          <w:tcPr>
            <w:tcW w:w="1417" w:type="dxa"/>
            <w:tcBorders>
              <w:top w:val="nil"/>
            </w:tcBorders>
          </w:tcPr>
          <w:p w14:paraId="11FCFB79" w14:textId="77777777" w:rsidR="00043D09" w:rsidRPr="000D5210" w:rsidRDefault="00043D09" w:rsidP="000D5210">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D5210">
              <w:rPr>
                <w:rFonts w:ascii="Candara" w:hAnsi="Candara"/>
                <w:sz w:val="20"/>
                <w:szCs w:val="20"/>
              </w:rPr>
              <w:t>0,759</w:t>
            </w:r>
          </w:p>
        </w:tc>
        <w:tc>
          <w:tcPr>
            <w:tcW w:w="1276" w:type="dxa"/>
            <w:tcBorders>
              <w:top w:val="nil"/>
            </w:tcBorders>
          </w:tcPr>
          <w:p w14:paraId="3147FBF8" w14:textId="77777777" w:rsidR="00043D09" w:rsidRPr="000D5210" w:rsidRDefault="00043D09" w:rsidP="000D5210">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D5210">
              <w:rPr>
                <w:rFonts w:ascii="Candara" w:hAnsi="Candara"/>
                <w:sz w:val="20"/>
                <w:szCs w:val="20"/>
              </w:rPr>
              <w:t>0,232</w:t>
            </w:r>
          </w:p>
        </w:tc>
        <w:tc>
          <w:tcPr>
            <w:tcW w:w="1559" w:type="dxa"/>
            <w:tcBorders>
              <w:top w:val="nil"/>
            </w:tcBorders>
          </w:tcPr>
          <w:p w14:paraId="319A169C" w14:textId="77777777" w:rsidR="00043D09" w:rsidRPr="000D5210" w:rsidRDefault="00043D09" w:rsidP="000D5210">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D5210">
              <w:rPr>
                <w:rFonts w:ascii="Candara" w:hAnsi="Candara"/>
                <w:sz w:val="20"/>
                <w:szCs w:val="20"/>
              </w:rPr>
              <w:t>Valid</w:t>
            </w:r>
          </w:p>
        </w:tc>
      </w:tr>
      <w:tr w:rsidR="00043D09" w:rsidRPr="000D5210" w14:paraId="36F13F6E" w14:textId="77777777" w:rsidTr="00043D09">
        <w:trPr>
          <w:trHeight w:val="282"/>
          <w:jc w:val="center"/>
        </w:trPr>
        <w:tc>
          <w:tcPr>
            <w:cnfStyle w:val="001000000000" w:firstRow="0" w:lastRow="0" w:firstColumn="1" w:lastColumn="0" w:oddVBand="0" w:evenVBand="0" w:oddHBand="0" w:evenHBand="0" w:firstRowFirstColumn="0" w:firstRowLastColumn="0" w:lastRowFirstColumn="0" w:lastRowLastColumn="0"/>
            <w:tcW w:w="533" w:type="dxa"/>
            <w:vMerge/>
            <w:tcBorders>
              <w:top w:val="nil"/>
              <w:bottom w:val="nil"/>
              <w:right w:val="nil"/>
            </w:tcBorders>
          </w:tcPr>
          <w:p w14:paraId="76D9A2DA" w14:textId="77777777" w:rsidR="00043D09" w:rsidRPr="000D5210" w:rsidRDefault="00043D09" w:rsidP="000D5210">
            <w:pPr>
              <w:jc w:val="center"/>
              <w:rPr>
                <w:rFonts w:ascii="Candara" w:hAnsi="Candara"/>
                <w:sz w:val="20"/>
                <w:szCs w:val="20"/>
              </w:rPr>
            </w:pPr>
          </w:p>
        </w:tc>
        <w:tc>
          <w:tcPr>
            <w:tcW w:w="1735" w:type="dxa"/>
            <w:vMerge/>
            <w:tcBorders>
              <w:left w:val="nil"/>
            </w:tcBorders>
          </w:tcPr>
          <w:p w14:paraId="164985B3" w14:textId="77777777" w:rsidR="00043D09" w:rsidRPr="000D5210" w:rsidRDefault="00043D09" w:rsidP="000D5210">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
        </w:tc>
        <w:tc>
          <w:tcPr>
            <w:tcW w:w="1418" w:type="dxa"/>
          </w:tcPr>
          <w:p w14:paraId="1D9AEB49" w14:textId="77777777" w:rsidR="00043D09" w:rsidRPr="000D5210" w:rsidRDefault="00043D09" w:rsidP="000D5210">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D5210">
              <w:rPr>
                <w:rFonts w:ascii="Candara" w:hAnsi="Candara"/>
                <w:sz w:val="20"/>
                <w:szCs w:val="20"/>
              </w:rPr>
              <w:t>Y</w:t>
            </w:r>
            <w:r w:rsidRPr="000D5210">
              <w:rPr>
                <w:rFonts w:ascii="Candara" w:hAnsi="Candara"/>
                <w:sz w:val="20"/>
                <w:szCs w:val="20"/>
                <w:vertAlign w:val="subscript"/>
              </w:rPr>
              <w:t>1.3</w:t>
            </w:r>
          </w:p>
        </w:tc>
        <w:tc>
          <w:tcPr>
            <w:tcW w:w="1417" w:type="dxa"/>
          </w:tcPr>
          <w:p w14:paraId="5B411F64" w14:textId="77777777" w:rsidR="00043D09" w:rsidRPr="000D5210" w:rsidRDefault="00043D09" w:rsidP="000D5210">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D5210">
              <w:rPr>
                <w:rFonts w:ascii="Candara" w:hAnsi="Candara"/>
                <w:sz w:val="20"/>
                <w:szCs w:val="20"/>
              </w:rPr>
              <w:t>0,748</w:t>
            </w:r>
          </w:p>
        </w:tc>
        <w:tc>
          <w:tcPr>
            <w:tcW w:w="1276" w:type="dxa"/>
          </w:tcPr>
          <w:p w14:paraId="6C5E314B" w14:textId="77777777" w:rsidR="00043D09" w:rsidRPr="000D5210" w:rsidRDefault="00043D09" w:rsidP="000D5210">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D5210">
              <w:rPr>
                <w:rFonts w:ascii="Candara" w:hAnsi="Candara"/>
                <w:sz w:val="20"/>
                <w:szCs w:val="20"/>
              </w:rPr>
              <w:t>0,232</w:t>
            </w:r>
          </w:p>
        </w:tc>
        <w:tc>
          <w:tcPr>
            <w:tcW w:w="1559" w:type="dxa"/>
          </w:tcPr>
          <w:p w14:paraId="7495EEA6" w14:textId="77777777" w:rsidR="00043D09" w:rsidRPr="000D5210" w:rsidRDefault="00043D09" w:rsidP="000D5210">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D5210">
              <w:rPr>
                <w:rFonts w:ascii="Candara" w:hAnsi="Candara"/>
                <w:sz w:val="20"/>
                <w:szCs w:val="20"/>
              </w:rPr>
              <w:t>Valid</w:t>
            </w:r>
          </w:p>
        </w:tc>
      </w:tr>
      <w:tr w:rsidR="00043D09" w:rsidRPr="000D5210" w14:paraId="14A717E9" w14:textId="77777777" w:rsidTr="00043D09">
        <w:trPr>
          <w:trHeight w:val="282"/>
          <w:jc w:val="center"/>
        </w:trPr>
        <w:tc>
          <w:tcPr>
            <w:cnfStyle w:val="001000000000" w:firstRow="0" w:lastRow="0" w:firstColumn="1" w:lastColumn="0" w:oddVBand="0" w:evenVBand="0" w:oddHBand="0" w:evenHBand="0" w:firstRowFirstColumn="0" w:firstRowLastColumn="0" w:lastRowFirstColumn="0" w:lastRowLastColumn="0"/>
            <w:tcW w:w="533" w:type="dxa"/>
            <w:vMerge/>
            <w:tcBorders>
              <w:top w:val="nil"/>
              <w:bottom w:val="nil"/>
              <w:right w:val="nil"/>
            </w:tcBorders>
          </w:tcPr>
          <w:p w14:paraId="601B32CE" w14:textId="77777777" w:rsidR="00043D09" w:rsidRPr="000D5210" w:rsidRDefault="00043D09" w:rsidP="000D5210">
            <w:pPr>
              <w:jc w:val="center"/>
              <w:rPr>
                <w:rFonts w:ascii="Candara" w:hAnsi="Candara"/>
                <w:sz w:val="20"/>
                <w:szCs w:val="20"/>
              </w:rPr>
            </w:pPr>
          </w:p>
        </w:tc>
        <w:tc>
          <w:tcPr>
            <w:tcW w:w="1735" w:type="dxa"/>
            <w:vMerge/>
            <w:tcBorders>
              <w:left w:val="nil"/>
            </w:tcBorders>
          </w:tcPr>
          <w:p w14:paraId="0E78EC7E" w14:textId="77777777" w:rsidR="00043D09" w:rsidRPr="000D5210" w:rsidRDefault="00043D09" w:rsidP="000D5210">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
        </w:tc>
        <w:tc>
          <w:tcPr>
            <w:tcW w:w="1418" w:type="dxa"/>
          </w:tcPr>
          <w:p w14:paraId="50156794" w14:textId="77777777" w:rsidR="00043D09" w:rsidRPr="000D5210" w:rsidRDefault="00043D09" w:rsidP="000D5210">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D5210">
              <w:rPr>
                <w:rFonts w:ascii="Candara" w:hAnsi="Candara"/>
                <w:sz w:val="20"/>
                <w:szCs w:val="20"/>
              </w:rPr>
              <w:t>Y</w:t>
            </w:r>
            <w:r w:rsidRPr="000D5210">
              <w:rPr>
                <w:rFonts w:ascii="Candara" w:hAnsi="Candara"/>
                <w:sz w:val="20"/>
                <w:szCs w:val="20"/>
                <w:vertAlign w:val="subscript"/>
              </w:rPr>
              <w:t>1.4</w:t>
            </w:r>
          </w:p>
        </w:tc>
        <w:tc>
          <w:tcPr>
            <w:tcW w:w="1417" w:type="dxa"/>
          </w:tcPr>
          <w:p w14:paraId="60336F62" w14:textId="77777777" w:rsidR="00043D09" w:rsidRPr="000D5210" w:rsidRDefault="00043D09" w:rsidP="000D5210">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D5210">
              <w:rPr>
                <w:rFonts w:ascii="Candara" w:hAnsi="Candara"/>
                <w:sz w:val="20"/>
                <w:szCs w:val="20"/>
              </w:rPr>
              <w:t>0,796</w:t>
            </w:r>
          </w:p>
        </w:tc>
        <w:tc>
          <w:tcPr>
            <w:tcW w:w="1276" w:type="dxa"/>
          </w:tcPr>
          <w:p w14:paraId="3044DB8B" w14:textId="77777777" w:rsidR="00043D09" w:rsidRPr="000D5210" w:rsidRDefault="00043D09" w:rsidP="000D5210">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D5210">
              <w:rPr>
                <w:rFonts w:ascii="Candara" w:hAnsi="Candara"/>
                <w:sz w:val="20"/>
                <w:szCs w:val="20"/>
              </w:rPr>
              <w:t>0,232</w:t>
            </w:r>
          </w:p>
        </w:tc>
        <w:tc>
          <w:tcPr>
            <w:tcW w:w="1559" w:type="dxa"/>
          </w:tcPr>
          <w:p w14:paraId="5CA72E46" w14:textId="77777777" w:rsidR="00043D09" w:rsidRPr="000D5210" w:rsidRDefault="00043D09" w:rsidP="000D5210">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D5210">
              <w:rPr>
                <w:rFonts w:ascii="Candara" w:hAnsi="Candara"/>
                <w:sz w:val="20"/>
                <w:szCs w:val="20"/>
              </w:rPr>
              <w:t>Valid</w:t>
            </w:r>
          </w:p>
        </w:tc>
      </w:tr>
      <w:tr w:rsidR="00043D09" w:rsidRPr="000D5210" w14:paraId="6AEE7A25" w14:textId="77777777" w:rsidTr="00043D09">
        <w:trPr>
          <w:trHeight w:val="282"/>
          <w:jc w:val="center"/>
        </w:trPr>
        <w:tc>
          <w:tcPr>
            <w:cnfStyle w:val="001000000000" w:firstRow="0" w:lastRow="0" w:firstColumn="1" w:lastColumn="0" w:oddVBand="0" w:evenVBand="0" w:oddHBand="0" w:evenHBand="0" w:firstRowFirstColumn="0" w:firstRowLastColumn="0" w:lastRowFirstColumn="0" w:lastRowLastColumn="0"/>
            <w:tcW w:w="533" w:type="dxa"/>
            <w:vMerge/>
            <w:tcBorders>
              <w:top w:val="nil"/>
              <w:bottom w:val="nil"/>
              <w:right w:val="nil"/>
            </w:tcBorders>
          </w:tcPr>
          <w:p w14:paraId="694D0F5F" w14:textId="77777777" w:rsidR="00043D09" w:rsidRPr="000D5210" w:rsidRDefault="00043D09" w:rsidP="000D5210">
            <w:pPr>
              <w:jc w:val="center"/>
              <w:rPr>
                <w:rFonts w:ascii="Candara" w:hAnsi="Candara"/>
                <w:sz w:val="20"/>
                <w:szCs w:val="20"/>
              </w:rPr>
            </w:pPr>
          </w:p>
        </w:tc>
        <w:tc>
          <w:tcPr>
            <w:tcW w:w="1735" w:type="dxa"/>
            <w:vMerge/>
            <w:tcBorders>
              <w:left w:val="nil"/>
            </w:tcBorders>
          </w:tcPr>
          <w:p w14:paraId="4C53A586" w14:textId="77777777" w:rsidR="00043D09" w:rsidRPr="000D5210" w:rsidRDefault="00043D09" w:rsidP="000D5210">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
        </w:tc>
        <w:tc>
          <w:tcPr>
            <w:tcW w:w="1418" w:type="dxa"/>
          </w:tcPr>
          <w:p w14:paraId="4001E2BE" w14:textId="77777777" w:rsidR="00043D09" w:rsidRPr="000D5210" w:rsidRDefault="00043D09" w:rsidP="000D5210">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D5210">
              <w:rPr>
                <w:rFonts w:ascii="Candara" w:hAnsi="Candara"/>
                <w:sz w:val="20"/>
                <w:szCs w:val="20"/>
              </w:rPr>
              <w:t>Y</w:t>
            </w:r>
            <w:r w:rsidRPr="000D5210">
              <w:rPr>
                <w:rFonts w:ascii="Candara" w:hAnsi="Candara"/>
                <w:sz w:val="20"/>
                <w:szCs w:val="20"/>
                <w:vertAlign w:val="subscript"/>
              </w:rPr>
              <w:t>1.5</w:t>
            </w:r>
          </w:p>
        </w:tc>
        <w:tc>
          <w:tcPr>
            <w:tcW w:w="1417" w:type="dxa"/>
          </w:tcPr>
          <w:p w14:paraId="23645D6E" w14:textId="77777777" w:rsidR="00043D09" w:rsidRPr="000D5210" w:rsidRDefault="00043D09" w:rsidP="000D5210">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D5210">
              <w:rPr>
                <w:rFonts w:ascii="Candara" w:hAnsi="Candara"/>
                <w:sz w:val="20"/>
                <w:szCs w:val="20"/>
              </w:rPr>
              <w:t>0,764</w:t>
            </w:r>
          </w:p>
        </w:tc>
        <w:tc>
          <w:tcPr>
            <w:tcW w:w="1276" w:type="dxa"/>
          </w:tcPr>
          <w:p w14:paraId="5C610699" w14:textId="77777777" w:rsidR="00043D09" w:rsidRPr="000D5210" w:rsidRDefault="00043D09" w:rsidP="000D5210">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D5210">
              <w:rPr>
                <w:rFonts w:ascii="Candara" w:hAnsi="Candara"/>
                <w:sz w:val="20"/>
                <w:szCs w:val="20"/>
              </w:rPr>
              <w:t>0,232</w:t>
            </w:r>
          </w:p>
        </w:tc>
        <w:tc>
          <w:tcPr>
            <w:tcW w:w="1559" w:type="dxa"/>
          </w:tcPr>
          <w:p w14:paraId="1146F9EC" w14:textId="77777777" w:rsidR="00043D09" w:rsidRPr="000D5210" w:rsidRDefault="00043D09" w:rsidP="000D5210">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D5210">
              <w:rPr>
                <w:rFonts w:ascii="Candara" w:hAnsi="Candara"/>
                <w:sz w:val="20"/>
                <w:szCs w:val="20"/>
              </w:rPr>
              <w:t>Valid</w:t>
            </w:r>
          </w:p>
        </w:tc>
      </w:tr>
      <w:tr w:rsidR="00043D09" w:rsidRPr="000D5210" w14:paraId="0F765C33" w14:textId="77777777" w:rsidTr="00043D09">
        <w:trPr>
          <w:trHeight w:val="282"/>
          <w:jc w:val="center"/>
        </w:trPr>
        <w:tc>
          <w:tcPr>
            <w:cnfStyle w:val="001000000000" w:firstRow="0" w:lastRow="0" w:firstColumn="1" w:lastColumn="0" w:oddVBand="0" w:evenVBand="0" w:oddHBand="0" w:evenHBand="0" w:firstRowFirstColumn="0" w:firstRowLastColumn="0" w:lastRowFirstColumn="0" w:lastRowLastColumn="0"/>
            <w:tcW w:w="533" w:type="dxa"/>
            <w:vMerge/>
            <w:tcBorders>
              <w:top w:val="nil"/>
              <w:bottom w:val="nil"/>
              <w:right w:val="nil"/>
            </w:tcBorders>
          </w:tcPr>
          <w:p w14:paraId="59D0CC1C" w14:textId="77777777" w:rsidR="00043D09" w:rsidRPr="000D5210" w:rsidRDefault="00043D09" w:rsidP="000D5210">
            <w:pPr>
              <w:jc w:val="center"/>
              <w:rPr>
                <w:rFonts w:ascii="Candara" w:hAnsi="Candara"/>
                <w:sz w:val="20"/>
                <w:szCs w:val="20"/>
              </w:rPr>
            </w:pPr>
          </w:p>
        </w:tc>
        <w:tc>
          <w:tcPr>
            <w:tcW w:w="1735" w:type="dxa"/>
            <w:vMerge/>
            <w:tcBorders>
              <w:left w:val="nil"/>
            </w:tcBorders>
          </w:tcPr>
          <w:p w14:paraId="3A3332F3" w14:textId="77777777" w:rsidR="00043D09" w:rsidRPr="000D5210" w:rsidRDefault="00043D09" w:rsidP="000D5210">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
        </w:tc>
        <w:tc>
          <w:tcPr>
            <w:tcW w:w="1418" w:type="dxa"/>
          </w:tcPr>
          <w:p w14:paraId="593679E1" w14:textId="77777777" w:rsidR="00043D09" w:rsidRPr="000D5210" w:rsidRDefault="00043D09" w:rsidP="000D5210">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D5210">
              <w:rPr>
                <w:rFonts w:ascii="Candara" w:hAnsi="Candara"/>
                <w:sz w:val="20"/>
                <w:szCs w:val="20"/>
              </w:rPr>
              <w:t>Y</w:t>
            </w:r>
            <w:r w:rsidRPr="000D5210">
              <w:rPr>
                <w:rFonts w:ascii="Candara" w:hAnsi="Candara"/>
                <w:sz w:val="20"/>
                <w:szCs w:val="20"/>
                <w:vertAlign w:val="subscript"/>
              </w:rPr>
              <w:t>1.6</w:t>
            </w:r>
          </w:p>
        </w:tc>
        <w:tc>
          <w:tcPr>
            <w:tcW w:w="1417" w:type="dxa"/>
          </w:tcPr>
          <w:p w14:paraId="19EE9245" w14:textId="77777777" w:rsidR="00043D09" w:rsidRPr="000D5210" w:rsidRDefault="00043D09" w:rsidP="000D5210">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D5210">
              <w:rPr>
                <w:rFonts w:ascii="Candara" w:hAnsi="Candara"/>
                <w:sz w:val="20"/>
                <w:szCs w:val="20"/>
              </w:rPr>
              <w:t>0,800</w:t>
            </w:r>
          </w:p>
        </w:tc>
        <w:tc>
          <w:tcPr>
            <w:tcW w:w="1276" w:type="dxa"/>
          </w:tcPr>
          <w:p w14:paraId="706E1943" w14:textId="77777777" w:rsidR="00043D09" w:rsidRPr="000D5210" w:rsidRDefault="00043D09" w:rsidP="000D5210">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D5210">
              <w:rPr>
                <w:rFonts w:ascii="Candara" w:hAnsi="Candara"/>
                <w:sz w:val="20"/>
                <w:szCs w:val="20"/>
              </w:rPr>
              <w:t>0,232</w:t>
            </w:r>
          </w:p>
        </w:tc>
        <w:tc>
          <w:tcPr>
            <w:tcW w:w="1559" w:type="dxa"/>
          </w:tcPr>
          <w:p w14:paraId="4ACC0205" w14:textId="77777777" w:rsidR="00043D09" w:rsidRPr="000D5210" w:rsidRDefault="00043D09" w:rsidP="000D5210">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D5210">
              <w:rPr>
                <w:rFonts w:ascii="Candara" w:hAnsi="Candara"/>
                <w:sz w:val="20"/>
                <w:szCs w:val="20"/>
              </w:rPr>
              <w:t>Valid</w:t>
            </w:r>
          </w:p>
        </w:tc>
      </w:tr>
      <w:tr w:rsidR="00043D09" w:rsidRPr="000D5210" w14:paraId="4B70E36C" w14:textId="77777777" w:rsidTr="00043D09">
        <w:trPr>
          <w:trHeight w:val="282"/>
          <w:jc w:val="center"/>
        </w:trPr>
        <w:tc>
          <w:tcPr>
            <w:cnfStyle w:val="001000000000" w:firstRow="0" w:lastRow="0" w:firstColumn="1" w:lastColumn="0" w:oddVBand="0" w:evenVBand="0" w:oddHBand="0" w:evenHBand="0" w:firstRowFirstColumn="0" w:firstRowLastColumn="0" w:lastRowFirstColumn="0" w:lastRowLastColumn="0"/>
            <w:tcW w:w="533" w:type="dxa"/>
            <w:vMerge/>
            <w:tcBorders>
              <w:top w:val="nil"/>
              <w:bottom w:val="nil"/>
              <w:right w:val="nil"/>
            </w:tcBorders>
          </w:tcPr>
          <w:p w14:paraId="4ABBD6F6" w14:textId="77777777" w:rsidR="00043D09" w:rsidRPr="000D5210" w:rsidRDefault="00043D09" w:rsidP="000D5210">
            <w:pPr>
              <w:jc w:val="center"/>
              <w:rPr>
                <w:rFonts w:ascii="Candara" w:hAnsi="Candara"/>
                <w:sz w:val="20"/>
                <w:szCs w:val="20"/>
              </w:rPr>
            </w:pPr>
          </w:p>
        </w:tc>
        <w:tc>
          <w:tcPr>
            <w:tcW w:w="1735" w:type="dxa"/>
            <w:vMerge/>
            <w:tcBorders>
              <w:left w:val="nil"/>
            </w:tcBorders>
          </w:tcPr>
          <w:p w14:paraId="23326B51" w14:textId="77777777" w:rsidR="00043D09" w:rsidRPr="000D5210" w:rsidRDefault="00043D09" w:rsidP="000D5210">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
        </w:tc>
        <w:tc>
          <w:tcPr>
            <w:tcW w:w="1418" w:type="dxa"/>
          </w:tcPr>
          <w:p w14:paraId="604BD4FF" w14:textId="77777777" w:rsidR="00043D09" w:rsidRPr="000D5210" w:rsidRDefault="00043D09" w:rsidP="000D5210">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D5210">
              <w:rPr>
                <w:rFonts w:ascii="Candara" w:hAnsi="Candara"/>
                <w:sz w:val="20"/>
                <w:szCs w:val="20"/>
              </w:rPr>
              <w:t>Y</w:t>
            </w:r>
            <w:r w:rsidRPr="000D5210">
              <w:rPr>
                <w:rFonts w:ascii="Candara" w:hAnsi="Candara"/>
                <w:sz w:val="20"/>
                <w:szCs w:val="20"/>
                <w:vertAlign w:val="subscript"/>
              </w:rPr>
              <w:t>1.7</w:t>
            </w:r>
          </w:p>
        </w:tc>
        <w:tc>
          <w:tcPr>
            <w:tcW w:w="1417" w:type="dxa"/>
          </w:tcPr>
          <w:p w14:paraId="58371AEB" w14:textId="77777777" w:rsidR="00043D09" w:rsidRPr="000D5210" w:rsidRDefault="00043D09" w:rsidP="000D5210">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D5210">
              <w:rPr>
                <w:rFonts w:ascii="Candara" w:hAnsi="Candara"/>
                <w:sz w:val="20"/>
                <w:szCs w:val="20"/>
              </w:rPr>
              <w:t>0,870</w:t>
            </w:r>
          </w:p>
        </w:tc>
        <w:tc>
          <w:tcPr>
            <w:tcW w:w="1276" w:type="dxa"/>
          </w:tcPr>
          <w:p w14:paraId="551092DF" w14:textId="77777777" w:rsidR="00043D09" w:rsidRPr="000D5210" w:rsidRDefault="00043D09" w:rsidP="000D5210">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D5210">
              <w:rPr>
                <w:rFonts w:ascii="Candara" w:hAnsi="Candara"/>
                <w:sz w:val="20"/>
                <w:szCs w:val="20"/>
              </w:rPr>
              <w:t>0,232</w:t>
            </w:r>
          </w:p>
        </w:tc>
        <w:tc>
          <w:tcPr>
            <w:tcW w:w="1559" w:type="dxa"/>
          </w:tcPr>
          <w:p w14:paraId="77DF4542" w14:textId="77777777" w:rsidR="00043D09" w:rsidRPr="000D5210" w:rsidRDefault="00043D09" w:rsidP="000D5210">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D5210">
              <w:rPr>
                <w:rFonts w:ascii="Candara" w:hAnsi="Candara"/>
                <w:sz w:val="20"/>
                <w:szCs w:val="20"/>
              </w:rPr>
              <w:t>Valid</w:t>
            </w:r>
          </w:p>
        </w:tc>
      </w:tr>
      <w:tr w:rsidR="00043D09" w:rsidRPr="000D5210" w14:paraId="5383E5B7" w14:textId="77777777" w:rsidTr="00043D09">
        <w:trPr>
          <w:trHeight w:val="282"/>
          <w:jc w:val="center"/>
        </w:trPr>
        <w:tc>
          <w:tcPr>
            <w:cnfStyle w:val="001000000000" w:firstRow="0" w:lastRow="0" w:firstColumn="1" w:lastColumn="0" w:oddVBand="0" w:evenVBand="0" w:oddHBand="0" w:evenHBand="0" w:firstRowFirstColumn="0" w:firstRowLastColumn="0" w:lastRowFirstColumn="0" w:lastRowLastColumn="0"/>
            <w:tcW w:w="533" w:type="dxa"/>
            <w:vMerge/>
            <w:tcBorders>
              <w:top w:val="nil"/>
              <w:bottom w:val="nil"/>
              <w:right w:val="nil"/>
            </w:tcBorders>
          </w:tcPr>
          <w:p w14:paraId="44D1762F" w14:textId="77777777" w:rsidR="00043D09" w:rsidRPr="000D5210" w:rsidRDefault="00043D09" w:rsidP="000D5210">
            <w:pPr>
              <w:jc w:val="center"/>
              <w:rPr>
                <w:rFonts w:ascii="Candara" w:hAnsi="Candara"/>
                <w:sz w:val="20"/>
                <w:szCs w:val="20"/>
              </w:rPr>
            </w:pPr>
          </w:p>
        </w:tc>
        <w:tc>
          <w:tcPr>
            <w:tcW w:w="1735" w:type="dxa"/>
            <w:vMerge/>
            <w:tcBorders>
              <w:left w:val="nil"/>
            </w:tcBorders>
          </w:tcPr>
          <w:p w14:paraId="32AFBBA5" w14:textId="77777777" w:rsidR="00043D09" w:rsidRPr="000D5210" w:rsidRDefault="00043D09" w:rsidP="000D5210">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
        </w:tc>
        <w:tc>
          <w:tcPr>
            <w:tcW w:w="1418" w:type="dxa"/>
          </w:tcPr>
          <w:p w14:paraId="1ABE893A" w14:textId="77777777" w:rsidR="00043D09" w:rsidRPr="000D5210" w:rsidRDefault="00043D09" w:rsidP="000D5210">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D5210">
              <w:rPr>
                <w:rFonts w:ascii="Candara" w:hAnsi="Candara"/>
                <w:sz w:val="20"/>
                <w:szCs w:val="20"/>
              </w:rPr>
              <w:t>Y</w:t>
            </w:r>
            <w:r w:rsidRPr="000D5210">
              <w:rPr>
                <w:rFonts w:ascii="Candara" w:hAnsi="Candara"/>
                <w:sz w:val="20"/>
                <w:szCs w:val="20"/>
                <w:vertAlign w:val="subscript"/>
              </w:rPr>
              <w:t>1.8</w:t>
            </w:r>
          </w:p>
        </w:tc>
        <w:tc>
          <w:tcPr>
            <w:tcW w:w="1417" w:type="dxa"/>
          </w:tcPr>
          <w:p w14:paraId="1AA33935" w14:textId="77777777" w:rsidR="00043D09" w:rsidRPr="000D5210" w:rsidRDefault="00043D09" w:rsidP="000D5210">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D5210">
              <w:rPr>
                <w:rFonts w:ascii="Candara" w:hAnsi="Candara"/>
                <w:sz w:val="20"/>
                <w:szCs w:val="20"/>
              </w:rPr>
              <w:t>0,827</w:t>
            </w:r>
          </w:p>
        </w:tc>
        <w:tc>
          <w:tcPr>
            <w:tcW w:w="1276" w:type="dxa"/>
          </w:tcPr>
          <w:p w14:paraId="02D67682" w14:textId="77777777" w:rsidR="00043D09" w:rsidRPr="000D5210" w:rsidRDefault="00043D09" w:rsidP="000D5210">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D5210">
              <w:rPr>
                <w:rFonts w:ascii="Candara" w:hAnsi="Candara"/>
                <w:sz w:val="20"/>
                <w:szCs w:val="20"/>
              </w:rPr>
              <w:t>0,232</w:t>
            </w:r>
          </w:p>
        </w:tc>
        <w:tc>
          <w:tcPr>
            <w:tcW w:w="1559" w:type="dxa"/>
          </w:tcPr>
          <w:p w14:paraId="788CFAF1" w14:textId="77777777" w:rsidR="00043D09" w:rsidRPr="000D5210" w:rsidRDefault="00043D09" w:rsidP="000D5210">
            <w:pPr>
              <w:contextualSpacing/>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D5210">
              <w:rPr>
                <w:rFonts w:ascii="Candara" w:hAnsi="Candara"/>
                <w:sz w:val="20"/>
                <w:szCs w:val="20"/>
              </w:rPr>
              <w:t>Valid</w:t>
            </w:r>
          </w:p>
        </w:tc>
      </w:tr>
    </w:tbl>
    <w:p w14:paraId="722B7D6E" w14:textId="3ADB2CDB" w:rsidR="000D5210" w:rsidRDefault="000D5210" w:rsidP="000D5210">
      <w:pPr>
        <w:spacing w:line="480" w:lineRule="auto"/>
        <w:jc w:val="center"/>
        <w:rPr>
          <w:rFonts w:ascii="Candara" w:hAnsi="Candara"/>
          <w:sz w:val="20"/>
          <w:szCs w:val="20"/>
        </w:rPr>
      </w:pPr>
      <w:proofErr w:type="spellStart"/>
      <w:r w:rsidRPr="000D5210">
        <w:rPr>
          <w:rFonts w:ascii="Candara" w:hAnsi="Candara"/>
          <w:sz w:val="20"/>
          <w:szCs w:val="20"/>
        </w:rPr>
        <w:t>Sumber</w:t>
      </w:r>
      <w:proofErr w:type="spellEnd"/>
      <w:r w:rsidRPr="000D5210">
        <w:rPr>
          <w:rFonts w:ascii="Candara" w:hAnsi="Candara"/>
          <w:sz w:val="20"/>
          <w:szCs w:val="20"/>
        </w:rPr>
        <w:t xml:space="preserve">: Uji </w:t>
      </w:r>
      <w:proofErr w:type="spellStart"/>
      <w:r w:rsidRPr="000D5210">
        <w:rPr>
          <w:rFonts w:ascii="Candara" w:hAnsi="Candara"/>
          <w:sz w:val="20"/>
          <w:szCs w:val="20"/>
        </w:rPr>
        <w:t>Instrumen</w:t>
      </w:r>
      <w:proofErr w:type="spellEnd"/>
      <w:r w:rsidRPr="000D5210">
        <w:rPr>
          <w:rFonts w:ascii="Candara" w:hAnsi="Candara"/>
          <w:sz w:val="20"/>
          <w:szCs w:val="20"/>
        </w:rPr>
        <w:t xml:space="preserve"> </w:t>
      </w:r>
      <w:proofErr w:type="spellStart"/>
      <w:r w:rsidRPr="000D5210">
        <w:rPr>
          <w:rFonts w:ascii="Candara" w:hAnsi="Candara"/>
          <w:sz w:val="20"/>
          <w:szCs w:val="20"/>
        </w:rPr>
        <w:t>Penelitian</w:t>
      </w:r>
      <w:proofErr w:type="spellEnd"/>
    </w:p>
    <w:p w14:paraId="6071984F" w14:textId="326B2203" w:rsidR="000D5210" w:rsidRPr="00563511" w:rsidRDefault="000D5210" w:rsidP="00563511">
      <w:pPr>
        <w:jc w:val="both"/>
        <w:rPr>
          <w:rFonts w:ascii="Candara" w:hAnsi="Candara"/>
          <w:sz w:val="20"/>
          <w:szCs w:val="20"/>
        </w:rPr>
      </w:pPr>
      <w:proofErr w:type="spellStart"/>
      <w:r w:rsidRPr="000D5210">
        <w:rPr>
          <w:rFonts w:ascii="Candara" w:hAnsi="Candara"/>
          <w:sz w:val="20"/>
          <w:szCs w:val="20"/>
        </w:rPr>
        <w:t>dapat</w:t>
      </w:r>
      <w:proofErr w:type="spellEnd"/>
      <w:r w:rsidRPr="000D5210">
        <w:rPr>
          <w:rFonts w:ascii="Candara" w:hAnsi="Candara"/>
          <w:sz w:val="20"/>
          <w:szCs w:val="20"/>
        </w:rPr>
        <w:t xml:space="preserve"> </w:t>
      </w:r>
      <w:proofErr w:type="spellStart"/>
      <w:r w:rsidRPr="000D5210">
        <w:rPr>
          <w:rFonts w:ascii="Candara" w:hAnsi="Candara"/>
          <w:sz w:val="20"/>
          <w:szCs w:val="20"/>
        </w:rPr>
        <w:t>dilihat</w:t>
      </w:r>
      <w:proofErr w:type="spellEnd"/>
      <w:r w:rsidRPr="000D5210">
        <w:rPr>
          <w:rFonts w:ascii="Candara" w:hAnsi="Candara"/>
          <w:sz w:val="20"/>
          <w:szCs w:val="20"/>
        </w:rPr>
        <w:t xml:space="preserve"> </w:t>
      </w:r>
      <w:proofErr w:type="spellStart"/>
      <w:r w:rsidRPr="000D5210">
        <w:rPr>
          <w:rFonts w:ascii="Candara" w:hAnsi="Candara"/>
          <w:sz w:val="20"/>
          <w:szCs w:val="20"/>
        </w:rPr>
        <w:t>bahwa</w:t>
      </w:r>
      <w:proofErr w:type="spellEnd"/>
      <w:r w:rsidRPr="000D5210">
        <w:rPr>
          <w:rFonts w:ascii="Candara" w:hAnsi="Candara"/>
          <w:sz w:val="20"/>
          <w:szCs w:val="20"/>
        </w:rPr>
        <w:t xml:space="preserve"> </w:t>
      </w:r>
      <w:proofErr w:type="spellStart"/>
      <w:r w:rsidRPr="000D5210">
        <w:rPr>
          <w:rFonts w:ascii="Candara" w:hAnsi="Candara"/>
          <w:sz w:val="20"/>
          <w:szCs w:val="20"/>
        </w:rPr>
        <w:t>seluruh</w:t>
      </w:r>
      <w:proofErr w:type="spellEnd"/>
      <w:r w:rsidRPr="000D5210">
        <w:rPr>
          <w:rFonts w:ascii="Candara" w:hAnsi="Candara"/>
          <w:sz w:val="20"/>
          <w:szCs w:val="20"/>
        </w:rPr>
        <w:t xml:space="preserve"> </w:t>
      </w:r>
      <w:proofErr w:type="spellStart"/>
      <w:r w:rsidRPr="000D5210">
        <w:rPr>
          <w:rFonts w:ascii="Candara" w:hAnsi="Candara"/>
          <w:sz w:val="20"/>
          <w:szCs w:val="20"/>
        </w:rPr>
        <w:t>indikator</w:t>
      </w:r>
      <w:proofErr w:type="spellEnd"/>
      <w:r w:rsidRPr="000D5210">
        <w:rPr>
          <w:rFonts w:ascii="Candara" w:hAnsi="Candara"/>
          <w:sz w:val="20"/>
          <w:szCs w:val="20"/>
        </w:rPr>
        <w:t xml:space="preserve"> </w:t>
      </w:r>
      <w:proofErr w:type="spellStart"/>
      <w:r w:rsidRPr="000D5210">
        <w:rPr>
          <w:rFonts w:ascii="Candara" w:hAnsi="Candara"/>
          <w:sz w:val="20"/>
          <w:szCs w:val="20"/>
        </w:rPr>
        <w:t>variabel</w:t>
      </w:r>
      <w:proofErr w:type="spellEnd"/>
      <w:r w:rsidRPr="000D5210">
        <w:rPr>
          <w:rFonts w:ascii="Candara" w:hAnsi="Candara"/>
          <w:sz w:val="20"/>
          <w:szCs w:val="20"/>
        </w:rPr>
        <w:t xml:space="preserve"> pada </w:t>
      </w:r>
      <w:proofErr w:type="spellStart"/>
      <w:r w:rsidRPr="000D5210">
        <w:rPr>
          <w:rFonts w:ascii="Candara" w:hAnsi="Candara"/>
          <w:sz w:val="20"/>
          <w:szCs w:val="20"/>
        </w:rPr>
        <w:t>penelitian</w:t>
      </w:r>
      <w:proofErr w:type="spellEnd"/>
      <w:r w:rsidRPr="000D5210">
        <w:rPr>
          <w:rFonts w:ascii="Candara" w:hAnsi="Candara"/>
          <w:sz w:val="20"/>
          <w:szCs w:val="20"/>
        </w:rPr>
        <w:t xml:space="preserve"> </w:t>
      </w:r>
      <w:proofErr w:type="spellStart"/>
      <w:r w:rsidRPr="000D5210">
        <w:rPr>
          <w:rFonts w:ascii="Candara" w:hAnsi="Candara"/>
          <w:sz w:val="20"/>
          <w:szCs w:val="20"/>
        </w:rPr>
        <w:t>ini</w:t>
      </w:r>
      <w:proofErr w:type="spellEnd"/>
      <w:r w:rsidRPr="000D5210">
        <w:rPr>
          <w:rFonts w:ascii="Candara" w:hAnsi="Candara"/>
          <w:sz w:val="20"/>
          <w:szCs w:val="20"/>
        </w:rPr>
        <w:t xml:space="preserve"> </w:t>
      </w:r>
      <w:proofErr w:type="spellStart"/>
      <w:r w:rsidRPr="000D5210">
        <w:rPr>
          <w:rFonts w:ascii="Candara" w:hAnsi="Candara"/>
          <w:sz w:val="20"/>
          <w:szCs w:val="20"/>
        </w:rPr>
        <w:t>yaitu</w:t>
      </w:r>
      <w:proofErr w:type="spellEnd"/>
      <w:r w:rsidRPr="000D5210">
        <w:rPr>
          <w:rFonts w:ascii="Candara" w:hAnsi="Candara"/>
          <w:sz w:val="20"/>
          <w:szCs w:val="20"/>
        </w:rPr>
        <w:t xml:space="preserve"> </w:t>
      </w:r>
      <w:proofErr w:type="spellStart"/>
      <w:r w:rsidRPr="000D5210">
        <w:rPr>
          <w:rFonts w:ascii="Candara" w:hAnsi="Candara"/>
          <w:sz w:val="20"/>
          <w:szCs w:val="20"/>
        </w:rPr>
        <w:t>memiliki</w:t>
      </w:r>
      <w:proofErr w:type="spellEnd"/>
      <w:r w:rsidRPr="000D5210">
        <w:rPr>
          <w:rFonts w:ascii="Candara" w:hAnsi="Candara"/>
          <w:sz w:val="20"/>
          <w:szCs w:val="20"/>
        </w:rPr>
        <w:t xml:space="preserve"> </w:t>
      </w:r>
      <w:proofErr w:type="spellStart"/>
      <w:r w:rsidRPr="000D5210">
        <w:rPr>
          <w:rFonts w:ascii="Candara" w:hAnsi="Candara"/>
          <w:sz w:val="20"/>
          <w:szCs w:val="20"/>
        </w:rPr>
        <w:t>nilai</w:t>
      </w:r>
      <w:proofErr w:type="spellEnd"/>
      <w:r w:rsidRPr="000D5210">
        <w:rPr>
          <w:rFonts w:ascii="Candara" w:hAnsi="Candara"/>
          <w:sz w:val="20"/>
          <w:szCs w:val="20"/>
        </w:rPr>
        <w:t xml:space="preserve"> </w:t>
      </w:r>
      <w:proofErr w:type="spellStart"/>
      <w:r w:rsidRPr="000D5210">
        <w:rPr>
          <w:rFonts w:ascii="Candara" w:hAnsi="Candara"/>
          <w:i/>
          <w:iCs/>
          <w:sz w:val="20"/>
          <w:szCs w:val="20"/>
        </w:rPr>
        <w:t>pearson</w:t>
      </w:r>
      <w:proofErr w:type="spellEnd"/>
      <w:r w:rsidRPr="000D5210">
        <w:rPr>
          <w:rFonts w:ascii="Candara" w:hAnsi="Candara"/>
          <w:i/>
          <w:iCs/>
          <w:sz w:val="20"/>
          <w:szCs w:val="20"/>
        </w:rPr>
        <w:t xml:space="preserve"> </w:t>
      </w:r>
      <w:proofErr w:type="spellStart"/>
      <w:r w:rsidRPr="000D5210">
        <w:rPr>
          <w:rFonts w:ascii="Candara" w:hAnsi="Candara"/>
          <w:i/>
          <w:iCs/>
          <w:sz w:val="20"/>
          <w:szCs w:val="20"/>
        </w:rPr>
        <w:t>corelation</w:t>
      </w:r>
      <w:proofErr w:type="spellEnd"/>
      <w:r w:rsidRPr="000D5210">
        <w:rPr>
          <w:rFonts w:ascii="Candara" w:hAnsi="Candara"/>
          <w:sz w:val="20"/>
          <w:szCs w:val="20"/>
        </w:rPr>
        <w:t xml:space="preserve"> </w:t>
      </w:r>
      <w:proofErr w:type="spellStart"/>
      <w:r w:rsidRPr="000D5210">
        <w:rPr>
          <w:rFonts w:ascii="Candara" w:hAnsi="Candara"/>
          <w:sz w:val="20"/>
          <w:szCs w:val="20"/>
        </w:rPr>
        <w:t>lebih</w:t>
      </w:r>
      <w:proofErr w:type="spellEnd"/>
      <w:r w:rsidRPr="000D5210">
        <w:rPr>
          <w:rFonts w:ascii="Candara" w:hAnsi="Candara"/>
          <w:sz w:val="20"/>
          <w:szCs w:val="20"/>
        </w:rPr>
        <w:t xml:space="preserve"> </w:t>
      </w:r>
      <w:proofErr w:type="spellStart"/>
      <w:r w:rsidRPr="000D5210">
        <w:rPr>
          <w:rFonts w:ascii="Candara" w:hAnsi="Candara"/>
          <w:sz w:val="20"/>
          <w:szCs w:val="20"/>
        </w:rPr>
        <w:t>dari</w:t>
      </w:r>
      <w:proofErr w:type="spellEnd"/>
      <w:r w:rsidRPr="000D5210">
        <w:rPr>
          <w:rFonts w:ascii="Candara" w:hAnsi="Candara"/>
          <w:sz w:val="20"/>
          <w:szCs w:val="20"/>
        </w:rPr>
        <w:t xml:space="preserve"> 0,232. Hasil </w:t>
      </w:r>
      <w:proofErr w:type="spellStart"/>
      <w:r w:rsidRPr="000D5210">
        <w:rPr>
          <w:rFonts w:ascii="Candara" w:hAnsi="Candara"/>
          <w:sz w:val="20"/>
          <w:szCs w:val="20"/>
        </w:rPr>
        <w:t>tersebut</w:t>
      </w:r>
      <w:proofErr w:type="spellEnd"/>
      <w:r w:rsidRPr="000D5210">
        <w:rPr>
          <w:rFonts w:ascii="Candara" w:hAnsi="Candara"/>
          <w:sz w:val="20"/>
          <w:szCs w:val="20"/>
        </w:rPr>
        <w:t xml:space="preserve"> </w:t>
      </w:r>
      <w:proofErr w:type="spellStart"/>
      <w:r w:rsidRPr="000D5210">
        <w:rPr>
          <w:rFonts w:ascii="Candara" w:hAnsi="Candara"/>
          <w:sz w:val="20"/>
          <w:szCs w:val="20"/>
        </w:rPr>
        <w:t>menunjukkan</w:t>
      </w:r>
      <w:proofErr w:type="spellEnd"/>
      <w:r w:rsidRPr="000D5210">
        <w:rPr>
          <w:rFonts w:ascii="Candara" w:hAnsi="Candara"/>
          <w:sz w:val="20"/>
          <w:szCs w:val="20"/>
        </w:rPr>
        <w:t xml:space="preserve"> </w:t>
      </w:r>
      <w:proofErr w:type="spellStart"/>
      <w:r w:rsidRPr="000D5210">
        <w:rPr>
          <w:rFonts w:ascii="Candara" w:hAnsi="Candara"/>
          <w:sz w:val="20"/>
          <w:szCs w:val="20"/>
        </w:rPr>
        <w:t>bahwa</w:t>
      </w:r>
      <w:proofErr w:type="spellEnd"/>
      <w:r w:rsidRPr="000D5210">
        <w:rPr>
          <w:rFonts w:ascii="Candara" w:hAnsi="Candara"/>
          <w:sz w:val="20"/>
          <w:szCs w:val="20"/>
        </w:rPr>
        <w:t xml:space="preserve"> </w:t>
      </w:r>
      <w:proofErr w:type="spellStart"/>
      <w:r w:rsidRPr="000D5210">
        <w:rPr>
          <w:rFonts w:ascii="Candara" w:hAnsi="Candara"/>
          <w:sz w:val="20"/>
          <w:szCs w:val="20"/>
        </w:rPr>
        <w:t>seluruh</w:t>
      </w:r>
      <w:proofErr w:type="spellEnd"/>
      <w:r w:rsidRPr="000D5210">
        <w:rPr>
          <w:rFonts w:ascii="Candara" w:hAnsi="Candara"/>
          <w:sz w:val="20"/>
          <w:szCs w:val="20"/>
        </w:rPr>
        <w:t xml:space="preserve"> </w:t>
      </w:r>
      <w:proofErr w:type="spellStart"/>
      <w:r w:rsidRPr="000D5210">
        <w:rPr>
          <w:rFonts w:ascii="Candara" w:hAnsi="Candara"/>
          <w:sz w:val="20"/>
          <w:szCs w:val="20"/>
        </w:rPr>
        <w:t>instrumen</w:t>
      </w:r>
      <w:proofErr w:type="spellEnd"/>
      <w:r w:rsidRPr="000D5210">
        <w:rPr>
          <w:rFonts w:ascii="Candara" w:hAnsi="Candara"/>
          <w:sz w:val="20"/>
          <w:szCs w:val="20"/>
        </w:rPr>
        <w:t xml:space="preserve"> pada </w:t>
      </w:r>
      <w:proofErr w:type="spellStart"/>
      <w:r w:rsidRPr="000D5210">
        <w:rPr>
          <w:rFonts w:ascii="Candara" w:hAnsi="Candara"/>
          <w:sz w:val="20"/>
          <w:szCs w:val="20"/>
        </w:rPr>
        <w:t>penelitian</w:t>
      </w:r>
      <w:proofErr w:type="spellEnd"/>
      <w:r w:rsidRPr="000D5210">
        <w:rPr>
          <w:rFonts w:ascii="Candara" w:hAnsi="Candara"/>
          <w:sz w:val="20"/>
          <w:szCs w:val="20"/>
        </w:rPr>
        <w:t xml:space="preserve"> </w:t>
      </w:r>
      <w:proofErr w:type="spellStart"/>
      <w:r w:rsidRPr="000D5210">
        <w:rPr>
          <w:rFonts w:ascii="Candara" w:hAnsi="Candara"/>
          <w:sz w:val="20"/>
          <w:szCs w:val="20"/>
        </w:rPr>
        <w:t>ini</w:t>
      </w:r>
      <w:proofErr w:type="spellEnd"/>
      <w:r w:rsidRPr="000D5210">
        <w:rPr>
          <w:rFonts w:ascii="Candara" w:hAnsi="Candara"/>
          <w:sz w:val="20"/>
          <w:szCs w:val="20"/>
        </w:rPr>
        <w:t xml:space="preserve"> </w:t>
      </w:r>
      <w:proofErr w:type="spellStart"/>
      <w:r w:rsidRPr="000D5210">
        <w:rPr>
          <w:rFonts w:ascii="Candara" w:hAnsi="Candara"/>
          <w:sz w:val="20"/>
          <w:szCs w:val="20"/>
        </w:rPr>
        <w:t>telah</w:t>
      </w:r>
      <w:proofErr w:type="spellEnd"/>
      <w:r w:rsidRPr="000D5210">
        <w:rPr>
          <w:rFonts w:ascii="Candara" w:hAnsi="Candara"/>
          <w:sz w:val="20"/>
          <w:szCs w:val="20"/>
        </w:rPr>
        <w:t xml:space="preserve"> </w:t>
      </w:r>
      <w:proofErr w:type="spellStart"/>
      <w:r w:rsidRPr="000D5210">
        <w:rPr>
          <w:rFonts w:ascii="Candara" w:hAnsi="Candara"/>
          <w:sz w:val="20"/>
          <w:szCs w:val="20"/>
        </w:rPr>
        <w:t>memenuhi</w:t>
      </w:r>
      <w:proofErr w:type="spellEnd"/>
      <w:r w:rsidRPr="000D5210">
        <w:rPr>
          <w:rFonts w:ascii="Candara" w:hAnsi="Candara"/>
          <w:sz w:val="20"/>
          <w:szCs w:val="20"/>
        </w:rPr>
        <w:t xml:space="preserve"> </w:t>
      </w:r>
      <w:proofErr w:type="spellStart"/>
      <w:r w:rsidRPr="000D5210">
        <w:rPr>
          <w:rFonts w:ascii="Candara" w:hAnsi="Candara"/>
          <w:sz w:val="20"/>
          <w:szCs w:val="20"/>
        </w:rPr>
        <w:t>syarat</w:t>
      </w:r>
      <w:proofErr w:type="spellEnd"/>
      <w:r w:rsidRPr="000D5210">
        <w:rPr>
          <w:rFonts w:ascii="Candara" w:hAnsi="Candara"/>
          <w:sz w:val="20"/>
          <w:szCs w:val="20"/>
        </w:rPr>
        <w:t xml:space="preserve"> </w:t>
      </w:r>
      <w:proofErr w:type="spellStart"/>
      <w:r w:rsidRPr="000D5210">
        <w:rPr>
          <w:rFonts w:ascii="Candara" w:hAnsi="Candara"/>
          <w:sz w:val="20"/>
          <w:szCs w:val="20"/>
        </w:rPr>
        <w:t>validitas</w:t>
      </w:r>
      <w:proofErr w:type="spellEnd"/>
      <w:r w:rsidRPr="000D5210">
        <w:rPr>
          <w:rFonts w:ascii="Candara" w:hAnsi="Candara"/>
          <w:sz w:val="20"/>
          <w:szCs w:val="20"/>
        </w:rPr>
        <w:t xml:space="preserve"> </w:t>
      </w:r>
      <w:proofErr w:type="spellStart"/>
      <w:r w:rsidRPr="000D5210">
        <w:rPr>
          <w:rFonts w:ascii="Candara" w:hAnsi="Candara"/>
          <w:sz w:val="20"/>
          <w:szCs w:val="20"/>
        </w:rPr>
        <w:t>atau</w:t>
      </w:r>
      <w:proofErr w:type="spellEnd"/>
      <w:r w:rsidRPr="000D5210">
        <w:rPr>
          <w:rFonts w:ascii="Candara" w:hAnsi="Candara"/>
          <w:sz w:val="20"/>
          <w:szCs w:val="20"/>
        </w:rPr>
        <w:t xml:space="preserve"> </w:t>
      </w:r>
      <w:proofErr w:type="spellStart"/>
      <w:r w:rsidRPr="000D5210">
        <w:rPr>
          <w:rFonts w:ascii="Candara" w:hAnsi="Candara"/>
          <w:sz w:val="20"/>
          <w:szCs w:val="20"/>
        </w:rPr>
        <w:t>dapat</w:t>
      </w:r>
      <w:proofErr w:type="spellEnd"/>
      <w:r w:rsidRPr="000D5210">
        <w:rPr>
          <w:rFonts w:ascii="Candara" w:hAnsi="Candara"/>
          <w:sz w:val="20"/>
          <w:szCs w:val="20"/>
        </w:rPr>
        <w:t xml:space="preserve"> </w:t>
      </w:r>
      <w:proofErr w:type="spellStart"/>
      <w:r w:rsidRPr="000D5210">
        <w:rPr>
          <w:rFonts w:ascii="Candara" w:hAnsi="Candara"/>
          <w:sz w:val="20"/>
          <w:szCs w:val="20"/>
        </w:rPr>
        <w:t>dinyatakan</w:t>
      </w:r>
      <w:proofErr w:type="spellEnd"/>
      <w:r w:rsidRPr="000D5210">
        <w:rPr>
          <w:rFonts w:ascii="Candara" w:hAnsi="Candara"/>
          <w:sz w:val="20"/>
          <w:szCs w:val="20"/>
        </w:rPr>
        <w:t xml:space="preserve"> valid</w:t>
      </w:r>
      <w:r>
        <w:rPr>
          <w:rFonts w:ascii="Candara" w:hAnsi="Candara"/>
          <w:sz w:val="20"/>
          <w:szCs w:val="20"/>
        </w:rPr>
        <w:t>.</w:t>
      </w:r>
      <w:bookmarkStart w:id="15" w:name="_Toc104817003"/>
      <w:bookmarkStart w:id="16" w:name="_Toc109774697"/>
    </w:p>
    <w:p w14:paraId="7EB595B5" w14:textId="77777777" w:rsidR="00200B05" w:rsidRPr="00670FF9" w:rsidRDefault="00200B05" w:rsidP="00670FF9">
      <w:pPr>
        <w:pStyle w:val="Caption"/>
        <w:rPr>
          <w:rFonts w:ascii="Candara" w:hAnsi="Candara"/>
        </w:rPr>
      </w:pPr>
    </w:p>
    <w:p w14:paraId="03F93356" w14:textId="76AA4F6A" w:rsidR="000D5210" w:rsidRPr="00670FF9" w:rsidRDefault="000D5210" w:rsidP="00670FF9">
      <w:pPr>
        <w:pStyle w:val="Caption"/>
        <w:jc w:val="center"/>
        <w:rPr>
          <w:rFonts w:ascii="Candara" w:hAnsi="Candara"/>
          <w:i/>
          <w:iCs/>
          <w:lang w:val="id-ID"/>
        </w:rPr>
      </w:pPr>
      <w:proofErr w:type="spellStart"/>
      <w:r w:rsidRPr="00670FF9">
        <w:rPr>
          <w:rFonts w:ascii="Candara" w:hAnsi="Candara"/>
        </w:rPr>
        <w:lastRenderedPageBreak/>
        <w:t>Tabel</w:t>
      </w:r>
      <w:proofErr w:type="spellEnd"/>
      <w:r w:rsidRPr="00670FF9">
        <w:rPr>
          <w:rFonts w:ascii="Candara" w:hAnsi="Candara"/>
        </w:rPr>
        <w:t xml:space="preserve"> 9 Hasil Uji </w:t>
      </w:r>
      <w:proofErr w:type="spellStart"/>
      <w:r w:rsidRPr="00670FF9">
        <w:rPr>
          <w:rFonts w:ascii="Candara" w:hAnsi="Candara"/>
        </w:rPr>
        <w:t>Reliabilitas</w:t>
      </w:r>
      <w:bookmarkEnd w:id="15"/>
      <w:bookmarkEnd w:id="16"/>
      <w:proofErr w:type="spellEnd"/>
    </w:p>
    <w:tbl>
      <w:tblPr>
        <w:tblStyle w:val="TableClassic1"/>
        <w:tblW w:w="7938" w:type="dxa"/>
        <w:jc w:val="center"/>
        <w:tblLook w:val="04A0" w:firstRow="1" w:lastRow="0" w:firstColumn="1" w:lastColumn="0" w:noHBand="0" w:noVBand="1"/>
      </w:tblPr>
      <w:tblGrid>
        <w:gridCol w:w="709"/>
        <w:gridCol w:w="2693"/>
        <w:gridCol w:w="1556"/>
        <w:gridCol w:w="1417"/>
        <w:gridCol w:w="1563"/>
      </w:tblGrid>
      <w:tr w:rsidR="000D5210" w:rsidRPr="000D5210" w14:paraId="29F482FD" w14:textId="77777777" w:rsidTr="00A03256">
        <w:trPr>
          <w:cnfStyle w:val="100000000000" w:firstRow="1" w:lastRow="0" w:firstColumn="0" w:lastColumn="0" w:oddVBand="0" w:evenVBand="0" w:oddHBand="0"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bottom w:val="single" w:sz="4" w:space="0" w:color="auto"/>
              <w:right w:val="nil"/>
            </w:tcBorders>
            <w:hideMark/>
          </w:tcPr>
          <w:p w14:paraId="31BB0D5B" w14:textId="77777777" w:rsidR="000D5210" w:rsidRPr="000D5210" w:rsidRDefault="000D5210" w:rsidP="00670FF9">
            <w:pPr>
              <w:jc w:val="center"/>
              <w:rPr>
                <w:rFonts w:ascii="Candara" w:hAnsi="Candara"/>
                <w:b/>
                <w:bCs/>
                <w:color w:val="000000"/>
                <w:sz w:val="20"/>
                <w:szCs w:val="20"/>
                <w:lang w:val="id-ID" w:eastAsia="id-ID"/>
              </w:rPr>
            </w:pPr>
            <w:r w:rsidRPr="000D5210">
              <w:rPr>
                <w:rFonts w:ascii="Candara" w:hAnsi="Candara"/>
                <w:b/>
                <w:bCs/>
                <w:color w:val="000000"/>
                <w:sz w:val="20"/>
                <w:szCs w:val="20"/>
                <w:lang w:eastAsia="id-ID"/>
              </w:rPr>
              <w:t>No</w:t>
            </w:r>
          </w:p>
        </w:tc>
        <w:tc>
          <w:tcPr>
            <w:tcW w:w="2693" w:type="dxa"/>
            <w:tcBorders>
              <w:top w:val="single" w:sz="4" w:space="0" w:color="auto"/>
              <w:left w:val="nil"/>
            </w:tcBorders>
            <w:hideMark/>
          </w:tcPr>
          <w:p w14:paraId="6FFC1FDE" w14:textId="77777777" w:rsidR="000D5210" w:rsidRPr="000D5210" w:rsidRDefault="000D5210" w:rsidP="00670FF9">
            <w:pPr>
              <w:jc w:val="center"/>
              <w:cnfStyle w:val="100000000000" w:firstRow="1" w:lastRow="0" w:firstColumn="0" w:lastColumn="0" w:oddVBand="0" w:evenVBand="0" w:oddHBand="0" w:evenHBand="0" w:firstRowFirstColumn="0" w:firstRowLastColumn="0" w:lastRowFirstColumn="0" w:lastRowLastColumn="0"/>
              <w:rPr>
                <w:rFonts w:ascii="Candara" w:hAnsi="Candara"/>
                <w:b/>
                <w:bCs/>
                <w:color w:val="000000"/>
                <w:sz w:val="20"/>
                <w:szCs w:val="20"/>
                <w:lang w:val="id-ID" w:eastAsia="id-ID"/>
              </w:rPr>
            </w:pPr>
            <w:proofErr w:type="spellStart"/>
            <w:r w:rsidRPr="000D5210">
              <w:rPr>
                <w:rFonts w:ascii="Candara" w:hAnsi="Candara"/>
                <w:b/>
                <w:bCs/>
                <w:color w:val="000000"/>
                <w:sz w:val="20"/>
                <w:szCs w:val="20"/>
                <w:lang w:eastAsia="id-ID"/>
              </w:rPr>
              <w:t>Variabel</w:t>
            </w:r>
            <w:proofErr w:type="spellEnd"/>
          </w:p>
        </w:tc>
        <w:tc>
          <w:tcPr>
            <w:tcW w:w="1556" w:type="dxa"/>
            <w:tcBorders>
              <w:top w:val="single" w:sz="4" w:space="0" w:color="auto"/>
              <w:bottom w:val="single" w:sz="4" w:space="0" w:color="auto"/>
            </w:tcBorders>
            <w:hideMark/>
          </w:tcPr>
          <w:p w14:paraId="365F7040" w14:textId="0246E55D" w:rsidR="000D5210" w:rsidRPr="000D5210" w:rsidRDefault="00677BC4" w:rsidP="00670FF9">
            <w:pPr>
              <w:jc w:val="center"/>
              <w:cnfStyle w:val="100000000000" w:firstRow="1" w:lastRow="0" w:firstColumn="0" w:lastColumn="0" w:oddVBand="0" w:evenVBand="0" w:oddHBand="0" w:evenHBand="0" w:firstRowFirstColumn="0" w:firstRowLastColumn="0" w:lastRowFirstColumn="0" w:lastRowLastColumn="0"/>
              <w:rPr>
                <w:rFonts w:ascii="Candara" w:hAnsi="Candara"/>
                <w:b/>
                <w:bCs/>
                <w:i w:val="0"/>
                <w:iCs w:val="0"/>
                <w:color w:val="000000"/>
                <w:sz w:val="20"/>
                <w:szCs w:val="20"/>
                <w:lang w:val="id-ID" w:eastAsia="id-ID"/>
              </w:rPr>
            </w:pPr>
            <w:r>
              <w:rPr>
                <w:rFonts w:ascii="Candara" w:hAnsi="Candara"/>
                <w:b/>
                <w:bCs/>
                <w:color w:val="000000"/>
                <w:sz w:val="20"/>
                <w:szCs w:val="20"/>
                <w:lang w:eastAsia="id-ID"/>
              </w:rPr>
              <w:t xml:space="preserve"> </w:t>
            </w:r>
          </w:p>
        </w:tc>
        <w:tc>
          <w:tcPr>
            <w:tcW w:w="1417" w:type="dxa"/>
            <w:tcBorders>
              <w:top w:val="single" w:sz="4" w:space="0" w:color="auto"/>
              <w:bottom w:val="single" w:sz="4" w:space="0" w:color="auto"/>
            </w:tcBorders>
            <w:hideMark/>
          </w:tcPr>
          <w:p w14:paraId="0662109C" w14:textId="77777777" w:rsidR="000D5210" w:rsidRPr="000D5210" w:rsidRDefault="000D5210" w:rsidP="00670FF9">
            <w:pPr>
              <w:jc w:val="center"/>
              <w:cnfStyle w:val="100000000000" w:firstRow="1" w:lastRow="0" w:firstColumn="0" w:lastColumn="0" w:oddVBand="0" w:evenVBand="0" w:oddHBand="0" w:evenHBand="0" w:firstRowFirstColumn="0" w:firstRowLastColumn="0" w:lastRowFirstColumn="0" w:lastRowLastColumn="0"/>
              <w:rPr>
                <w:rFonts w:ascii="Candara" w:hAnsi="Candara"/>
                <w:b/>
                <w:bCs/>
                <w:i w:val="0"/>
                <w:iCs w:val="0"/>
                <w:color w:val="000000"/>
                <w:sz w:val="20"/>
                <w:szCs w:val="20"/>
                <w:lang w:val="id-ID" w:eastAsia="id-ID"/>
              </w:rPr>
            </w:pPr>
            <w:r w:rsidRPr="000D5210">
              <w:rPr>
                <w:rFonts w:ascii="Candara" w:hAnsi="Candara"/>
                <w:b/>
                <w:bCs/>
                <w:color w:val="000000"/>
                <w:sz w:val="20"/>
                <w:szCs w:val="20"/>
                <w:lang w:eastAsia="id-ID"/>
              </w:rPr>
              <w:t>Cut-off</w:t>
            </w:r>
          </w:p>
        </w:tc>
        <w:tc>
          <w:tcPr>
            <w:tcW w:w="1563" w:type="dxa"/>
            <w:tcBorders>
              <w:top w:val="single" w:sz="4" w:space="0" w:color="auto"/>
              <w:bottom w:val="single" w:sz="4" w:space="0" w:color="auto"/>
            </w:tcBorders>
            <w:hideMark/>
          </w:tcPr>
          <w:p w14:paraId="7B23DD7A" w14:textId="77777777" w:rsidR="000D5210" w:rsidRPr="000D5210" w:rsidRDefault="000D5210" w:rsidP="00670FF9">
            <w:pPr>
              <w:jc w:val="center"/>
              <w:cnfStyle w:val="100000000000" w:firstRow="1" w:lastRow="0" w:firstColumn="0" w:lastColumn="0" w:oddVBand="0" w:evenVBand="0" w:oddHBand="0" w:evenHBand="0" w:firstRowFirstColumn="0" w:firstRowLastColumn="0" w:lastRowFirstColumn="0" w:lastRowLastColumn="0"/>
              <w:rPr>
                <w:rFonts w:ascii="Candara" w:hAnsi="Candara"/>
                <w:b/>
                <w:bCs/>
                <w:color w:val="000000"/>
                <w:sz w:val="20"/>
                <w:szCs w:val="20"/>
                <w:lang w:eastAsia="id-ID"/>
              </w:rPr>
            </w:pPr>
            <w:proofErr w:type="spellStart"/>
            <w:r w:rsidRPr="000D5210">
              <w:rPr>
                <w:rFonts w:ascii="Candara" w:hAnsi="Candara"/>
                <w:b/>
                <w:bCs/>
                <w:color w:val="000000"/>
                <w:sz w:val="20"/>
                <w:szCs w:val="20"/>
                <w:lang w:eastAsia="id-ID"/>
              </w:rPr>
              <w:t>Keterangan</w:t>
            </w:r>
            <w:proofErr w:type="spellEnd"/>
          </w:p>
        </w:tc>
      </w:tr>
      <w:tr w:rsidR="000D5210" w:rsidRPr="000D5210" w14:paraId="19687CAD" w14:textId="77777777" w:rsidTr="00563511">
        <w:trPr>
          <w:trHeight w:val="79"/>
          <w:jc w:val="center"/>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bottom w:val="single" w:sz="4" w:space="0" w:color="auto"/>
              <w:right w:val="nil"/>
            </w:tcBorders>
          </w:tcPr>
          <w:p w14:paraId="2451EC85" w14:textId="77777777" w:rsidR="000D5210" w:rsidRPr="000D5210" w:rsidRDefault="000D5210" w:rsidP="00670FF9">
            <w:pPr>
              <w:jc w:val="center"/>
              <w:rPr>
                <w:rFonts w:ascii="Candara" w:hAnsi="Candara"/>
                <w:color w:val="000000"/>
                <w:sz w:val="20"/>
                <w:szCs w:val="20"/>
                <w:lang w:eastAsia="id-ID"/>
              </w:rPr>
            </w:pPr>
            <w:r w:rsidRPr="000D5210">
              <w:rPr>
                <w:rFonts w:ascii="Candara" w:hAnsi="Candara"/>
                <w:color w:val="000000"/>
                <w:sz w:val="20"/>
                <w:szCs w:val="20"/>
                <w:lang w:eastAsia="id-ID"/>
              </w:rPr>
              <w:t>1</w:t>
            </w:r>
          </w:p>
        </w:tc>
        <w:tc>
          <w:tcPr>
            <w:tcW w:w="2693" w:type="dxa"/>
            <w:tcBorders>
              <w:left w:val="nil"/>
              <w:bottom w:val="single" w:sz="4" w:space="0" w:color="auto"/>
            </w:tcBorders>
          </w:tcPr>
          <w:p w14:paraId="75EB5E2A" w14:textId="77777777" w:rsidR="000D5210" w:rsidRPr="000D5210" w:rsidRDefault="000D5210" w:rsidP="00670FF9">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roofErr w:type="spellStart"/>
            <w:r w:rsidRPr="000D5210">
              <w:rPr>
                <w:rFonts w:ascii="Candara" w:hAnsi="Candara"/>
                <w:sz w:val="20"/>
                <w:szCs w:val="20"/>
              </w:rPr>
              <w:t>Keterampilan</w:t>
            </w:r>
            <w:proofErr w:type="spellEnd"/>
            <w:r w:rsidRPr="000D5210">
              <w:rPr>
                <w:rFonts w:ascii="Candara" w:hAnsi="Candara"/>
                <w:sz w:val="20"/>
                <w:szCs w:val="20"/>
              </w:rPr>
              <w:t xml:space="preserve"> </w:t>
            </w:r>
            <w:proofErr w:type="spellStart"/>
            <w:r w:rsidRPr="000D5210">
              <w:rPr>
                <w:rFonts w:ascii="Candara" w:hAnsi="Candara"/>
                <w:sz w:val="20"/>
                <w:szCs w:val="20"/>
              </w:rPr>
              <w:t>Kerja</w:t>
            </w:r>
            <w:proofErr w:type="spellEnd"/>
          </w:p>
          <w:p w14:paraId="618865C5" w14:textId="77777777" w:rsidR="000D5210" w:rsidRPr="000D5210" w:rsidRDefault="000D5210" w:rsidP="00670FF9">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D5210">
              <w:rPr>
                <w:rFonts w:ascii="Candara" w:hAnsi="Candara"/>
                <w:sz w:val="20"/>
                <w:szCs w:val="20"/>
              </w:rPr>
              <w:t>(X</w:t>
            </w:r>
            <w:r w:rsidRPr="000D5210">
              <w:rPr>
                <w:rFonts w:ascii="Candara" w:hAnsi="Candara"/>
                <w:sz w:val="20"/>
                <w:szCs w:val="20"/>
                <w:vertAlign w:val="subscript"/>
              </w:rPr>
              <w:t>1</w:t>
            </w:r>
            <w:r w:rsidRPr="000D5210">
              <w:rPr>
                <w:rFonts w:ascii="Candara" w:hAnsi="Candara"/>
                <w:sz w:val="20"/>
                <w:szCs w:val="20"/>
              </w:rPr>
              <w:t>)</w:t>
            </w:r>
          </w:p>
        </w:tc>
        <w:tc>
          <w:tcPr>
            <w:tcW w:w="1556" w:type="dxa"/>
            <w:tcBorders>
              <w:top w:val="single" w:sz="4" w:space="0" w:color="auto"/>
              <w:bottom w:val="single" w:sz="4" w:space="0" w:color="auto"/>
            </w:tcBorders>
          </w:tcPr>
          <w:p w14:paraId="48B521CA" w14:textId="77777777" w:rsidR="000D5210" w:rsidRPr="000D5210" w:rsidRDefault="000D5210" w:rsidP="00670FF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lang w:eastAsia="id-ID"/>
              </w:rPr>
            </w:pPr>
            <w:r w:rsidRPr="000D5210">
              <w:rPr>
                <w:rFonts w:ascii="Candara" w:hAnsi="Candara"/>
                <w:color w:val="000000"/>
                <w:sz w:val="20"/>
                <w:szCs w:val="20"/>
                <w:lang w:eastAsia="id-ID"/>
              </w:rPr>
              <w:t>0,879</w:t>
            </w:r>
          </w:p>
        </w:tc>
        <w:tc>
          <w:tcPr>
            <w:tcW w:w="1417" w:type="dxa"/>
            <w:tcBorders>
              <w:top w:val="single" w:sz="4" w:space="0" w:color="auto"/>
              <w:bottom w:val="single" w:sz="4" w:space="0" w:color="auto"/>
            </w:tcBorders>
          </w:tcPr>
          <w:p w14:paraId="67DE1973" w14:textId="77777777" w:rsidR="000D5210" w:rsidRPr="000D5210" w:rsidRDefault="000D5210" w:rsidP="00670FF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lang w:eastAsia="id-ID"/>
              </w:rPr>
            </w:pPr>
            <w:r w:rsidRPr="000D5210">
              <w:rPr>
                <w:rFonts w:ascii="Candara" w:hAnsi="Candara"/>
                <w:color w:val="000000"/>
                <w:sz w:val="20"/>
                <w:szCs w:val="20"/>
                <w:lang w:eastAsia="id-ID"/>
              </w:rPr>
              <w:t>0,60</w:t>
            </w:r>
          </w:p>
        </w:tc>
        <w:tc>
          <w:tcPr>
            <w:tcW w:w="1563" w:type="dxa"/>
            <w:tcBorders>
              <w:top w:val="single" w:sz="4" w:space="0" w:color="auto"/>
              <w:bottom w:val="single" w:sz="4" w:space="0" w:color="auto"/>
            </w:tcBorders>
          </w:tcPr>
          <w:p w14:paraId="4E832D2A" w14:textId="77777777" w:rsidR="000D5210" w:rsidRPr="000D5210" w:rsidRDefault="000D5210" w:rsidP="00670FF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lang w:eastAsia="id-ID"/>
              </w:rPr>
            </w:pPr>
            <w:proofErr w:type="spellStart"/>
            <w:r w:rsidRPr="000D5210">
              <w:rPr>
                <w:rFonts w:ascii="Candara" w:hAnsi="Candara"/>
                <w:color w:val="000000"/>
                <w:sz w:val="20"/>
                <w:szCs w:val="20"/>
                <w:lang w:eastAsia="id-ID"/>
              </w:rPr>
              <w:t>Reliabel</w:t>
            </w:r>
            <w:proofErr w:type="spellEnd"/>
          </w:p>
        </w:tc>
      </w:tr>
      <w:tr w:rsidR="000D5210" w:rsidRPr="000D5210" w14:paraId="29C266EB" w14:textId="77777777" w:rsidTr="00563511">
        <w:trPr>
          <w:trHeight w:val="79"/>
          <w:jc w:val="center"/>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bottom w:val="single" w:sz="4" w:space="0" w:color="auto"/>
              <w:right w:val="nil"/>
            </w:tcBorders>
          </w:tcPr>
          <w:p w14:paraId="5883B936" w14:textId="77777777" w:rsidR="000D5210" w:rsidRPr="000D5210" w:rsidRDefault="000D5210" w:rsidP="00670FF9">
            <w:pPr>
              <w:jc w:val="center"/>
              <w:rPr>
                <w:rFonts w:ascii="Candara" w:hAnsi="Candara"/>
                <w:color w:val="000000"/>
                <w:sz w:val="20"/>
                <w:szCs w:val="20"/>
                <w:lang w:eastAsia="id-ID"/>
              </w:rPr>
            </w:pPr>
            <w:r w:rsidRPr="000D5210">
              <w:rPr>
                <w:rFonts w:ascii="Candara" w:hAnsi="Candara"/>
                <w:color w:val="000000"/>
                <w:sz w:val="20"/>
                <w:szCs w:val="20"/>
                <w:lang w:eastAsia="id-ID"/>
              </w:rPr>
              <w:t>2</w:t>
            </w:r>
          </w:p>
        </w:tc>
        <w:tc>
          <w:tcPr>
            <w:tcW w:w="2693" w:type="dxa"/>
            <w:tcBorders>
              <w:top w:val="single" w:sz="4" w:space="0" w:color="auto"/>
              <w:left w:val="nil"/>
              <w:bottom w:val="single" w:sz="4" w:space="0" w:color="auto"/>
            </w:tcBorders>
          </w:tcPr>
          <w:p w14:paraId="50652794" w14:textId="77777777" w:rsidR="000D5210" w:rsidRPr="000D5210" w:rsidRDefault="000D5210" w:rsidP="00670FF9">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roofErr w:type="spellStart"/>
            <w:r w:rsidRPr="000D5210">
              <w:rPr>
                <w:rFonts w:ascii="Candara" w:hAnsi="Candara"/>
                <w:sz w:val="20"/>
                <w:szCs w:val="20"/>
              </w:rPr>
              <w:t>Sikap</w:t>
            </w:r>
            <w:proofErr w:type="spellEnd"/>
            <w:r w:rsidRPr="000D5210">
              <w:rPr>
                <w:rFonts w:ascii="Candara" w:hAnsi="Candara"/>
                <w:sz w:val="20"/>
                <w:szCs w:val="20"/>
              </w:rPr>
              <w:t xml:space="preserve"> </w:t>
            </w:r>
            <w:proofErr w:type="spellStart"/>
            <w:r w:rsidRPr="000D5210">
              <w:rPr>
                <w:rFonts w:ascii="Candara" w:hAnsi="Candara"/>
                <w:sz w:val="20"/>
                <w:szCs w:val="20"/>
              </w:rPr>
              <w:t>Kerja</w:t>
            </w:r>
            <w:proofErr w:type="spellEnd"/>
          </w:p>
          <w:p w14:paraId="53AC463C" w14:textId="77777777" w:rsidR="000D5210" w:rsidRPr="000D5210" w:rsidRDefault="000D5210" w:rsidP="00670FF9">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D5210">
              <w:rPr>
                <w:rFonts w:ascii="Candara" w:hAnsi="Candara"/>
                <w:sz w:val="20"/>
                <w:szCs w:val="20"/>
              </w:rPr>
              <w:t>(X</w:t>
            </w:r>
            <w:r w:rsidRPr="000D5210">
              <w:rPr>
                <w:rFonts w:ascii="Candara" w:hAnsi="Candara"/>
                <w:sz w:val="20"/>
                <w:szCs w:val="20"/>
                <w:vertAlign w:val="subscript"/>
              </w:rPr>
              <w:t>2</w:t>
            </w:r>
            <w:r w:rsidRPr="000D5210">
              <w:rPr>
                <w:rFonts w:ascii="Candara" w:hAnsi="Candara"/>
                <w:sz w:val="20"/>
                <w:szCs w:val="20"/>
              </w:rPr>
              <w:t>)</w:t>
            </w:r>
          </w:p>
        </w:tc>
        <w:tc>
          <w:tcPr>
            <w:tcW w:w="1556" w:type="dxa"/>
            <w:tcBorders>
              <w:top w:val="single" w:sz="4" w:space="0" w:color="auto"/>
              <w:bottom w:val="single" w:sz="4" w:space="0" w:color="auto"/>
            </w:tcBorders>
          </w:tcPr>
          <w:p w14:paraId="130F541A" w14:textId="77777777" w:rsidR="000D5210" w:rsidRPr="000D5210" w:rsidRDefault="000D5210" w:rsidP="00670FF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lang w:eastAsia="id-ID"/>
              </w:rPr>
            </w:pPr>
            <w:r w:rsidRPr="000D5210">
              <w:rPr>
                <w:rFonts w:ascii="Candara" w:hAnsi="Candara"/>
                <w:color w:val="000000"/>
                <w:sz w:val="20"/>
                <w:szCs w:val="20"/>
                <w:lang w:eastAsia="id-ID"/>
              </w:rPr>
              <w:t>0,856</w:t>
            </w:r>
          </w:p>
        </w:tc>
        <w:tc>
          <w:tcPr>
            <w:tcW w:w="1417" w:type="dxa"/>
            <w:tcBorders>
              <w:top w:val="single" w:sz="4" w:space="0" w:color="auto"/>
              <w:bottom w:val="single" w:sz="4" w:space="0" w:color="auto"/>
            </w:tcBorders>
          </w:tcPr>
          <w:p w14:paraId="4E1A16ED" w14:textId="77777777" w:rsidR="000D5210" w:rsidRPr="000D5210" w:rsidRDefault="000D5210" w:rsidP="00670FF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lang w:val="id-ID" w:eastAsia="id-ID"/>
              </w:rPr>
            </w:pPr>
            <w:r w:rsidRPr="000D5210">
              <w:rPr>
                <w:rFonts w:ascii="Candara" w:hAnsi="Candara"/>
                <w:color w:val="000000"/>
                <w:sz w:val="20"/>
                <w:szCs w:val="20"/>
                <w:lang w:eastAsia="id-ID"/>
              </w:rPr>
              <w:t>0,60</w:t>
            </w:r>
          </w:p>
        </w:tc>
        <w:tc>
          <w:tcPr>
            <w:tcW w:w="1563" w:type="dxa"/>
            <w:tcBorders>
              <w:top w:val="single" w:sz="4" w:space="0" w:color="auto"/>
              <w:bottom w:val="single" w:sz="4" w:space="0" w:color="auto"/>
            </w:tcBorders>
          </w:tcPr>
          <w:p w14:paraId="59EE65C0" w14:textId="77777777" w:rsidR="000D5210" w:rsidRPr="000D5210" w:rsidRDefault="000D5210" w:rsidP="00670FF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lang w:val="id-ID" w:eastAsia="id-ID"/>
              </w:rPr>
            </w:pPr>
            <w:proofErr w:type="spellStart"/>
            <w:r w:rsidRPr="000D5210">
              <w:rPr>
                <w:rFonts w:ascii="Candara" w:hAnsi="Candara"/>
                <w:color w:val="000000"/>
                <w:sz w:val="20"/>
                <w:szCs w:val="20"/>
                <w:lang w:eastAsia="id-ID"/>
              </w:rPr>
              <w:t>Reliabel</w:t>
            </w:r>
            <w:proofErr w:type="spellEnd"/>
          </w:p>
        </w:tc>
      </w:tr>
      <w:tr w:rsidR="000D5210" w:rsidRPr="000D5210" w14:paraId="187EADE1" w14:textId="77777777" w:rsidTr="00563511">
        <w:trPr>
          <w:trHeight w:val="298"/>
          <w:jc w:val="center"/>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bottom w:val="single" w:sz="4" w:space="0" w:color="auto"/>
              <w:right w:val="nil"/>
            </w:tcBorders>
            <w:hideMark/>
          </w:tcPr>
          <w:p w14:paraId="21F31BFE" w14:textId="77777777" w:rsidR="000D5210" w:rsidRPr="000D5210" w:rsidRDefault="000D5210" w:rsidP="00670FF9">
            <w:pPr>
              <w:jc w:val="center"/>
              <w:rPr>
                <w:rFonts w:ascii="Candara" w:hAnsi="Candara"/>
                <w:color w:val="000000"/>
                <w:sz w:val="20"/>
                <w:szCs w:val="20"/>
                <w:lang w:eastAsia="id-ID"/>
              </w:rPr>
            </w:pPr>
            <w:r w:rsidRPr="000D5210">
              <w:rPr>
                <w:rFonts w:ascii="Candara" w:hAnsi="Candara"/>
                <w:color w:val="000000"/>
                <w:sz w:val="20"/>
                <w:szCs w:val="20"/>
                <w:lang w:eastAsia="id-ID"/>
              </w:rPr>
              <w:t>3</w:t>
            </w:r>
          </w:p>
        </w:tc>
        <w:tc>
          <w:tcPr>
            <w:tcW w:w="2693" w:type="dxa"/>
            <w:tcBorders>
              <w:top w:val="single" w:sz="4" w:space="0" w:color="auto"/>
              <w:left w:val="nil"/>
              <w:bottom w:val="single" w:sz="4" w:space="0" w:color="auto"/>
            </w:tcBorders>
            <w:hideMark/>
          </w:tcPr>
          <w:p w14:paraId="068591DB" w14:textId="77777777" w:rsidR="000D5210" w:rsidRPr="000D5210" w:rsidRDefault="000D5210" w:rsidP="00670FF9">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roofErr w:type="spellStart"/>
            <w:r w:rsidRPr="000D5210">
              <w:rPr>
                <w:rFonts w:ascii="Candara" w:hAnsi="Candara"/>
                <w:sz w:val="20"/>
                <w:szCs w:val="20"/>
              </w:rPr>
              <w:t>Kinerja</w:t>
            </w:r>
            <w:proofErr w:type="spellEnd"/>
            <w:r w:rsidRPr="000D5210">
              <w:rPr>
                <w:rFonts w:ascii="Candara" w:hAnsi="Candara"/>
                <w:sz w:val="20"/>
                <w:szCs w:val="20"/>
              </w:rPr>
              <w:t xml:space="preserve"> </w:t>
            </w:r>
            <w:proofErr w:type="spellStart"/>
            <w:r w:rsidRPr="000D5210">
              <w:rPr>
                <w:rFonts w:ascii="Candara" w:hAnsi="Candara"/>
                <w:sz w:val="20"/>
                <w:szCs w:val="20"/>
              </w:rPr>
              <w:t>Karyawan</w:t>
            </w:r>
            <w:proofErr w:type="spellEnd"/>
          </w:p>
          <w:p w14:paraId="4D3922F9" w14:textId="77777777" w:rsidR="000D5210" w:rsidRPr="000D5210" w:rsidRDefault="000D5210" w:rsidP="00670FF9">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0D5210">
              <w:rPr>
                <w:rFonts w:ascii="Candara" w:hAnsi="Candara"/>
                <w:sz w:val="20"/>
                <w:szCs w:val="20"/>
              </w:rPr>
              <w:t>(Y)</w:t>
            </w:r>
          </w:p>
        </w:tc>
        <w:tc>
          <w:tcPr>
            <w:tcW w:w="1556" w:type="dxa"/>
            <w:tcBorders>
              <w:top w:val="single" w:sz="4" w:space="0" w:color="auto"/>
              <w:bottom w:val="single" w:sz="4" w:space="0" w:color="auto"/>
            </w:tcBorders>
            <w:hideMark/>
          </w:tcPr>
          <w:p w14:paraId="23FF8EF0" w14:textId="77777777" w:rsidR="000D5210" w:rsidRPr="000D5210" w:rsidRDefault="000D5210" w:rsidP="00670FF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lang w:eastAsia="id-ID"/>
              </w:rPr>
            </w:pPr>
            <w:r w:rsidRPr="000D5210">
              <w:rPr>
                <w:rFonts w:ascii="Candara" w:hAnsi="Candara"/>
                <w:color w:val="000000"/>
                <w:sz w:val="20"/>
                <w:szCs w:val="20"/>
                <w:lang w:eastAsia="id-ID"/>
              </w:rPr>
              <w:t>0,923</w:t>
            </w:r>
          </w:p>
        </w:tc>
        <w:tc>
          <w:tcPr>
            <w:tcW w:w="1417" w:type="dxa"/>
            <w:tcBorders>
              <w:top w:val="single" w:sz="4" w:space="0" w:color="auto"/>
              <w:bottom w:val="single" w:sz="4" w:space="0" w:color="auto"/>
            </w:tcBorders>
            <w:hideMark/>
          </w:tcPr>
          <w:p w14:paraId="1E1B56EB" w14:textId="77777777" w:rsidR="000D5210" w:rsidRPr="000D5210" w:rsidRDefault="000D5210" w:rsidP="00670FF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lang w:val="id-ID" w:eastAsia="id-ID"/>
              </w:rPr>
            </w:pPr>
            <w:r w:rsidRPr="000D5210">
              <w:rPr>
                <w:rFonts w:ascii="Candara" w:hAnsi="Candara"/>
                <w:color w:val="000000"/>
                <w:sz w:val="20"/>
                <w:szCs w:val="20"/>
                <w:lang w:eastAsia="id-ID"/>
              </w:rPr>
              <w:t>0,60</w:t>
            </w:r>
          </w:p>
        </w:tc>
        <w:tc>
          <w:tcPr>
            <w:tcW w:w="1563" w:type="dxa"/>
            <w:tcBorders>
              <w:top w:val="single" w:sz="4" w:space="0" w:color="auto"/>
              <w:bottom w:val="single" w:sz="4" w:space="0" w:color="auto"/>
            </w:tcBorders>
            <w:hideMark/>
          </w:tcPr>
          <w:p w14:paraId="19E24506" w14:textId="77777777" w:rsidR="000D5210" w:rsidRPr="000D5210" w:rsidRDefault="000D5210" w:rsidP="00670FF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lang w:val="id-ID" w:eastAsia="id-ID"/>
              </w:rPr>
            </w:pPr>
            <w:proofErr w:type="spellStart"/>
            <w:r w:rsidRPr="000D5210">
              <w:rPr>
                <w:rFonts w:ascii="Candara" w:hAnsi="Candara"/>
                <w:color w:val="000000"/>
                <w:sz w:val="20"/>
                <w:szCs w:val="20"/>
                <w:lang w:eastAsia="id-ID"/>
              </w:rPr>
              <w:t>Reliabel</w:t>
            </w:r>
            <w:proofErr w:type="spellEnd"/>
          </w:p>
        </w:tc>
      </w:tr>
    </w:tbl>
    <w:p w14:paraId="786F0009" w14:textId="5B75FE19" w:rsidR="000D5210" w:rsidRDefault="00A03256" w:rsidP="00A03256">
      <w:pPr>
        <w:spacing w:line="480" w:lineRule="auto"/>
        <w:jc w:val="center"/>
        <w:rPr>
          <w:rFonts w:ascii="Candara" w:hAnsi="Candara"/>
          <w:sz w:val="20"/>
          <w:szCs w:val="20"/>
        </w:rPr>
      </w:pPr>
      <w:proofErr w:type="spellStart"/>
      <w:r w:rsidRPr="00A03256">
        <w:rPr>
          <w:rFonts w:ascii="Candara" w:hAnsi="Candara"/>
          <w:sz w:val="20"/>
          <w:szCs w:val="20"/>
        </w:rPr>
        <w:t>Sumber</w:t>
      </w:r>
      <w:proofErr w:type="spellEnd"/>
      <w:r w:rsidRPr="00A03256">
        <w:rPr>
          <w:rFonts w:ascii="Candara" w:hAnsi="Candara"/>
          <w:sz w:val="20"/>
          <w:szCs w:val="20"/>
        </w:rPr>
        <w:t xml:space="preserve">: Uji </w:t>
      </w:r>
      <w:proofErr w:type="spellStart"/>
      <w:r w:rsidRPr="00A03256">
        <w:rPr>
          <w:rFonts w:ascii="Candara" w:hAnsi="Candara"/>
          <w:sz w:val="20"/>
          <w:szCs w:val="20"/>
        </w:rPr>
        <w:t>Instrumen</w:t>
      </w:r>
      <w:proofErr w:type="spellEnd"/>
      <w:r w:rsidRPr="00A03256">
        <w:rPr>
          <w:rFonts w:ascii="Candara" w:hAnsi="Candara"/>
          <w:sz w:val="20"/>
          <w:szCs w:val="20"/>
        </w:rPr>
        <w:t xml:space="preserve"> </w:t>
      </w:r>
      <w:proofErr w:type="spellStart"/>
      <w:r w:rsidRPr="00A03256">
        <w:rPr>
          <w:rFonts w:ascii="Candara" w:hAnsi="Candara"/>
          <w:sz w:val="20"/>
          <w:szCs w:val="20"/>
        </w:rPr>
        <w:t>Penelitian</w:t>
      </w:r>
      <w:proofErr w:type="spellEnd"/>
    </w:p>
    <w:p w14:paraId="6BB46536" w14:textId="061AEFEF" w:rsidR="00373C49" w:rsidRDefault="00373C49" w:rsidP="00373C49">
      <w:pPr>
        <w:ind w:firstLine="567"/>
        <w:jc w:val="both"/>
        <w:rPr>
          <w:rFonts w:ascii="Candara" w:hAnsi="Candara"/>
          <w:sz w:val="20"/>
          <w:szCs w:val="20"/>
        </w:rPr>
      </w:pPr>
      <w:proofErr w:type="spellStart"/>
      <w:r w:rsidRPr="00373C49">
        <w:rPr>
          <w:rFonts w:ascii="Candara" w:hAnsi="Candara"/>
          <w:sz w:val="20"/>
          <w:szCs w:val="20"/>
        </w:rPr>
        <w:t>menunjukkan</w:t>
      </w:r>
      <w:proofErr w:type="spellEnd"/>
      <w:r w:rsidRPr="00373C49">
        <w:rPr>
          <w:rFonts w:ascii="Candara" w:hAnsi="Candara"/>
          <w:sz w:val="20"/>
          <w:szCs w:val="20"/>
        </w:rPr>
        <w:t xml:space="preserve"> </w:t>
      </w:r>
      <w:proofErr w:type="spellStart"/>
      <w:r w:rsidRPr="00373C49">
        <w:rPr>
          <w:rFonts w:ascii="Candara" w:hAnsi="Candara"/>
          <w:sz w:val="20"/>
          <w:szCs w:val="20"/>
        </w:rPr>
        <w:t>bahwa</w:t>
      </w:r>
      <w:proofErr w:type="spellEnd"/>
      <w:r w:rsidRPr="00373C49">
        <w:rPr>
          <w:rFonts w:ascii="Candara" w:hAnsi="Candara"/>
          <w:sz w:val="20"/>
          <w:szCs w:val="20"/>
        </w:rPr>
        <w:t xml:space="preserve"> </w:t>
      </w:r>
      <w:proofErr w:type="spellStart"/>
      <w:r w:rsidRPr="00373C49">
        <w:rPr>
          <w:rFonts w:ascii="Candara" w:hAnsi="Candara"/>
          <w:sz w:val="20"/>
          <w:szCs w:val="20"/>
        </w:rPr>
        <w:t>instrumen-instrumen</w:t>
      </w:r>
      <w:proofErr w:type="spellEnd"/>
      <w:r w:rsidRPr="00373C49">
        <w:rPr>
          <w:rFonts w:ascii="Candara" w:hAnsi="Candara"/>
          <w:sz w:val="20"/>
          <w:szCs w:val="20"/>
        </w:rPr>
        <w:t xml:space="preserve"> </w:t>
      </w:r>
      <w:proofErr w:type="spellStart"/>
      <w:r w:rsidRPr="00373C49">
        <w:rPr>
          <w:rFonts w:ascii="Candara" w:hAnsi="Candara"/>
          <w:sz w:val="20"/>
          <w:szCs w:val="20"/>
        </w:rPr>
        <w:t>variabel</w:t>
      </w:r>
      <w:proofErr w:type="spellEnd"/>
      <w:r w:rsidRPr="00373C49">
        <w:rPr>
          <w:rFonts w:ascii="Candara" w:hAnsi="Candara"/>
          <w:sz w:val="20"/>
          <w:szCs w:val="20"/>
        </w:rPr>
        <w:t xml:space="preserve"> pada </w:t>
      </w:r>
      <w:proofErr w:type="spellStart"/>
      <w:r w:rsidRPr="00373C49">
        <w:rPr>
          <w:rFonts w:ascii="Candara" w:hAnsi="Candara"/>
          <w:sz w:val="20"/>
          <w:szCs w:val="20"/>
        </w:rPr>
        <w:t>penelitian</w:t>
      </w:r>
      <w:proofErr w:type="spellEnd"/>
      <w:r w:rsidRPr="00373C49">
        <w:rPr>
          <w:rFonts w:ascii="Candara" w:hAnsi="Candara"/>
          <w:sz w:val="20"/>
          <w:szCs w:val="20"/>
        </w:rPr>
        <w:t xml:space="preserve"> </w:t>
      </w:r>
      <w:proofErr w:type="spellStart"/>
      <w:r w:rsidRPr="00373C49">
        <w:rPr>
          <w:rFonts w:ascii="Candara" w:hAnsi="Candara"/>
          <w:sz w:val="20"/>
          <w:szCs w:val="20"/>
        </w:rPr>
        <w:t>ini</w:t>
      </w:r>
      <w:proofErr w:type="spellEnd"/>
      <w:r w:rsidRPr="00373C49">
        <w:rPr>
          <w:rFonts w:ascii="Candara" w:hAnsi="Candara"/>
          <w:sz w:val="20"/>
          <w:szCs w:val="20"/>
        </w:rPr>
        <w:t xml:space="preserve"> </w:t>
      </w:r>
      <w:proofErr w:type="spellStart"/>
      <w:r w:rsidRPr="00373C49">
        <w:rPr>
          <w:rFonts w:ascii="Candara" w:hAnsi="Candara"/>
          <w:sz w:val="20"/>
          <w:szCs w:val="20"/>
        </w:rPr>
        <w:t>memiliki</w:t>
      </w:r>
      <w:proofErr w:type="spellEnd"/>
      <w:r w:rsidRPr="00373C49">
        <w:rPr>
          <w:rFonts w:ascii="Candara" w:hAnsi="Candara"/>
          <w:sz w:val="20"/>
          <w:szCs w:val="20"/>
        </w:rPr>
        <w:t xml:space="preserve"> </w:t>
      </w:r>
      <w:proofErr w:type="spellStart"/>
      <w:r w:rsidRPr="00373C49">
        <w:rPr>
          <w:rFonts w:ascii="Candara" w:hAnsi="Candara"/>
          <w:sz w:val="20"/>
          <w:szCs w:val="20"/>
        </w:rPr>
        <w:t>nilai</w:t>
      </w:r>
      <w:proofErr w:type="spellEnd"/>
      <w:r w:rsidRPr="00373C49">
        <w:rPr>
          <w:rFonts w:ascii="Candara" w:hAnsi="Candara"/>
          <w:sz w:val="20"/>
          <w:szCs w:val="20"/>
        </w:rPr>
        <w:t xml:space="preserve"> </w:t>
      </w:r>
      <w:proofErr w:type="spellStart"/>
      <w:r w:rsidRPr="00373C49">
        <w:rPr>
          <w:rFonts w:ascii="Candara" w:hAnsi="Candara"/>
          <w:bCs/>
          <w:i/>
          <w:color w:val="000000"/>
          <w:sz w:val="20"/>
          <w:szCs w:val="20"/>
          <w:lang w:eastAsia="id-ID"/>
        </w:rPr>
        <w:t>cronbach’s</w:t>
      </w:r>
      <w:proofErr w:type="spellEnd"/>
      <w:r w:rsidRPr="00373C49">
        <w:rPr>
          <w:rFonts w:ascii="Candara" w:hAnsi="Candara"/>
          <w:bCs/>
          <w:i/>
          <w:color w:val="000000"/>
          <w:sz w:val="20"/>
          <w:szCs w:val="20"/>
          <w:lang w:eastAsia="id-ID"/>
        </w:rPr>
        <w:t xml:space="preserve"> alpha</w:t>
      </w:r>
      <w:r w:rsidRPr="00373C49">
        <w:rPr>
          <w:rFonts w:ascii="Candara" w:hAnsi="Candara"/>
          <w:bCs/>
          <w:color w:val="000000"/>
          <w:sz w:val="20"/>
          <w:szCs w:val="20"/>
          <w:lang w:eastAsia="id-ID"/>
        </w:rPr>
        <w:t xml:space="preserve"> </w:t>
      </w:r>
      <w:proofErr w:type="spellStart"/>
      <w:r w:rsidRPr="00373C49">
        <w:rPr>
          <w:rFonts w:ascii="Candara" w:hAnsi="Candara"/>
          <w:bCs/>
          <w:color w:val="000000"/>
          <w:sz w:val="20"/>
          <w:szCs w:val="20"/>
          <w:lang w:eastAsia="id-ID"/>
        </w:rPr>
        <w:t>lebih</w:t>
      </w:r>
      <w:proofErr w:type="spellEnd"/>
      <w:r w:rsidRPr="00373C49">
        <w:rPr>
          <w:rFonts w:ascii="Candara" w:hAnsi="Candara"/>
          <w:bCs/>
          <w:color w:val="000000"/>
          <w:sz w:val="20"/>
          <w:szCs w:val="20"/>
          <w:lang w:eastAsia="id-ID"/>
        </w:rPr>
        <w:t xml:space="preserve"> </w:t>
      </w:r>
      <w:proofErr w:type="spellStart"/>
      <w:r w:rsidRPr="00373C49">
        <w:rPr>
          <w:rFonts w:ascii="Candara" w:hAnsi="Candara"/>
          <w:bCs/>
          <w:color w:val="000000"/>
          <w:sz w:val="20"/>
          <w:szCs w:val="20"/>
          <w:lang w:eastAsia="id-ID"/>
        </w:rPr>
        <w:t>dari</w:t>
      </w:r>
      <w:proofErr w:type="spellEnd"/>
      <w:r w:rsidRPr="00373C49">
        <w:rPr>
          <w:rFonts w:ascii="Candara" w:hAnsi="Candara"/>
          <w:bCs/>
          <w:color w:val="000000"/>
          <w:sz w:val="20"/>
          <w:szCs w:val="20"/>
          <w:lang w:eastAsia="id-ID"/>
        </w:rPr>
        <w:t xml:space="preserve"> 0,60. </w:t>
      </w:r>
      <w:r w:rsidRPr="00373C49">
        <w:rPr>
          <w:rFonts w:ascii="Candara" w:hAnsi="Candara"/>
          <w:sz w:val="20"/>
          <w:szCs w:val="20"/>
        </w:rPr>
        <w:t xml:space="preserve">Hasil </w:t>
      </w:r>
      <w:proofErr w:type="spellStart"/>
      <w:r w:rsidRPr="00373C49">
        <w:rPr>
          <w:rFonts w:ascii="Candara" w:hAnsi="Candara"/>
          <w:sz w:val="20"/>
          <w:szCs w:val="20"/>
        </w:rPr>
        <w:t>tersebut</w:t>
      </w:r>
      <w:proofErr w:type="spellEnd"/>
      <w:r w:rsidRPr="00373C49">
        <w:rPr>
          <w:rFonts w:ascii="Candara" w:hAnsi="Candara"/>
          <w:sz w:val="20"/>
          <w:szCs w:val="20"/>
        </w:rPr>
        <w:t xml:space="preserve"> </w:t>
      </w:r>
      <w:proofErr w:type="spellStart"/>
      <w:r w:rsidRPr="00373C49">
        <w:rPr>
          <w:rFonts w:ascii="Candara" w:hAnsi="Candara"/>
          <w:sz w:val="20"/>
          <w:szCs w:val="20"/>
        </w:rPr>
        <w:t>menunjukkan</w:t>
      </w:r>
      <w:proofErr w:type="spellEnd"/>
      <w:r w:rsidRPr="00373C49">
        <w:rPr>
          <w:rFonts w:ascii="Candara" w:hAnsi="Candara"/>
          <w:sz w:val="20"/>
          <w:szCs w:val="20"/>
        </w:rPr>
        <w:t xml:space="preserve"> </w:t>
      </w:r>
      <w:proofErr w:type="spellStart"/>
      <w:r w:rsidRPr="00373C49">
        <w:rPr>
          <w:rFonts w:ascii="Candara" w:hAnsi="Candara"/>
          <w:sz w:val="20"/>
          <w:szCs w:val="20"/>
        </w:rPr>
        <w:t>bahwa</w:t>
      </w:r>
      <w:proofErr w:type="spellEnd"/>
      <w:r w:rsidRPr="00373C49">
        <w:rPr>
          <w:rFonts w:ascii="Candara" w:hAnsi="Candara"/>
          <w:sz w:val="20"/>
          <w:szCs w:val="20"/>
        </w:rPr>
        <w:t xml:space="preserve"> </w:t>
      </w:r>
      <w:proofErr w:type="spellStart"/>
      <w:r w:rsidRPr="00373C49">
        <w:rPr>
          <w:rFonts w:ascii="Candara" w:hAnsi="Candara"/>
          <w:sz w:val="20"/>
          <w:szCs w:val="20"/>
        </w:rPr>
        <w:t>seluruh</w:t>
      </w:r>
      <w:proofErr w:type="spellEnd"/>
      <w:r w:rsidRPr="00373C49">
        <w:rPr>
          <w:rFonts w:ascii="Candara" w:hAnsi="Candara"/>
          <w:sz w:val="20"/>
          <w:szCs w:val="20"/>
        </w:rPr>
        <w:t xml:space="preserve"> </w:t>
      </w:r>
      <w:proofErr w:type="spellStart"/>
      <w:r w:rsidRPr="00373C49">
        <w:rPr>
          <w:rFonts w:ascii="Candara" w:hAnsi="Candara"/>
          <w:sz w:val="20"/>
          <w:szCs w:val="20"/>
        </w:rPr>
        <w:t>instrumen-instrumen</w:t>
      </w:r>
      <w:proofErr w:type="spellEnd"/>
      <w:r w:rsidRPr="00373C49">
        <w:rPr>
          <w:rFonts w:ascii="Candara" w:hAnsi="Candara"/>
          <w:sz w:val="20"/>
          <w:szCs w:val="20"/>
        </w:rPr>
        <w:t xml:space="preserve"> </w:t>
      </w:r>
      <w:proofErr w:type="spellStart"/>
      <w:r w:rsidRPr="00373C49">
        <w:rPr>
          <w:rFonts w:ascii="Candara" w:hAnsi="Candara"/>
          <w:sz w:val="20"/>
          <w:szCs w:val="20"/>
        </w:rPr>
        <w:t>variabel</w:t>
      </w:r>
      <w:proofErr w:type="spellEnd"/>
      <w:r w:rsidRPr="00373C49">
        <w:rPr>
          <w:rFonts w:ascii="Candara" w:hAnsi="Candara"/>
          <w:sz w:val="20"/>
          <w:szCs w:val="20"/>
        </w:rPr>
        <w:t xml:space="preserve"> pada </w:t>
      </w:r>
      <w:proofErr w:type="spellStart"/>
      <w:r w:rsidRPr="00373C49">
        <w:rPr>
          <w:rFonts w:ascii="Candara" w:hAnsi="Candara"/>
          <w:sz w:val="20"/>
          <w:szCs w:val="20"/>
        </w:rPr>
        <w:t>penelitian</w:t>
      </w:r>
      <w:proofErr w:type="spellEnd"/>
      <w:r w:rsidRPr="00373C49">
        <w:rPr>
          <w:rFonts w:ascii="Candara" w:hAnsi="Candara"/>
          <w:sz w:val="20"/>
          <w:szCs w:val="20"/>
        </w:rPr>
        <w:t xml:space="preserve"> </w:t>
      </w:r>
      <w:proofErr w:type="spellStart"/>
      <w:r w:rsidRPr="00373C49">
        <w:rPr>
          <w:rFonts w:ascii="Candara" w:hAnsi="Candara"/>
          <w:sz w:val="20"/>
          <w:szCs w:val="20"/>
        </w:rPr>
        <w:t>ini</w:t>
      </w:r>
      <w:proofErr w:type="spellEnd"/>
      <w:r w:rsidRPr="00373C49">
        <w:rPr>
          <w:rFonts w:ascii="Candara" w:hAnsi="Candara"/>
          <w:sz w:val="20"/>
          <w:szCs w:val="20"/>
        </w:rPr>
        <w:t xml:space="preserve"> </w:t>
      </w:r>
      <w:proofErr w:type="spellStart"/>
      <w:r w:rsidRPr="00373C49">
        <w:rPr>
          <w:rFonts w:ascii="Candara" w:hAnsi="Candara"/>
          <w:sz w:val="20"/>
          <w:szCs w:val="20"/>
        </w:rPr>
        <w:t>memiliki</w:t>
      </w:r>
      <w:proofErr w:type="spellEnd"/>
      <w:r w:rsidRPr="00373C49">
        <w:rPr>
          <w:rFonts w:ascii="Candara" w:hAnsi="Candara"/>
          <w:sz w:val="20"/>
          <w:szCs w:val="20"/>
        </w:rPr>
        <w:t xml:space="preserve"> </w:t>
      </w:r>
      <w:proofErr w:type="spellStart"/>
      <w:r w:rsidRPr="00373C49">
        <w:rPr>
          <w:rFonts w:ascii="Candara" w:hAnsi="Candara"/>
          <w:sz w:val="20"/>
          <w:szCs w:val="20"/>
        </w:rPr>
        <w:t>tingkat</w:t>
      </w:r>
      <w:proofErr w:type="spellEnd"/>
      <w:r w:rsidRPr="00373C49">
        <w:rPr>
          <w:rFonts w:ascii="Candara" w:hAnsi="Candara"/>
          <w:sz w:val="20"/>
          <w:szCs w:val="20"/>
        </w:rPr>
        <w:t xml:space="preserve"> </w:t>
      </w:r>
      <w:proofErr w:type="spellStart"/>
      <w:r w:rsidRPr="00373C49">
        <w:rPr>
          <w:rFonts w:ascii="Candara" w:hAnsi="Candara"/>
          <w:sz w:val="20"/>
          <w:szCs w:val="20"/>
        </w:rPr>
        <w:t>reliabilitas</w:t>
      </w:r>
      <w:proofErr w:type="spellEnd"/>
      <w:r w:rsidRPr="00373C49">
        <w:rPr>
          <w:rFonts w:ascii="Candara" w:hAnsi="Candara"/>
          <w:sz w:val="20"/>
          <w:szCs w:val="20"/>
        </w:rPr>
        <w:t xml:space="preserve"> yang </w:t>
      </w:r>
      <w:proofErr w:type="spellStart"/>
      <w:r w:rsidRPr="00373C49">
        <w:rPr>
          <w:rFonts w:ascii="Candara" w:hAnsi="Candara"/>
          <w:sz w:val="20"/>
          <w:szCs w:val="20"/>
        </w:rPr>
        <w:t>tinggi</w:t>
      </w:r>
      <w:proofErr w:type="spellEnd"/>
      <w:r w:rsidRPr="00373C49">
        <w:rPr>
          <w:rFonts w:ascii="Candara" w:hAnsi="Candara"/>
          <w:sz w:val="20"/>
          <w:szCs w:val="20"/>
        </w:rPr>
        <w:t xml:space="preserve"> </w:t>
      </w:r>
      <w:proofErr w:type="spellStart"/>
      <w:r w:rsidRPr="00373C49">
        <w:rPr>
          <w:rFonts w:ascii="Candara" w:hAnsi="Candara"/>
          <w:sz w:val="20"/>
          <w:szCs w:val="20"/>
        </w:rPr>
        <w:t>atau</w:t>
      </w:r>
      <w:proofErr w:type="spellEnd"/>
      <w:r w:rsidRPr="00373C49">
        <w:rPr>
          <w:rFonts w:ascii="Candara" w:hAnsi="Candara"/>
          <w:sz w:val="20"/>
          <w:szCs w:val="20"/>
        </w:rPr>
        <w:t xml:space="preserve"> </w:t>
      </w:r>
      <w:proofErr w:type="spellStart"/>
      <w:r w:rsidRPr="00373C49">
        <w:rPr>
          <w:rFonts w:ascii="Candara" w:hAnsi="Candara"/>
          <w:sz w:val="20"/>
          <w:szCs w:val="20"/>
        </w:rPr>
        <w:t>dapat</w:t>
      </w:r>
      <w:proofErr w:type="spellEnd"/>
      <w:r w:rsidRPr="00373C49">
        <w:rPr>
          <w:rFonts w:ascii="Candara" w:hAnsi="Candara"/>
          <w:sz w:val="20"/>
          <w:szCs w:val="20"/>
        </w:rPr>
        <w:t xml:space="preserve"> </w:t>
      </w:r>
      <w:proofErr w:type="spellStart"/>
      <w:r w:rsidRPr="00373C49">
        <w:rPr>
          <w:rFonts w:ascii="Candara" w:hAnsi="Candara"/>
          <w:sz w:val="20"/>
          <w:szCs w:val="20"/>
        </w:rPr>
        <w:t>dinyatakan</w:t>
      </w:r>
      <w:proofErr w:type="spellEnd"/>
      <w:r w:rsidRPr="00373C49">
        <w:rPr>
          <w:rFonts w:ascii="Candara" w:hAnsi="Candara"/>
          <w:sz w:val="20"/>
          <w:szCs w:val="20"/>
        </w:rPr>
        <w:t xml:space="preserve"> </w:t>
      </w:r>
      <w:proofErr w:type="spellStart"/>
      <w:r w:rsidRPr="00373C49">
        <w:rPr>
          <w:rFonts w:ascii="Candara" w:hAnsi="Candara"/>
          <w:sz w:val="20"/>
          <w:szCs w:val="20"/>
        </w:rPr>
        <w:t>reliabel</w:t>
      </w:r>
      <w:proofErr w:type="spellEnd"/>
      <w:r w:rsidRPr="00373C49">
        <w:rPr>
          <w:rFonts w:ascii="Candara" w:hAnsi="Candara"/>
          <w:sz w:val="20"/>
          <w:szCs w:val="20"/>
        </w:rPr>
        <w:t>.</w:t>
      </w:r>
    </w:p>
    <w:p w14:paraId="52734B76" w14:textId="77777777" w:rsidR="00373C49" w:rsidRDefault="00373C49" w:rsidP="00373C49">
      <w:pPr>
        <w:ind w:firstLine="567"/>
        <w:jc w:val="both"/>
        <w:rPr>
          <w:rFonts w:ascii="Candara" w:hAnsi="Candara"/>
          <w:sz w:val="20"/>
          <w:szCs w:val="20"/>
        </w:rPr>
      </w:pPr>
    </w:p>
    <w:p w14:paraId="575FFD4C" w14:textId="54F6A85A" w:rsidR="00373C49" w:rsidRPr="00670FF9" w:rsidRDefault="00373C49" w:rsidP="00373C49">
      <w:pPr>
        <w:pStyle w:val="Caption"/>
        <w:jc w:val="center"/>
        <w:rPr>
          <w:rFonts w:ascii="Candara" w:hAnsi="Candara"/>
          <w:w w:val="102"/>
        </w:rPr>
      </w:pPr>
      <w:bookmarkStart w:id="17" w:name="_Toc100231856"/>
      <w:bookmarkStart w:id="18" w:name="_Toc104817005"/>
      <w:bookmarkStart w:id="19" w:name="_Toc109774698"/>
      <w:proofErr w:type="spellStart"/>
      <w:r w:rsidRPr="00670FF9">
        <w:rPr>
          <w:rFonts w:ascii="Candara" w:hAnsi="Candara"/>
        </w:rPr>
        <w:t>Tabel</w:t>
      </w:r>
      <w:proofErr w:type="spellEnd"/>
      <w:r w:rsidRPr="00670FF9">
        <w:rPr>
          <w:rFonts w:ascii="Candara" w:hAnsi="Candara"/>
        </w:rPr>
        <w:t xml:space="preserve"> </w:t>
      </w:r>
      <w:proofErr w:type="gramStart"/>
      <w:r w:rsidRPr="00670FF9">
        <w:rPr>
          <w:rFonts w:ascii="Candara" w:hAnsi="Candara"/>
        </w:rPr>
        <w:t xml:space="preserve">10 </w:t>
      </w:r>
      <w:r w:rsidRPr="00670FF9">
        <w:rPr>
          <w:rFonts w:ascii="Candara" w:hAnsi="Candara"/>
          <w:w w:val="102"/>
        </w:rPr>
        <w:t xml:space="preserve"> </w:t>
      </w:r>
      <w:proofErr w:type="spellStart"/>
      <w:r w:rsidRPr="00670FF9">
        <w:rPr>
          <w:rFonts w:ascii="Candara" w:hAnsi="Candara"/>
          <w:w w:val="102"/>
        </w:rPr>
        <w:t>Statistik</w:t>
      </w:r>
      <w:proofErr w:type="spellEnd"/>
      <w:proofErr w:type="gramEnd"/>
      <w:r w:rsidRPr="00670FF9">
        <w:rPr>
          <w:rFonts w:ascii="Candara" w:hAnsi="Candara"/>
          <w:w w:val="102"/>
        </w:rPr>
        <w:t xml:space="preserve"> </w:t>
      </w:r>
      <w:proofErr w:type="spellStart"/>
      <w:r w:rsidRPr="00670FF9">
        <w:rPr>
          <w:rFonts w:ascii="Candara" w:hAnsi="Candara"/>
          <w:w w:val="102"/>
        </w:rPr>
        <w:t>Deskriptif</w:t>
      </w:r>
      <w:proofErr w:type="spellEnd"/>
      <w:r w:rsidRPr="00670FF9">
        <w:rPr>
          <w:rFonts w:ascii="Candara" w:hAnsi="Candara"/>
          <w:w w:val="102"/>
        </w:rPr>
        <w:t xml:space="preserve"> </w:t>
      </w:r>
      <w:proofErr w:type="spellStart"/>
      <w:r w:rsidRPr="00670FF9">
        <w:rPr>
          <w:rFonts w:ascii="Candara" w:hAnsi="Candara"/>
          <w:w w:val="102"/>
        </w:rPr>
        <w:t>Variabel</w:t>
      </w:r>
      <w:proofErr w:type="spellEnd"/>
      <w:r w:rsidRPr="00670FF9">
        <w:rPr>
          <w:rFonts w:ascii="Candara" w:hAnsi="Candara"/>
          <w:w w:val="102"/>
        </w:rPr>
        <w:t xml:space="preserve"> </w:t>
      </w:r>
      <w:bookmarkEnd w:id="17"/>
      <w:bookmarkEnd w:id="18"/>
      <w:proofErr w:type="spellStart"/>
      <w:r w:rsidRPr="00670FF9">
        <w:rPr>
          <w:rFonts w:ascii="Candara" w:hAnsi="Candara"/>
          <w:w w:val="102"/>
        </w:rPr>
        <w:t>Keterampilan</w:t>
      </w:r>
      <w:proofErr w:type="spellEnd"/>
      <w:r w:rsidRPr="00670FF9">
        <w:rPr>
          <w:rFonts w:ascii="Candara" w:hAnsi="Candara"/>
          <w:w w:val="102"/>
        </w:rPr>
        <w:t xml:space="preserve"> </w:t>
      </w:r>
      <w:proofErr w:type="spellStart"/>
      <w:r w:rsidRPr="00670FF9">
        <w:rPr>
          <w:rFonts w:ascii="Candara" w:hAnsi="Candara"/>
          <w:w w:val="102"/>
        </w:rPr>
        <w:t>Kerja</w:t>
      </w:r>
      <w:bookmarkEnd w:id="19"/>
      <w:proofErr w:type="spellEnd"/>
    </w:p>
    <w:tbl>
      <w:tblPr>
        <w:tblStyle w:val="TableClassic1"/>
        <w:tblW w:w="7938" w:type="dxa"/>
        <w:jc w:val="center"/>
        <w:tblLook w:val="04A0" w:firstRow="1" w:lastRow="0" w:firstColumn="1" w:lastColumn="0" w:noHBand="0" w:noVBand="1"/>
      </w:tblPr>
      <w:tblGrid>
        <w:gridCol w:w="504"/>
        <w:gridCol w:w="2325"/>
        <w:gridCol w:w="426"/>
        <w:gridCol w:w="425"/>
        <w:gridCol w:w="436"/>
        <w:gridCol w:w="557"/>
        <w:gridCol w:w="567"/>
        <w:gridCol w:w="972"/>
        <w:gridCol w:w="742"/>
        <w:gridCol w:w="984"/>
      </w:tblGrid>
      <w:tr w:rsidR="00373C49" w:rsidRPr="00373C49" w14:paraId="59F013CB" w14:textId="77777777" w:rsidTr="00670FF9">
        <w:trPr>
          <w:cnfStyle w:val="100000000000" w:firstRow="1" w:lastRow="0" w:firstColumn="0" w:lastColumn="0" w:oddVBand="0" w:evenVBand="0" w:oddHBand="0"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507" w:type="dxa"/>
            <w:vMerge w:val="restart"/>
            <w:tcBorders>
              <w:top w:val="single" w:sz="4" w:space="0" w:color="auto"/>
              <w:left w:val="nil"/>
              <w:bottom w:val="nil"/>
              <w:right w:val="nil"/>
            </w:tcBorders>
          </w:tcPr>
          <w:p w14:paraId="05D8FC90" w14:textId="77777777" w:rsidR="00373C49" w:rsidRPr="00373C49" w:rsidRDefault="00373C49" w:rsidP="002F4BC4">
            <w:pPr>
              <w:jc w:val="center"/>
              <w:rPr>
                <w:rFonts w:ascii="Candara" w:hAnsi="Candara"/>
                <w:b/>
                <w:color w:val="000000"/>
                <w:sz w:val="20"/>
                <w:szCs w:val="20"/>
              </w:rPr>
            </w:pPr>
            <w:r w:rsidRPr="00373C49">
              <w:rPr>
                <w:rFonts w:ascii="Candara" w:hAnsi="Candara"/>
                <w:b/>
                <w:color w:val="000000"/>
                <w:sz w:val="20"/>
                <w:szCs w:val="20"/>
              </w:rPr>
              <w:t>No</w:t>
            </w:r>
          </w:p>
        </w:tc>
        <w:tc>
          <w:tcPr>
            <w:tcW w:w="2325" w:type="dxa"/>
            <w:vMerge w:val="restart"/>
            <w:tcBorders>
              <w:top w:val="single" w:sz="4" w:space="0" w:color="auto"/>
              <w:left w:val="nil"/>
              <w:bottom w:val="nil"/>
            </w:tcBorders>
            <w:noWrap/>
          </w:tcPr>
          <w:p w14:paraId="705DC7F2" w14:textId="77777777" w:rsidR="00373C49" w:rsidRPr="00373C49" w:rsidRDefault="00373C49" w:rsidP="002F4BC4">
            <w:pPr>
              <w:jc w:val="center"/>
              <w:cnfStyle w:val="100000000000" w:firstRow="1" w:lastRow="0" w:firstColumn="0" w:lastColumn="0" w:oddVBand="0" w:evenVBand="0" w:oddHBand="0" w:evenHBand="0" w:firstRowFirstColumn="0" w:firstRowLastColumn="0" w:lastRowFirstColumn="0" w:lastRowLastColumn="0"/>
              <w:rPr>
                <w:rFonts w:ascii="Candara" w:hAnsi="Candara"/>
                <w:b/>
                <w:color w:val="000000"/>
                <w:sz w:val="20"/>
                <w:szCs w:val="20"/>
              </w:rPr>
            </w:pPr>
            <w:proofErr w:type="spellStart"/>
            <w:r w:rsidRPr="00373C49">
              <w:rPr>
                <w:rFonts w:ascii="Candara" w:hAnsi="Candara"/>
                <w:b/>
                <w:color w:val="000000"/>
                <w:sz w:val="20"/>
                <w:szCs w:val="20"/>
              </w:rPr>
              <w:t>Indikator</w:t>
            </w:r>
            <w:proofErr w:type="spellEnd"/>
          </w:p>
        </w:tc>
        <w:tc>
          <w:tcPr>
            <w:tcW w:w="2411" w:type="dxa"/>
            <w:gridSpan w:val="5"/>
            <w:tcBorders>
              <w:top w:val="single" w:sz="4" w:space="0" w:color="auto"/>
              <w:bottom w:val="nil"/>
            </w:tcBorders>
            <w:noWrap/>
          </w:tcPr>
          <w:p w14:paraId="58CC927D" w14:textId="77777777" w:rsidR="00373C49" w:rsidRPr="00373C49" w:rsidRDefault="00373C49" w:rsidP="002F4BC4">
            <w:pPr>
              <w:jc w:val="center"/>
              <w:cnfStyle w:val="100000000000" w:firstRow="1" w:lastRow="0" w:firstColumn="0" w:lastColumn="0" w:oddVBand="0" w:evenVBand="0" w:oddHBand="0" w:evenHBand="0" w:firstRowFirstColumn="0" w:firstRowLastColumn="0" w:lastRowFirstColumn="0" w:lastRowLastColumn="0"/>
              <w:rPr>
                <w:rFonts w:ascii="Candara" w:hAnsi="Candara"/>
                <w:b/>
                <w:color w:val="000000"/>
                <w:sz w:val="20"/>
                <w:szCs w:val="20"/>
              </w:rPr>
            </w:pPr>
            <w:proofErr w:type="spellStart"/>
            <w:r w:rsidRPr="00373C49">
              <w:rPr>
                <w:rFonts w:ascii="Candara" w:hAnsi="Candara"/>
                <w:b/>
                <w:color w:val="000000"/>
                <w:sz w:val="20"/>
                <w:szCs w:val="20"/>
              </w:rPr>
              <w:t>Skor</w:t>
            </w:r>
            <w:proofErr w:type="spellEnd"/>
            <w:r w:rsidRPr="00373C49">
              <w:rPr>
                <w:rFonts w:ascii="Candara" w:hAnsi="Candara"/>
                <w:b/>
                <w:color w:val="000000"/>
                <w:sz w:val="20"/>
                <w:szCs w:val="20"/>
              </w:rPr>
              <w:t xml:space="preserve"> </w:t>
            </w:r>
            <w:proofErr w:type="spellStart"/>
            <w:r w:rsidRPr="00373C49">
              <w:rPr>
                <w:rFonts w:ascii="Candara" w:hAnsi="Candara"/>
                <w:b/>
                <w:color w:val="000000"/>
                <w:sz w:val="20"/>
                <w:szCs w:val="20"/>
              </w:rPr>
              <w:t>Jawaban</w:t>
            </w:r>
            <w:proofErr w:type="spellEnd"/>
          </w:p>
        </w:tc>
        <w:tc>
          <w:tcPr>
            <w:tcW w:w="983" w:type="dxa"/>
            <w:vMerge w:val="restart"/>
            <w:tcBorders>
              <w:top w:val="single" w:sz="4" w:space="0" w:color="auto"/>
              <w:bottom w:val="nil"/>
            </w:tcBorders>
          </w:tcPr>
          <w:p w14:paraId="3B1C9DC0" w14:textId="77777777" w:rsidR="00373C49" w:rsidRPr="00373C49" w:rsidRDefault="00373C49" w:rsidP="002F4BC4">
            <w:pPr>
              <w:jc w:val="center"/>
              <w:cnfStyle w:val="100000000000" w:firstRow="1" w:lastRow="0" w:firstColumn="0" w:lastColumn="0" w:oddVBand="0" w:evenVBand="0" w:oddHBand="0" w:evenHBand="0" w:firstRowFirstColumn="0" w:firstRowLastColumn="0" w:lastRowFirstColumn="0" w:lastRowLastColumn="0"/>
              <w:rPr>
                <w:rFonts w:ascii="Candara" w:hAnsi="Candara"/>
                <w:b/>
                <w:color w:val="000000"/>
                <w:sz w:val="20"/>
                <w:szCs w:val="20"/>
              </w:rPr>
            </w:pPr>
            <w:r w:rsidRPr="00373C49">
              <w:rPr>
                <w:rFonts w:ascii="Candara" w:hAnsi="Candara"/>
                <w:b/>
                <w:color w:val="000000"/>
                <w:sz w:val="20"/>
                <w:szCs w:val="20"/>
              </w:rPr>
              <w:t xml:space="preserve">Total </w:t>
            </w:r>
            <w:proofErr w:type="spellStart"/>
            <w:r w:rsidRPr="00373C49">
              <w:rPr>
                <w:rFonts w:ascii="Candara" w:hAnsi="Candara"/>
                <w:b/>
                <w:color w:val="000000"/>
                <w:sz w:val="20"/>
                <w:szCs w:val="20"/>
              </w:rPr>
              <w:t>Skor</w:t>
            </w:r>
            <w:proofErr w:type="spellEnd"/>
          </w:p>
        </w:tc>
        <w:tc>
          <w:tcPr>
            <w:tcW w:w="742" w:type="dxa"/>
            <w:vMerge w:val="restart"/>
            <w:tcBorders>
              <w:top w:val="single" w:sz="4" w:space="0" w:color="auto"/>
              <w:bottom w:val="nil"/>
            </w:tcBorders>
            <w:noWrap/>
          </w:tcPr>
          <w:p w14:paraId="53DCAE82" w14:textId="77777777" w:rsidR="00373C49" w:rsidRPr="00373C49" w:rsidRDefault="00373C49" w:rsidP="002F4BC4">
            <w:pPr>
              <w:jc w:val="center"/>
              <w:cnfStyle w:val="100000000000" w:firstRow="1" w:lastRow="0" w:firstColumn="0" w:lastColumn="0" w:oddVBand="0" w:evenVBand="0" w:oddHBand="0" w:evenHBand="0" w:firstRowFirstColumn="0" w:firstRowLastColumn="0" w:lastRowFirstColumn="0" w:lastRowLastColumn="0"/>
              <w:rPr>
                <w:rFonts w:ascii="Candara" w:hAnsi="Candara"/>
                <w:b/>
                <w:color w:val="000000"/>
                <w:sz w:val="20"/>
                <w:szCs w:val="20"/>
              </w:rPr>
            </w:pPr>
            <w:r w:rsidRPr="00373C49">
              <w:rPr>
                <w:rFonts w:ascii="Candara" w:hAnsi="Candara"/>
                <w:b/>
                <w:color w:val="000000"/>
                <w:sz w:val="20"/>
                <w:szCs w:val="20"/>
              </w:rPr>
              <w:t>Rata-rata</w:t>
            </w:r>
          </w:p>
        </w:tc>
        <w:tc>
          <w:tcPr>
            <w:tcW w:w="970" w:type="dxa"/>
            <w:vMerge w:val="restart"/>
            <w:tcBorders>
              <w:top w:val="single" w:sz="4" w:space="0" w:color="auto"/>
              <w:bottom w:val="nil"/>
            </w:tcBorders>
          </w:tcPr>
          <w:p w14:paraId="541F904F" w14:textId="77777777" w:rsidR="00373C49" w:rsidRPr="00373C49" w:rsidRDefault="00373C49" w:rsidP="002F4BC4">
            <w:pPr>
              <w:jc w:val="center"/>
              <w:cnfStyle w:val="100000000000" w:firstRow="1" w:lastRow="0" w:firstColumn="0" w:lastColumn="0" w:oddVBand="0" w:evenVBand="0" w:oddHBand="0" w:evenHBand="0" w:firstRowFirstColumn="0" w:firstRowLastColumn="0" w:lastRowFirstColumn="0" w:lastRowLastColumn="0"/>
              <w:rPr>
                <w:rFonts w:ascii="Candara" w:hAnsi="Candara"/>
                <w:b/>
                <w:color w:val="000000"/>
                <w:sz w:val="20"/>
                <w:szCs w:val="20"/>
              </w:rPr>
            </w:pPr>
            <w:proofErr w:type="spellStart"/>
            <w:r w:rsidRPr="00373C49">
              <w:rPr>
                <w:rFonts w:ascii="Candara" w:hAnsi="Candara"/>
                <w:b/>
                <w:color w:val="000000"/>
                <w:sz w:val="20"/>
                <w:szCs w:val="20"/>
              </w:rPr>
              <w:t>Kategori</w:t>
            </w:r>
            <w:proofErr w:type="spellEnd"/>
            <w:r w:rsidRPr="00373C49">
              <w:rPr>
                <w:rFonts w:ascii="Candara" w:hAnsi="Candara"/>
                <w:b/>
                <w:color w:val="000000"/>
                <w:sz w:val="20"/>
                <w:szCs w:val="20"/>
              </w:rPr>
              <w:t xml:space="preserve"> </w:t>
            </w:r>
            <w:proofErr w:type="spellStart"/>
            <w:r w:rsidRPr="00373C49">
              <w:rPr>
                <w:rFonts w:ascii="Candara" w:hAnsi="Candara"/>
                <w:b/>
                <w:color w:val="000000"/>
                <w:sz w:val="20"/>
                <w:szCs w:val="20"/>
              </w:rPr>
              <w:t>Penilaian</w:t>
            </w:r>
            <w:proofErr w:type="spellEnd"/>
          </w:p>
        </w:tc>
      </w:tr>
      <w:tr w:rsidR="00373C49" w:rsidRPr="00373C49" w14:paraId="373FEC20" w14:textId="77777777" w:rsidTr="00670FF9">
        <w:trPr>
          <w:trHeight w:val="64"/>
          <w:jc w:val="center"/>
        </w:trPr>
        <w:tc>
          <w:tcPr>
            <w:cnfStyle w:val="001000000000" w:firstRow="0" w:lastRow="0" w:firstColumn="1" w:lastColumn="0" w:oddVBand="0" w:evenVBand="0" w:oddHBand="0" w:evenHBand="0" w:firstRowFirstColumn="0" w:firstRowLastColumn="0" w:lastRowFirstColumn="0" w:lastRowLastColumn="0"/>
            <w:tcW w:w="507" w:type="dxa"/>
            <w:vMerge/>
            <w:tcBorders>
              <w:top w:val="nil"/>
              <w:bottom w:val="single" w:sz="4" w:space="0" w:color="auto"/>
              <w:right w:val="nil"/>
            </w:tcBorders>
          </w:tcPr>
          <w:p w14:paraId="6A343E91" w14:textId="77777777" w:rsidR="00373C49" w:rsidRPr="00373C49" w:rsidRDefault="00373C49" w:rsidP="002F4BC4">
            <w:pPr>
              <w:jc w:val="center"/>
              <w:rPr>
                <w:rFonts w:ascii="Candara" w:hAnsi="Candara"/>
                <w:color w:val="000000"/>
                <w:sz w:val="20"/>
                <w:szCs w:val="20"/>
              </w:rPr>
            </w:pPr>
          </w:p>
        </w:tc>
        <w:tc>
          <w:tcPr>
            <w:tcW w:w="2325" w:type="dxa"/>
            <w:vMerge/>
            <w:tcBorders>
              <w:top w:val="nil"/>
              <w:left w:val="nil"/>
              <w:bottom w:val="single" w:sz="4" w:space="0" w:color="auto"/>
            </w:tcBorders>
            <w:noWrap/>
          </w:tcPr>
          <w:p w14:paraId="71512920" w14:textId="77777777" w:rsidR="00373C49" w:rsidRPr="00373C49" w:rsidRDefault="00373C49" w:rsidP="002F4BC4">
            <w:pP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p>
        </w:tc>
        <w:tc>
          <w:tcPr>
            <w:tcW w:w="426" w:type="dxa"/>
            <w:tcBorders>
              <w:top w:val="nil"/>
              <w:bottom w:val="single" w:sz="4" w:space="0" w:color="auto"/>
            </w:tcBorders>
            <w:noWrap/>
          </w:tcPr>
          <w:p w14:paraId="51A39268"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b/>
                <w:color w:val="000000"/>
                <w:sz w:val="20"/>
                <w:szCs w:val="20"/>
              </w:rPr>
            </w:pPr>
            <w:r w:rsidRPr="00373C49">
              <w:rPr>
                <w:rFonts w:ascii="Candara" w:hAnsi="Candara"/>
                <w:b/>
                <w:color w:val="000000"/>
                <w:sz w:val="20"/>
                <w:szCs w:val="20"/>
              </w:rPr>
              <w:t>1</w:t>
            </w:r>
          </w:p>
        </w:tc>
        <w:tc>
          <w:tcPr>
            <w:tcW w:w="425" w:type="dxa"/>
            <w:tcBorders>
              <w:top w:val="nil"/>
              <w:bottom w:val="single" w:sz="4" w:space="0" w:color="auto"/>
            </w:tcBorders>
            <w:noWrap/>
          </w:tcPr>
          <w:p w14:paraId="0B347B46"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b/>
                <w:color w:val="000000"/>
                <w:sz w:val="20"/>
                <w:szCs w:val="20"/>
              </w:rPr>
            </w:pPr>
            <w:r w:rsidRPr="00373C49">
              <w:rPr>
                <w:rFonts w:ascii="Candara" w:hAnsi="Candara"/>
                <w:b/>
                <w:color w:val="000000"/>
                <w:sz w:val="20"/>
                <w:szCs w:val="20"/>
              </w:rPr>
              <w:t>2</w:t>
            </w:r>
          </w:p>
        </w:tc>
        <w:tc>
          <w:tcPr>
            <w:tcW w:w="436" w:type="dxa"/>
            <w:tcBorders>
              <w:top w:val="nil"/>
              <w:bottom w:val="single" w:sz="4" w:space="0" w:color="auto"/>
            </w:tcBorders>
            <w:noWrap/>
          </w:tcPr>
          <w:p w14:paraId="7769D796"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b/>
                <w:color w:val="000000"/>
                <w:sz w:val="20"/>
                <w:szCs w:val="20"/>
              </w:rPr>
            </w:pPr>
            <w:r w:rsidRPr="00373C49">
              <w:rPr>
                <w:rFonts w:ascii="Candara" w:hAnsi="Candara"/>
                <w:b/>
                <w:color w:val="000000"/>
                <w:sz w:val="20"/>
                <w:szCs w:val="20"/>
              </w:rPr>
              <w:t>3</w:t>
            </w:r>
          </w:p>
        </w:tc>
        <w:tc>
          <w:tcPr>
            <w:tcW w:w="557" w:type="dxa"/>
            <w:tcBorders>
              <w:top w:val="nil"/>
              <w:bottom w:val="single" w:sz="4" w:space="0" w:color="auto"/>
            </w:tcBorders>
            <w:noWrap/>
          </w:tcPr>
          <w:p w14:paraId="3280874F"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b/>
                <w:color w:val="000000"/>
                <w:sz w:val="20"/>
                <w:szCs w:val="20"/>
              </w:rPr>
            </w:pPr>
            <w:r w:rsidRPr="00373C49">
              <w:rPr>
                <w:rFonts w:ascii="Candara" w:hAnsi="Candara"/>
                <w:b/>
                <w:color w:val="000000"/>
                <w:sz w:val="20"/>
                <w:szCs w:val="20"/>
              </w:rPr>
              <w:t>4</w:t>
            </w:r>
          </w:p>
        </w:tc>
        <w:tc>
          <w:tcPr>
            <w:tcW w:w="567" w:type="dxa"/>
            <w:tcBorders>
              <w:top w:val="nil"/>
              <w:bottom w:val="single" w:sz="4" w:space="0" w:color="auto"/>
            </w:tcBorders>
          </w:tcPr>
          <w:p w14:paraId="07D3B83F"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b/>
                <w:bCs/>
                <w:color w:val="000000"/>
                <w:sz w:val="20"/>
                <w:szCs w:val="20"/>
              </w:rPr>
            </w:pPr>
            <w:r w:rsidRPr="00373C49">
              <w:rPr>
                <w:rFonts w:ascii="Candara" w:hAnsi="Candara"/>
                <w:b/>
                <w:bCs/>
                <w:color w:val="000000"/>
                <w:sz w:val="20"/>
                <w:szCs w:val="20"/>
              </w:rPr>
              <w:t>5</w:t>
            </w:r>
          </w:p>
        </w:tc>
        <w:tc>
          <w:tcPr>
            <w:tcW w:w="983" w:type="dxa"/>
            <w:vMerge/>
            <w:tcBorders>
              <w:top w:val="nil"/>
              <w:bottom w:val="single" w:sz="4" w:space="0" w:color="auto"/>
            </w:tcBorders>
          </w:tcPr>
          <w:p w14:paraId="604FF47E"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p>
        </w:tc>
        <w:tc>
          <w:tcPr>
            <w:tcW w:w="742" w:type="dxa"/>
            <w:vMerge/>
            <w:tcBorders>
              <w:top w:val="nil"/>
              <w:bottom w:val="single" w:sz="4" w:space="0" w:color="auto"/>
            </w:tcBorders>
            <w:noWrap/>
          </w:tcPr>
          <w:p w14:paraId="76637B09"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p>
        </w:tc>
        <w:tc>
          <w:tcPr>
            <w:tcW w:w="970" w:type="dxa"/>
            <w:vMerge/>
            <w:tcBorders>
              <w:top w:val="nil"/>
              <w:bottom w:val="single" w:sz="4" w:space="0" w:color="auto"/>
            </w:tcBorders>
          </w:tcPr>
          <w:p w14:paraId="6173EC5F" w14:textId="77777777" w:rsidR="00373C49" w:rsidRPr="00373C49" w:rsidRDefault="00373C49" w:rsidP="002F4BC4">
            <w:pP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p>
        </w:tc>
      </w:tr>
      <w:tr w:rsidR="00373C49" w:rsidRPr="00373C49" w14:paraId="77F98F8C" w14:textId="77777777" w:rsidTr="00670FF9">
        <w:trPr>
          <w:trHeight w:val="300"/>
          <w:jc w:val="center"/>
        </w:trPr>
        <w:tc>
          <w:tcPr>
            <w:cnfStyle w:val="001000000000" w:firstRow="0" w:lastRow="0" w:firstColumn="1" w:lastColumn="0" w:oddVBand="0" w:evenVBand="0" w:oddHBand="0" w:evenHBand="0" w:firstRowFirstColumn="0" w:firstRowLastColumn="0" w:lastRowFirstColumn="0" w:lastRowLastColumn="0"/>
            <w:tcW w:w="507" w:type="dxa"/>
            <w:tcBorders>
              <w:top w:val="single" w:sz="4" w:space="0" w:color="auto"/>
              <w:bottom w:val="single" w:sz="4" w:space="0" w:color="auto"/>
              <w:right w:val="nil"/>
            </w:tcBorders>
          </w:tcPr>
          <w:p w14:paraId="2A526BE1" w14:textId="77777777" w:rsidR="00373C49" w:rsidRPr="00373C49" w:rsidRDefault="00373C49" w:rsidP="002F4BC4">
            <w:pPr>
              <w:jc w:val="center"/>
              <w:rPr>
                <w:rFonts w:ascii="Candara" w:hAnsi="Candara"/>
                <w:color w:val="000000"/>
                <w:sz w:val="20"/>
                <w:szCs w:val="20"/>
              </w:rPr>
            </w:pPr>
            <w:r w:rsidRPr="00373C49">
              <w:rPr>
                <w:rFonts w:ascii="Candara" w:hAnsi="Candara"/>
                <w:color w:val="000000"/>
                <w:sz w:val="20"/>
                <w:szCs w:val="20"/>
              </w:rPr>
              <w:t>1</w:t>
            </w:r>
          </w:p>
        </w:tc>
        <w:tc>
          <w:tcPr>
            <w:tcW w:w="2325" w:type="dxa"/>
            <w:tcBorders>
              <w:top w:val="single" w:sz="4" w:space="0" w:color="auto"/>
              <w:left w:val="nil"/>
              <w:bottom w:val="single" w:sz="4" w:space="0" w:color="auto"/>
            </w:tcBorders>
            <w:noWrap/>
          </w:tcPr>
          <w:p w14:paraId="370171ED"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iCs/>
                <w:color w:val="000000"/>
                <w:sz w:val="20"/>
                <w:szCs w:val="20"/>
              </w:rPr>
            </w:pPr>
            <w:proofErr w:type="spellStart"/>
            <w:r w:rsidRPr="00373C49">
              <w:rPr>
                <w:rFonts w:ascii="Candara" w:hAnsi="Candara"/>
                <w:iCs/>
                <w:sz w:val="20"/>
                <w:szCs w:val="20"/>
              </w:rPr>
              <w:t>Mempunyai</w:t>
            </w:r>
            <w:proofErr w:type="spellEnd"/>
            <w:r w:rsidRPr="00373C49">
              <w:rPr>
                <w:rFonts w:ascii="Candara" w:hAnsi="Candara"/>
                <w:iCs/>
                <w:sz w:val="20"/>
                <w:szCs w:val="20"/>
              </w:rPr>
              <w:t xml:space="preserve"> </w:t>
            </w:r>
            <w:proofErr w:type="spellStart"/>
            <w:r w:rsidRPr="00373C49">
              <w:rPr>
                <w:rFonts w:ascii="Candara" w:hAnsi="Candara"/>
                <w:iCs/>
                <w:sz w:val="20"/>
                <w:szCs w:val="20"/>
              </w:rPr>
              <w:t>kemampuan</w:t>
            </w:r>
            <w:proofErr w:type="spellEnd"/>
            <w:r w:rsidRPr="00373C49">
              <w:rPr>
                <w:rFonts w:ascii="Candara" w:hAnsi="Candara"/>
                <w:iCs/>
                <w:sz w:val="20"/>
                <w:szCs w:val="20"/>
              </w:rPr>
              <w:t xml:space="preserve"> </w:t>
            </w:r>
            <w:proofErr w:type="spellStart"/>
            <w:r w:rsidRPr="00373C49">
              <w:rPr>
                <w:rFonts w:ascii="Candara" w:hAnsi="Candara"/>
                <w:iCs/>
                <w:sz w:val="20"/>
                <w:szCs w:val="20"/>
              </w:rPr>
              <w:t>membaca</w:t>
            </w:r>
            <w:proofErr w:type="spellEnd"/>
            <w:r w:rsidRPr="00373C49">
              <w:rPr>
                <w:rFonts w:ascii="Candara" w:hAnsi="Candara"/>
                <w:iCs/>
                <w:sz w:val="20"/>
                <w:szCs w:val="20"/>
              </w:rPr>
              <w:t xml:space="preserve">, </w:t>
            </w:r>
            <w:proofErr w:type="spellStart"/>
            <w:r w:rsidRPr="00373C49">
              <w:rPr>
                <w:rFonts w:ascii="Candara" w:hAnsi="Candara"/>
                <w:iCs/>
                <w:sz w:val="20"/>
                <w:szCs w:val="20"/>
              </w:rPr>
              <w:t>menulis</w:t>
            </w:r>
            <w:proofErr w:type="spellEnd"/>
            <w:r w:rsidRPr="00373C49">
              <w:rPr>
                <w:rFonts w:ascii="Candara" w:hAnsi="Candara"/>
                <w:iCs/>
                <w:sz w:val="20"/>
                <w:szCs w:val="20"/>
              </w:rPr>
              <w:t xml:space="preserve">, </w:t>
            </w:r>
            <w:proofErr w:type="spellStart"/>
            <w:r w:rsidRPr="00373C49">
              <w:rPr>
                <w:rFonts w:ascii="Candara" w:hAnsi="Candara"/>
                <w:iCs/>
                <w:sz w:val="20"/>
                <w:szCs w:val="20"/>
              </w:rPr>
              <w:t>berbicara</w:t>
            </w:r>
            <w:proofErr w:type="spellEnd"/>
            <w:r w:rsidRPr="00373C49">
              <w:rPr>
                <w:rFonts w:ascii="Candara" w:hAnsi="Candara"/>
                <w:iCs/>
                <w:sz w:val="20"/>
                <w:szCs w:val="20"/>
              </w:rPr>
              <w:t xml:space="preserve">, </w:t>
            </w:r>
            <w:proofErr w:type="spellStart"/>
            <w:r w:rsidRPr="00373C49">
              <w:rPr>
                <w:rFonts w:ascii="Candara" w:hAnsi="Candara"/>
                <w:iCs/>
                <w:sz w:val="20"/>
                <w:szCs w:val="20"/>
              </w:rPr>
              <w:t>serta</w:t>
            </w:r>
            <w:proofErr w:type="spellEnd"/>
            <w:r w:rsidRPr="00373C49">
              <w:rPr>
                <w:rFonts w:ascii="Candara" w:hAnsi="Candara"/>
                <w:iCs/>
                <w:sz w:val="20"/>
                <w:szCs w:val="20"/>
              </w:rPr>
              <w:t xml:space="preserve"> </w:t>
            </w:r>
            <w:proofErr w:type="spellStart"/>
            <w:r w:rsidRPr="00373C49">
              <w:rPr>
                <w:rFonts w:ascii="Candara" w:hAnsi="Candara"/>
                <w:iCs/>
                <w:sz w:val="20"/>
                <w:szCs w:val="20"/>
              </w:rPr>
              <w:t>menyampaikan</w:t>
            </w:r>
            <w:proofErr w:type="spellEnd"/>
            <w:r w:rsidRPr="00373C49">
              <w:rPr>
                <w:rFonts w:ascii="Candara" w:hAnsi="Candara"/>
                <w:iCs/>
                <w:sz w:val="20"/>
                <w:szCs w:val="20"/>
              </w:rPr>
              <w:t xml:space="preserve"> </w:t>
            </w:r>
            <w:proofErr w:type="spellStart"/>
            <w:r w:rsidRPr="00373C49">
              <w:rPr>
                <w:rFonts w:ascii="Candara" w:hAnsi="Candara"/>
                <w:iCs/>
                <w:sz w:val="20"/>
                <w:szCs w:val="20"/>
              </w:rPr>
              <w:t>pendapat</w:t>
            </w:r>
            <w:proofErr w:type="spellEnd"/>
            <w:r w:rsidRPr="00373C49">
              <w:rPr>
                <w:rFonts w:ascii="Candara" w:hAnsi="Candara"/>
                <w:iCs/>
                <w:sz w:val="20"/>
                <w:szCs w:val="20"/>
              </w:rPr>
              <w:t xml:space="preserve"> </w:t>
            </w:r>
            <w:proofErr w:type="spellStart"/>
            <w:r w:rsidRPr="00373C49">
              <w:rPr>
                <w:rFonts w:ascii="Candara" w:hAnsi="Candara"/>
                <w:iCs/>
                <w:sz w:val="20"/>
                <w:szCs w:val="20"/>
              </w:rPr>
              <w:t>dengan</w:t>
            </w:r>
            <w:proofErr w:type="spellEnd"/>
            <w:r w:rsidRPr="00373C49">
              <w:rPr>
                <w:rFonts w:ascii="Candara" w:hAnsi="Candara"/>
                <w:iCs/>
                <w:sz w:val="20"/>
                <w:szCs w:val="20"/>
              </w:rPr>
              <w:t xml:space="preserve"> </w:t>
            </w:r>
            <w:proofErr w:type="spellStart"/>
            <w:r w:rsidRPr="00373C49">
              <w:rPr>
                <w:rFonts w:ascii="Candara" w:hAnsi="Candara"/>
                <w:iCs/>
                <w:sz w:val="20"/>
                <w:szCs w:val="20"/>
              </w:rPr>
              <w:t>baik</w:t>
            </w:r>
            <w:proofErr w:type="spellEnd"/>
          </w:p>
          <w:p w14:paraId="4D7C6D1C"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(X</w:t>
            </w:r>
            <w:r w:rsidRPr="00373C49">
              <w:rPr>
                <w:rFonts w:ascii="Candara" w:hAnsi="Candara"/>
                <w:color w:val="000000"/>
                <w:sz w:val="20"/>
                <w:szCs w:val="20"/>
                <w:vertAlign w:val="subscript"/>
              </w:rPr>
              <w:t>1.1</w:t>
            </w:r>
            <w:r w:rsidRPr="00373C49">
              <w:rPr>
                <w:rFonts w:ascii="Candara" w:hAnsi="Candara"/>
                <w:color w:val="000000"/>
                <w:sz w:val="20"/>
                <w:szCs w:val="20"/>
              </w:rPr>
              <w:t>)</w:t>
            </w:r>
          </w:p>
        </w:tc>
        <w:tc>
          <w:tcPr>
            <w:tcW w:w="426" w:type="dxa"/>
            <w:tcBorders>
              <w:top w:val="single" w:sz="4" w:space="0" w:color="auto"/>
              <w:bottom w:val="single" w:sz="4" w:space="0" w:color="auto"/>
            </w:tcBorders>
            <w:noWrap/>
          </w:tcPr>
          <w:p w14:paraId="3972A71C"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w:t>
            </w:r>
          </w:p>
        </w:tc>
        <w:tc>
          <w:tcPr>
            <w:tcW w:w="425" w:type="dxa"/>
            <w:tcBorders>
              <w:top w:val="single" w:sz="4" w:space="0" w:color="auto"/>
              <w:bottom w:val="single" w:sz="4" w:space="0" w:color="auto"/>
            </w:tcBorders>
            <w:noWrap/>
          </w:tcPr>
          <w:p w14:paraId="7E81B223"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w:t>
            </w:r>
          </w:p>
        </w:tc>
        <w:tc>
          <w:tcPr>
            <w:tcW w:w="436" w:type="dxa"/>
            <w:tcBorders>
              <w:top w:val="single" w:sz="4" w:space="0" w:color="auto"/>
              <w:bottom w:val="single" w:sz="4" w:space="0" w:color="auto"/>
            </w:tcBorders>
            <w:noWrap/>
          </w:tcPr>
          <w:p w14:paraId="509BE82B"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4</w:t>
            </w:r>
          </w:p>
        </w:tc>
        <w:tc>
          <w:tcPr>
            <w:tcW w:w="557" w:type="dxa"/>
            <w:tcBorders>
              <w:top w:val="single" w:sz="4" w:space="0" w:color="auto"/>
              <w:bottom w:val="single" w:sz="4" w:space="0" w:color="auto"/>
            </w:tcBorders>
            <w:noWrap/>
          </w:tcPr>
          <w:p w14:paraId="0826926A"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23</w:t>
            </w:r>
          </w:p>
        </w:tc>
        <w:tc>
          <w:tcPr>
            <w:tcW w:w="567" w:type="dxa"/>
            <w:tcBorders>
              <w:top w:val="single" w:sz="4" w:space="0" w:color="auto"/>
              <w:bottom w:val="single" w:sz="4" w:space="0" w:color="auto"/>
            </w:tcBorders>
          </w:tcPr>
          <w:p w14:paraId="4ACBA959"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45</w:t>
            </w:r>
          </w:p>
        </w:tc>
        <w:tc>
          <w:tcPr>
            <w:tcW w:w="983" w:type="dxa"/>
            <w:tcBorders>
              <w:top w:val="single" w:sz="4" w:space="0" w:color="auto"/>
              <w:bottom w:val="single" w:sz="4" w:space="0" w:color="auto"/>
            </w:tcBorders>
          </w:tcPr>
          <w:p w14:paraId="022CA80F"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eastAsiaTheme="minorHAnsi" w:hAnsi="Candara"/>
                <w:color w:val="010205"/>
                <w:sz w:val="20"/>
                <w:szCs w:val="20"/>
              </w:rPr>
              <w:t>329</w:t>
            </w:r>
          </w:p>
        </w:tc>
        <w:tc>
          <w:tcPr>
            <w:tcW w:w="742" w:type="dxa"/>
            <w:tcBorders>
              <w:top w:val="single" w:sz="4" w:space="0" w:color="auto"/>
              <w:bottom w:val="single" w:sz="4" w:space="0" w:color="auto"/>
            </w:tcBorders>
            <w:noWrap/>
            <w:hideMark/>
          </w:tcPr>
          <w:p w14:paraId="0637EA12"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4,57</w:t>
            </w:r>
          </w:p>
        </w:tc>
        <w:tc>
          <w:tcPr>
            <w:tcW w:w="970" w:type="dxa"/>
            <w:tcBorders>
              <w:top w:val="single" w:sz="4" w:space="0" w:color="auto"/>
              <w:bottom w:val="single" w:sz="4" w:space="0" w:color="auto"/>
            </w:tcBorders>
          </w:tcPr>
          <w:p w14:paraId="2A1B64DF"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proofErr w:type="spellStart"/>
            <w:r w:rsidRPr="00373C49">
              <w:rPr>
                <w:rFonts w:ascii="Candara" w:hAnsi="Candara"/>
                <w:color w:val="000000"/>
                <w:sz w:val="20"/>
                <w:szCs w:val="20"/>
              </w:rPr>
              <w:t>Sangat</w:t>
            </w:r>
            <w:proofErr w:type="spellEnd"/>
            <w:r w:rsidRPr="00373C49">
              <w:rPr>
                <w:rFonts w:ascii="Candara" w:hAnsi="Candara"/>
                <w:color w:val="000000"/>
                <w:sz w:val="20"/>
                <w:szCs w:val="20"/>
              </w:rPr>
              <w:t xml:space="preserve"> Tinggi</w:t>
            </w:r>
          </w:p>
        </w:tc>
      </w:tr>
      <w:tr w:rsidR="00373C49" w:rsidRPr="00373C49" w14:paraId="46EB5F24" w14:textId="77777777" w:rsidTr="00373C49">
        <w:trPr>
          <w:trHeight w:val="300"/>
          <w:jc w:val="center"/>
        </w:trPr>
        <w:tc>
          <w:tcPr>
            <w:cnfStyle w:val="001000000000" w:firstRow="0" w:lastRow="0" w:firstColumn="1" w:lastColumn="0" w:oddVBand="0" w:evenVBand="0" w:oddHBand="0" w:evenHBand="0" w:firstRowFirstColumn="0" w:firstRowLastColumn="0" w:lastRowFirstColumn="0" w:lastRowLastColumn="0"/>
            <w:tcW w:w="507" w:type="dxa"/>
            <w:tcBorders>
              <w:top w:val="single" w:sz="4" w:space="0" w:color="auto"/>
              <w:bottom w:val="single" w:sz="4" w:space="0" w:color="auto"/>
              <w:right w:val="nil"/>
            </w:tcBorders>
          </w:tcPr>
          <w:p w14:paraId="3C04E8EE" w14:textId="77777777" w:rsidR="00373C49" w:rsidRPr="00373C49" w:rsidRDefault="00373C49" w:rsidP="002F4BC4">
            <w:pPr>
              <w:jc w:val="center"/>
              <w:rPr>
                <w:rFonts w:ascii="Candara" w:hAnsi="Candara"/>
                <w:color w:val="000000"/>
                <w:sz w:val="20"/>
                <w:szCs w:val="20"/>
              </w:rPr>
            </w:pPr>
            <w:r w:rsidRPr="00373C49">
              <w:rPr>
                <w:rFonts w:ascii="Candara" w:hAnsi="Candara"/>
                <w:color w:val="000000"/>
                <w:sz w:val="20"/>
                <w:szCs w:val="20"/>
              </w:rPr>
              <w:t>2</w:t>
            </w:r>
          </w:p>
        </w:tc>
        <w:tc>
          <w:tcPr>
            <w:tcW w:w="2325" w:type="dxa"/>
            <w:tcBorders>
              <w:top w:val="single" w:sz="4" w:space="0" w:color="auto"/>
              <w:left w:val="nil"/>
              <w:bottom w:val="single" w:sz="4" w:space="0" w:color="auto"/>
            </w:tcBorders>
            <w:noWrap/>
          </w:tcPr>
          <w:p w14:paraId="2368C675"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iCs/>
                <w:color w:val="000000"/>
                <w:sz w:val="20"/>
                <w:szCs w:val="20"/>
              </w:rPr>
            </w:pPr>
            <w:proofErr w:type="spellStart"/>
            <w:r w:rsidRPr="00373C49">
              <w:rPr>
                <w:rFonts w:ascii="Candara" w:hAnsi="Candara"/>
                <w:sz w:val="20"/>
                <w:szCs w:val="20"/>
              </w:rPr>
              <w:t>Mampu</w:t>
            </w:r>
            <w:proofErr w:type="spellEnd"/>
            <w:r w:rsidRPr="00373C49">
              <w:rPr>
                <w:rFonts w:ascii="Candara" w:hAnsi="Candara"/>
                <w:sz w:val="20"/>
                <w:szCs w:val="20"/>
              </w:rPr>
              <w:t xml:space="preserve"> </w:t>
            </w:r>
            <w:proofErr w:type="spellStart"/>
            <w:r w:rsidRPr="00373C49">
              <w:rPr>
                <w:rFonts w:ascii="Candara" w:hAnsi="Candara"/>
                <w:sz w:val="20"/>
                <w:szCs w:val="20"/>
              </w:rPr>
              <w:t>mengembangkan</w:t>
            </w:r>
            <w:proofErr w:type="spellEnd"/>
            <w:r w:rsidRPr="00373C49">
              <w:rPr>
                <w:rFonts w:ascii="Candara" w:hAnsi="Candara"/>
                <w:sz w:val="20"/>
                <w:szCs w:val="20"/>
              </w:rPr>
              <w:t xml:space="preserve"> </w:t>
            </w:r>
            <w:proofErr w:type="spellStart"/>
            <w:r w:rsidRPr="00373C49">
              <w:rPr>
                <w:rFonts w:ascii="Candara" w:hAnsi="Candara"/>
                <w:sz w:val="20"/>
                <w:szCs w:val="20"/>
              </w:rPr>
              <w:t>keterampilan</w:t>
            </w:r>
            <w:proofErr w:type="spellEnd"/>
            <w:r w:rsidRPr="00373C49">
              <w:rPr>
                <w:rFonts w:ascii="Candara" w:hAnsi="Candara"/>
                <w:sz w:val="20"/>
                <w:szCs w:val="20"/>
              </w:rPr>
              <w:t xml:space="preserve"> </w:t>
            </w:r>
            <w:proofErr w:type="spellStart"/>
            <w:r w:rsidRPr="00373C49">
              <w:rPr>
                <w:rFonts w:ascii="Candara" w:hAnsi="Candara"/>
                <w:sz w:val="20"/>
                <w:szCs w:val="20"/>
              </w:rPr>
              <w:t>secara</w:t>
            </w:r>
            <w:proofErr w:type="spellEnd"/>
            <w:r w:rsidRPr="00373C49">
              <w:rPr>
                <w:rFonts w:ascii="Candara" w:hAnsi="Candara"/>
                <w:sz w:val="20"/>
                <w:szCs w:val="20"/>
              </w:rPr>
              <w:t xml:space="preserve"> </w:t>
            </w:r>
            <w:proofErr w:type="spellStart"/>
            <w:r w:rsidRPr="00373C49">
              <w:rPr>
                <w:rFonts w:ascii="Candara" w:hAnsi="Candara"/>
                <w:sz w:val="20"/>
                <w:szCs w:val="20"/>
              </w:rPr>
              <w:t>khusus</w:t>
            </w:r>
            <w:proofErr w:type="spellEnd"/>
            <w:r w:rsidRPr="00373C49">
              <w:rPr>
                <w:rFonts w:ascii="Candara" w:hAnsi="Candara"/>
                <w:sz w:val="20"/>
                <w:szCs w:val="20"/>
              </w:rPr>
              <w:t xml:space="preserve"> yang </w:t>
            </w:r>
            <w:proofErr w:type="spellStart"/>
            <w:r w:rsidRPr="00373C49">
              <w:rPr>
                <w:rFonts w:ascii="Candara" w:hAnsi="Candara"/>
                <w:sz w:val="20"/>
                <w:szCs w:val="20"/>
              </w:rPr>
              <w:t>berhubungan</w:t>
            </w:r>
            <w:proofErr w:type="spellEnd"/>
            <w:r w:rsidRPr="00373C49">
              <w:rPr>
                <w:rFonts w:ascii="Candara" w:hAnsi="Candara"/>
                <w:sz w:val="20"/>
                <w:szCs w:val="20"/>
              </w:rPr>
              <w:t xml:space="preserve"> </w:t>
            </w:r>
            <w:proofErr w:type="spellStart"/>
            <w:r w:rsidRPr="00373C49">
              <w:rPr>
                <w:rFonts w:ascii="Candara" w:hAnsi="Candara"/>
                <w:sz w:val="20"/>
                <w:szCs w:val="20"/>
              </w:rPr>
              <w:t>dengan</w:t>
            </w:r>
            <w:proofErr w:type="spellEnd"/>
            <w:r w:rsidRPr="00373C49">
              <w:rPr>
                <w:rFonts w:ascii="Candara" w:hAnsi="Candara"/>
                <w:sz w:val="20"/>
                <w:szCs w:val="20"/>
              </w:rPr>
              <w:t xml:space="preserve"> </w:t>
            </w:r>
            <w:proofErr w:type="spellStart"/>
            <w:r w:rsidRPr="00373C49">
              <w:rPr>
                <w:rFonts w:ascii="Candara" w:hAnsi="Candara"/>
                <w:sz w:val="20"/>
                <w:szCs w:val="20"/>
              </w:rPr>
              <w:t>perkerjaan</w:t>
            </w:r>
            <w:proofErr w:type="spellEnd"/>
          </w:p>
          <w:p w14:paraId="059241BC"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(X</w:t>
            </w:r>
            <w:r w:rsidRPr="00373C49">
              <w:rPr>
                <w:rFonts w:ascii="Candara" w:hAnsi="Candara"/>
                <w:color w:val="000000"/>
                <w:sz w:val="20"/>
                <w:szCs w:val="20"/>
                <w:vertAlign w:val="subscript"/>
              </w:rPr>
              <w:t>1.2</w:t>
            </w:r>
            <w:r w:rsidRPr="00373C49">
              <w:rPr>
                <w:rFonts w:ascii="Candara" w:hAnsi="Candara"/>
                <w:color w:val="000000"/>
                <w:sz w:val="20"/>
                <w:szCs w:val="20"/>
              </w:rPr>
              <w:t>)</w:t>
            </w:r>
          </w:p>
        </w:tc>
        <w:tc>
          <w:tcPr>
            <w:tcW w:w="426" w:type="dxa"/>
            <w:tcBorders>
              <w:top w:val="single" w:sz="4" w:space="0" w:color="auto"/>
              <w:bottom w:val="single" w:sz="4" w:space="0" w:color="auto"/>
            </w:tcBorders>
            <w:noWrap/>
          </w:tcPr>
          <w:p w14:paraId="56F08ADC"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w:t>
            </w:r>
          </w:p>
        </w:tc>
        <w:tc>
          <w:tcPr>
            <w:tcW w:w="425" w:type="dxa"/>
            <w:tcBorders>
              <w:top w:val="single" w:sz="4" w:space="0" w:color="auto"/>
              <w:bottom w:val="single" w:sz="4" w:space="0" w:color="auto"/>
            </w:tcBorders>
            <w:noWrap/>
          </w:tcPr>
          <w:p w14:paraId="650BF149"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w:t>
            </w:r>
          </w:p>
        </w:tc>
        <w:tc>
          <w:tcPr>
            <w:tcW w:w="436" w:type="dxa"/>
            <w:tcBorders>
              <w:top w:val="single" w:sz="4" w:space="0" w:color="auto"/>
              <w:bottom w:val="single" w:sz="4" w:space="0" w:color="auto"/>
            </w:tcBorders>
            <w:noWrap/>
          </w:tcPr>
          <w:p w14:paraId="163475C8"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3</w:t>
            </w:r>
          </w:p>
        </w:tc>
        <w:tc>
          <w:tcPr>
            <w:tcW w:w="557" w:type="dxa"/>
            <w:tcBorders>
              <w:top w:val="single" w:sz="4" w:space="0" w:color="auto"/>
              <w:bottom w:val="single" w:sz="4" w:space="0" w:color="auto"/>
            </w:tcBorders>
            <w:noWrap/>
          </w:tcPr>
          <w:p w14:paraId="75974196"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29</w:t>
            </w:r>
          </w:p>
        </w:tc>
        <w:tc>
          <w:tcPr>
            <w:tcW w:w="567" w:type="dxa"/>
            <w:tcBorders>
              <w:top w:val="single" w:sz="4" w:space="0" w:color="auto"/>
              <w:bottom w:val="single" w:sz="4" w:space="0" w:color="auto"/>
            </w:tcBorders>
          </w:tcPr>
          <w:p w14:paraId="46BBFFB8"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40</w:t>
            </w:r>
          </w:p>
        </w:tc>
        <w:tc>
          <w:tcPr>
            <w:tcW w:w="983" w:type="dxa"/>
            <w:tcBorders>
              <w:top w:val="single" w:sz="4" w:space="0" w:color="auto"/>
              <w:bottom w:val="single" w:sz="4" w:space="0" w:color="auto"/>
            </w:tcBorders>
          </w:tcPr>
          <w:p w14:paraId="354E02CC"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eastAsiaTheme="minorHAnsi" w:hAnsi="Candara"/>
                <w:color w:val="010205"/>
                <w:sz w:val="20"/>
                <w:szCs w:val="20"/>
              </w:rPr>
              <w:t>325</w:t>
            </w:r>
          </w:p>
        </w:tc>
        <w:tc>
          <w:tcPr>
            <w:tcW w:w="742" w:type="dxa"/>
            <w:tcBorders>
              <w:top w:val="single" w:sz="4" w:space="0" w:color="auto"/>
              <w:bottom w:val="single" w:sz="4" w:space="0" w:color="auto"/>
            </w:tcBorders>
            <w:noWrap/>
            <w:hideMark/>
          </w:tcPr>
          <w:p w14:paraId="0CCE147E"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4,51</w:t>
            </w:r>
          </w:p>
        </w:tc>
        <w:tc>
          <w:tcPr>
            <w:tcW w:w="970" w:type="dxa"/>
            <w:tcBorders>
              <w:top w:val="single" w:sz="4" w:space="0" w:color="auto"/>
              <w:bottom w:val="single" w:sz="4" w:space="0" w:color="auto"/>
            </w:tcBorders>
          </w:tcPr>
          <w:p w14:paraId="58F4EB15"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proofErr w:type="spellStart"/>
            <w:r w:rsidRPr="00373C49">
              <w:rPr>
                <w:rFonts w:ascii="Candara" w:hAnsi="Candara"/>
                <w:color w:val="000000"/>
                <w:sz w:val="20"/>
                <w:szCs w:val="20"/>
              </w:rPr>
              <w:t>Sangat</w:t>
            </w:r>
            <w:proofErr w:type="spellEnd"/>
            <w:r w:rsidRPr="00373C49">
              <w:rPr>
                <w:rFonts w:ascii="Candara" w:hAnsi="Candara"/>
                <w:color w:val="000000"/>
                <w:sz w:val="20"/>
                <w:szCs w:val="20"/>
              </w:rPr>
              <w:t xml:space="preserve"> Tinggi</w:t>
            </w:r>
          </w:p>
        </w:tc>
      </w:tr>
      <w:tr w:rsidR="00373C49" w:rsidRPr="00373C49" w14:paraId="52931DA4" w14:textId="77777777" w:rsidTr="00373C49">
        <w:trPr>
          <w:trHeight w:val="300"/>
          <w:jc w:val="center"/>
        </w:trPr>
        <w:tc>
          <w:tcPr>
            <w:cnfStyle w:val="001000000000" w:firstRow="0" w:lastRow="0" w:firstColumn="1" w:lastColumn="0" w:oddVBand="0" w:evenVBand="0" w:oddHBand="0" w:evenHBand="0" w:firstRowFirstColumn="0" w:firstRowLastColumn="0" w:lastRowFirstColumn="0" w:lastRowLastColumn="0"/>
            <w:tcW w:w="507" w:type="dxa"/>
            <w:tcBorders>
              <w:top w:val="single" w:sz="4" w:space="0" w:color="auto"/>
              <w:bottom w:val="single" w:sz="4" w:space="0" w:color="auto"/>
              <w:right w:val="nil"/>
            </w:tcBorders>
          </w:tcPr>
          <w:p w14:paraId="4EADD21A" w14:textId="77777777" w:rsidR="00373C49" w:rsidRPr="00373C49" w:rsidRDefault="00373C49" w:rsidP="002F4BC4">
            <w:pPr>
              <w:jc w:val="center"/>
              <w:rPr>
                <w:rFonts w:ascii="Candara" w:hAnsi="Candara"/>
                <w:color w:val="000000"/>
                <w:sz w:val="20"/>
                <w:szCs w:val="20"/>
              </w:rPr>
            </w:pPr>
            <w:r w:rsidRPr="00373C49">
              <w:rPr>
                <w:rFonts w:ascii="Candara" w:hAnsi="Candara"/>
                <w:color w:val="000000"/>
                <w:sz w:val="20"/>
                <w:szCs w:val="20"/>
              </w:rPr>
              <w:t>3</w:t>
            </w:r>
          </w:p>
        </w:tc>
        <w:tc>
          <w:tcPr>
            <w:tcW w:w="2325" w:type="dxa"/>
            <w:tcBorders>
              <w:top w:val="single" w:sz="4" w:space="0" w:color="auto"/>
              <w:left w:val="nil"/>
              <w:bottom w:val="single" w:sz="4" w:space="0" w:color="auto"/>
            </w:tcBorders>
            <w:noWrap/>
          </w:tcPr>
          <w:p w14:paraId="7D620A1B"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roofErr w:type="spellStart"/>
            <w:r w:rsidRPr="00373C49">
              <w:rPr>
                <w:rFonts w:ascii="Candara" w:hAnsi="Candara"/>
                <w:sz w:val="20"/>
                <w:szCs w:val="20"/>
              </w:rPr>
              <w:t>Mampumengoperasikan</w:t>
            </w:r>
            <w:proofErr w:type="spellEnd"/>
            <w:r w:rsidRPr="00373C49">
              <w:rPr>
                <w:rFonts w:ascii="Candara" w:hAnsi="Candara"/>
                <w:sz w:val="20"/>
                <w:szCs w:val="20"/>
              </w:rPr>
              <w:t xml:space="preserve"> </w:t>
            </w:r>
            <w:proofErr w:type="spellStart"/>
            <w:r w:rsidRPr="00373C49">
              <w:rPr>
                <w:rFonts w:ascii="Candara" w:hAnsi="Candara"/>
                <w:sz w:val="20"/>
                <w:szCs w:val="20"/>
              </w:rPr>
              <w:t>setiap</w:t>
            </w:r>
            <w:proofErr w:type="spellEnd"/>
            <w:r w:rsidRPr="00373C49">
              <w:rPr>
                <w:rFonts w:ascii="Candara" w:hAnsi="Candara"/>
                <w:sz w:val="20"/>
                <w:szCs w:val="20"/>
              </w:rPr>
              <w:t xml:space="preserve"> </w:t>
            </w:r>
            <w:proofErr w:type="spellStart"/>
            <w:r w:rsidRPr="00373C49">
              <w:rPr>
                <w:rFonts w:ascii="Candara" w:hAnsi="Candara"/>
                <w:sz w:val="20"/>
                <w:szCs w:val="20"/>
              </w:rPr>
              <w:t>peralatan</w:t>
            </w:r>
            <w:proofErr w:type="spellEnd"/>
            <w:r w:rsidRPr="00373C49">
              <w:rPr>
                <w:rFonts w:ascii="Candara" w:hAnsi="Candara"/>
                <w:sz w:val="20"/>
                <w:szCs w:val="20"/>
              </w:rPr>
              <w:t xml:space="preserve"> </w:t>
            </w:r>
            <w:proofErr w:type="spellStart"/>
            <w:r w:rsidRPr="00373C49">
              <w:rPr>
                <w:rFonts w:ascii="Candara" w:hAnsi="Candara"/>
                <w:sz w:val="20"/>
                <w:szCs w:val="20"/>
              </w:rPr>
              <w:t>yangdigunakan</w:t>
            </w:r>
            <w:proofErr w:type="spellEnd"/>
            <w:r w:rsidRPr="00373C49">
              <w:rPr>
                <w:rFonts w:ascii="Candara" w:hAnsi="Candara"/>
                <w:sz w:val="20"/>
                <w:szCs w:val="20"/>
              </w:rPr>
              <w:t xml:space="preserve"> </w:t>
            </w:r>
            <w:proofErr w:type="spellStart"/>
            <w:r w:rsidRPr="00373C49">
              <w:rPr>
                <w:rFonts w:ascii="Candara" w:hAnsi="Candara"/>
                <w:sz w:val="20"/>
                <w:szCs w:val="20"/>
              </w:rPr>
              <w:t>dalam</w:t>
            </w:r>
            <w:proofErr w:type="spellEnd"/>
            <w:r w:rsidRPr="00373C49">
              <w:rPr>
                <w:rFonts w:ascii="Candara" w:hAnsi="Candara"/>
                <w:sz w:val="20"/>
                <w:szCs w:val="20"/>
              </w:rPr>
              <w:t xml:space="preserve"> </w:t>
            </w:r>
            <w:proofErr w:type="spellStart"/>
            <w:r w:rsidRPr="00373C49">
              <w:rPr>
                <w:rFonts w:ascii="Candara" w:hAnsi="Candara"/>
                <w:sz w:val="20"/>
                <w:szCs w:val="20"/>
              </w:rPr>
              <w:t>berkerja</w:t>
            </w:r>
            <w:proofErr w:type="spellEnd"/>
          </w:p>
          <w:p w14:paraId="352AA5C5"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(X</w:t>
            </w:r>
            <w:r w:rsidRPr="00373C49">
              <w:rPr>
                <w:rFonts w:ascii="Candara" w:hAnsi="Candara"/>
                <w:color w:val="000000"/>
                <w:sz w:val="20"/>
                <w:szCs w:val="20"/>
                <w:vertAlign w:val="subscript"/>
              </w:rPr>
              <w:t>1.3</w:t>
            </w:r>
            <w:r w:rsidRPr="00373C49">
              <w:rPr>
                <w:rFonts w:ascii="Candara" w:hAnsi="Candara"/>
                <w:color w:val="000000"/>
                <w:sz w:val="20"/>
                <w:szCs w:val="20"/>
              </w:rPr>
              <w:t>)</w:t>
            </w:r>
          </w:p>
        </w:tc>
        <w:tc>
          <w:tcPr>
            <w:tcW w:w="426" w:type="dxa"/>
            <w:tcBorders>
              <w:top w:val="single" w:sz="4" w:space="0" w:color="auto"/>
              <w:bottom w:val="single" w:sz="4" w:space="0" w:color="auto"/>
            </w:tcBorders>
            <w:noWrap/>
          </w:tcPr>
          <w:p w14:paraId="40264910"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w:t>
            </w:r>
          </w:p>
        </w:tc>
        <w:tc>
          <w:tcPr>
            <w:tcW w:w="425" w:type="dxa"/>
            <w:tcBorders>
              <w:top w:val="single" w:sz="4" w:space="0" w:color="auto"/>
              <w:bottom w:val="single" w:sz="4" w:space="0" w:color="auto"/>
            </w:tcBorders>
            <w:noWrap/>
          </w:tcPr>
          <w:p w14:paraId="17CDC421"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w:t>
            </w:r>
          </w:p>
        </w:tc>
        <w:tc>
          <w:tcPr>
            <w:tcW w:w="436" w:type="dxa"/>
            <w:tcBorders>
              <w:top w:val="single" w:sz="4" w:space="0" w:color="auto"/>
              <w:bottom w:val="single" w:sz="4" w:space="0" w:color="auto"/>
            </w:tcBorders>
            <w:noWrap/>
          </w:tcPr>
          <w:p w14:paraId="4BE9ED3F"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2</w:t>
            </w:r>
          </w:p>
        </w:tc>
        <w:tc>
          <w:tcPr>
            <w:tcW w:w="557" w:type="dxa"/>
            <w:tcBorders>
              <w:top w:val="single" w:sz="4" w:space="0" w:color="auto"/>
              <w:bottom w:val="single" w:sz="4" w:space="0" w:color="auto"/>
            </w:tcBorders>
            <w:noWrap/>
          </w:tcPr>
          <w:p w14:paraId="683F59C2"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28</w:t>
            </w:r>
          </w:p>
        </w:tc>
        <w:tc>
          <w:tcPr>
            <w:tcW w:w="567" w:type="dxa"/>
            <w:tcBorders>
              <w:top w:val="single" w:sz="4" w:space="0" w:color="auto"/>
              <w:bottom w:val="single" w:sz="4" w:space="0" w:color="auto"/>
            </w:tcBorders>
          </w:tcPr>
          <w:p w14:paraId="61635971"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42</w:t>
            </w:r>
          </w:p>
        </w:tc>
        <w:tc>
          <w:tcPr>
            <w:tcW w:w="983" w:type="dxa"/>
            <w:tcBorders>
              <w:top w:val="single" w:sz="4" w:space="0" w:color="auto"/>
              <w:bottom w:val="single" w:sz="4" w:space="0" w:color="auto"/>
            </w:tcBorders>
          </w:tcPr>
          <w:p w14:paraId="3B6B2875"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eastAsiaTheme="minorHAnsi" w:hAnsi="Candara"/>
                <w:color w:val="010205"/>
                <w:sz w:val="20"/>
                <w:szCs w:val="20"/>
              </w:rPr>
              <w:t>328</w:t>
            </w:r>
          </w:p>
        </w:tc>
        <w:tc>
          <w:tcPr>
            <w:tcW w:w="742" w:type="dxa"/>
            <w:tcBorders>
              <w:top w:val="single" w:sz="4" w:space="0" w:color="auto"/>
              <w:bottom w:val="single" w:sz="4" w:space="0" w:color="auto"/>
            </w:tcBorders>
            <w:noWrap/>
            <w:hideMark/>
          </w:tcPr>
          <w:p w14:paraId="18FBD345"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4,56</w:t>
            </w:r>
          </w:p>
        </w:tc>
        <w:tc>
          <w:tcPr>
            <w:tcW w:w="970" w:type="dxa"/>
            <w:tcBorders>
              <w:top w:val="single" w:sz="4" w:space="0" w:color="auto"/>
              <w:bottom w:val="single" w:sz="4" w:space="0" w:color="auto"/>
            </w:tcBorders>
          </w:tcPr>
          <w:p w14:paraId="0FE4AB7A"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proofErr w:type="spellStart"/>
            <w:r w:rsidRPr="00373C49">
              <w:rPr>
                <w:rFonts w:ascii="Candara" w:hAnsi="Candara"/>
                <w:color w:val="000000"/>
                <w:sz w:val="20"/>
                <w:szCs w:val="20"/>
              </w:rPr>
              <w:t>Sangat</w:t>
            </w:r>
            <w:proofErr w:type="spellEnd"/>
            <w:r w:rsidRPr="00373C49">
              <w:rPr>
                <w:rFonts w:ascii="Candara" w:hAnsi="Candara"/>
                <w:color w:val="000000"/>
                <w:sz w:val="20"/>
                <w:szCs w:val="20"/>
              </w:rPr>
              <w:t xml:space="preserve"> Tinggi</w:t>
            </w:r>
          </w:p>
        </w:tc>
      </w:tr>
      <w:tr w:rsidR="00373C49" w:rsidRPr="00373C49" w14:paraId="293CDF4A" w14:textId="77777777" w:rsidTr="00373C49">
        <w:trPr>
          <w:trHeight w:val="300"/>
          <w:jc w:val="center"/>
        </w:trPr>
        <w:tc>
          <w:tcPr>
            <w:cnfStyle w:val="001000000000" w:firstRow="0" w:lastRow="0" w:firstColumn="1" w:lastColumn="0" w:oddVBand="0" w:evenVBand="0" w:oddHBand="0" w:evenHBand="0" w:firstRowFirstColumn="0" w:firstRowLastColumn="0" w:lastRowFirstColumn="0" w:lastRowLastColumn="0"/>
            <w:tcW w:w="507" w:type="dxa"/>
            <w:tcBorders>
              <w:top w:val="single" w:sz="4" w:space="0" w:color="auto"/>
              <w:bottom w:val="single" w:sz="4" w:space="0" w:color="auto"/>
              <w:right w:val="nil"/>
            </w:tcBorders>
          </w:tcPr>
          <w:p w14:paraId="70E510DD" w14:textId="77777777" w:rsidR="00373C49" w:rsidRPr="00373C49" w:rsidRDefault="00373C49" w:rsidP="002F4BC4">
            <w:pPr>
              <w:jc w:val="center"/>
              <w:rPr>
                <w:rFonts w:ascii="Candara" w:hAnsi="Candara"/>
                <w:color w:val="000000"/>
                <w:sz w:val="20"/>
                <w:szCs w:val="20"/>
              </w:rPr>
            </w:pPr>
            <w:r w:rsidRPr="00373C49">
              <w:rPr>
                <w:rFonts w:ascii="Candara" w:hAnsi="Candara"/>
                <w:color w:val="000000"/>
                <w:sz w:val="20"/>
                <w:szCs w:val="20"/>
              </w:rPr>
              <w:t>4</w:t>
            </w:r>
          </w:p>
        </w:tc>
        <w:tc>
          <w:tcPr>
            <w:tcW w:w="2325" w:type="dxa"/>
            <w:tcBorders>
              <w:top w:val="single" w:sz="4" w:space="0" w:color="auto"/>
              <w:left w:val="nil"/>
              <w:bottom w:val="single" w:sz="4" w:space="0" w:color="auto"/>
            </w:tcBorders>
            <w:noWrap/>
          </w:tcPr>
          <w:p w14:paraId="1EC4EAE5"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iCs/>
                <w:color w:val="000000"/>
                <w:sz w:val="20"/>
                <w:szCs w:val="20"/>
              </w:rPr>
            </w:pPr>
            <w:proofErr w:type="spellStart"/>
            <w:r w:rsidRPr="00373C49">
              <w:rPr>
                <w:rFonts w:ascii="Candara" w:hAnsi="Candara"/>
                <w:sz w:val="20"/>
                <w:szCs w:val="20"/>
              </w:rPr>
              <w:t>Mampu</w:t>
            </w:r>
            <w:proofErr w:type="spellEnd"/>
            <w:r w:rsidRPr="00373C49">
              <w:rPr>
                <w:rFonts w:ascii="Candara" w:hAnsi="Candara"/>
                <w:sz w:val="20"/>
                <w:szCs w:val="20"/>
              </w:rPr>
              <w:t xml:space="preserve"> </w:t>
            </w:r>
            <w:proofErr w:type="spellStart"/>
            <w:r w:rsidRPr="00373C49">
              <w:rPr>
                <w:rFonts w:ascii="Candara" w:hAnsi="Candara"/>
                <w:sz w:val="20"/>
                <w:szCs w:val="20"/>
              </w:rPr>
              <w:t>menguasai</w:t>
            </w:r>
            <w:proofErr w:type="spellEnd"/>
            <w:r w:rsidRPr="00373C49">
              <w:rPr>
                <w:rFonts w:ascii="Candara" w:hAnsi="Candara"/>
                <w:sz w:val="20"/>
                <w:szCs w:val="20"/>
              </w:rPr>
              <w:t xml:space="preserve"> </w:t>
            </w:r>
            <w:proofErr w:type="spellStart"/>
            <w:r w:rsidRPr="00373C49">
              <w:rPr>
                <w:rFonts w:ascii="Candara" w:hAnsi="Candara"/>
                <w:sz w:val="20"/>
                <w:szCs w:val="20"/>
              </w:rPr>
              <w:t>komputer</w:t>
            </w:r>
            <w:proofErr w:type="spellEnd"/>
            <w:r w:rsidRPr="00373C49">
              <w:rPr>
                <w:rFonts w:ascii="Candara" w:hAnsi="Candara"/>
                <w:sz w:val="20"/>
                <w:szCs w:val="20"/>
              </w:rPr>
              <w:t xml:space="preserve"> </w:t>
            </w:r>
            <w:proofErr w:type="spellStart"/>
            <w:r w:rsidRPr="00373C49">
              <w:rPr>
                <w:rFonts w:ascii="Candara" w:hAnsi="Candara"/>
                <w:sz w:val="20"/>
                <w:szCs w:val="20"/>
              </w:rPr>
              <w:t>dengan</w:t>
            </w:r>
            <w:proofErr w:type="spellEnd"/>
            <w:r w:rsidRPr="00373C49">
              <w:rPr>
                <w:rFonts w:ascii="Candara" w:hAnsi="Candara"/>
                <w:sz w:val="20"/>
                <w:szCs w:val="20"/>
              </w:rPr>
              <w:t xml:space="preserve"> </w:t>
            </w:r>
            <w:proofErr w:type="spellStart"/>
            <w:r w:rsidRPr="00373C49">
              <w:rPr>
                <w:rFonts w:ascii="Candara" w:hAnsi="Candara"/>
                <w:sz w:val="20"/>
                <w:szCs w:val="20"/>
              </w:rPr>
              <w:t>baik</w:t>
            </w:r>
            <w:proofErr w:type="spellEnd"/>
          </w:p>
          <w:p w14:paraId="0374095E"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(X</w:t>
            </w:r>
            <w:r w:rsidRPr="00373C49">
              <w:rPr>
                <w:rFonts w:ascii="Candara" w:hAnsi="Candara"/>
                <w:color w:val="000000"/>
                <w:sz w:val="20"/>
                <w:szCs w:val="20"/>
                <w:vertAlign w:val="subscript"/>
              </w:rPr>
              <w:t>1.4</w:t>
            </w:r>
            <w:r w:rsidRPr="00373C49">
              <w:rPr>
                <w:rFonts w:ascii="Candara" w:hAnsi="Candara"/>
                <w:color w:val="000000"/>
                <w:sz w:val="20"/>
                <w:szCs w:val="20"/>
              </w:rPr>
              <w:t>)</w:t>
            </w:r>
          </w:p>
        </w:tc>
        <w:tc>
          <w:tcPr>
            <w:tcW w:w="426" w:type="dxa"/>
            <w:tcBorders>
              <w:top w:val="single" w:sz="4" w:space="0" w:color="auto"/>
              <w:bottom w:val="single" w:sz="4" w:space="0" w:color="auto"/>
            </w:tcBorders>
            <w:noWrap/>
          </w:tcPr>
          <w:p w14:paraId="15981B24"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w:t>
            </w:r>
          </w:p>
        </w:tc>
        <w:tc>
          <w:tcPr>
            <w:tcW w:w="425" w:type="dxa"/>
            <w:tcBorders>
              <w:top w:val="single" w:sz="4" w:space="0" w:color="auto"/>
              <w:bottom w:val="single" w:sz="4" w:space="0" w:color="auto"/>
            </w:tcBorders>
            <w:noWrap/>
          </w:tcPr>
          <w:p w14:paraId="0755EC34"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w:t>
            </w:r>
          </w:p>
        </w:tc>
        <w:tc>
          <w:tcPr>
            <w:tcW w:w="436" w:type="dxa"/>
            <w:tcBorders>
              <w:top w:val="single" w:sz="4" w:space="0" w:color="auto"/>
              <w:bottom w:val="single" w:sz="4" w:space="0" w:color="auto"/>
            </w:tcBorders>
            <w:noWrap/>
          </w:tcPr>
          <w:p w14:paraId="06533C3E"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6</w:t>
            </w:r>
          </w:p>
        </w:tc>
        <w:tc>
          <w:tcPr>
            <w:tcW w:w="557" w:type="dxa"/>
            <w:tcBorders>
              <w:top w:val="single" w:sz="4" w:space="0" w:color="auto"/>
              <w:bottom w:val="single" w:sz="4" w:space="0" w:color="auto"/>
            </w:tcBorders>
            <w:noWrap/>
          </w:tcPr>
          <w:p w14:paraId="423AD696"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25</w:t>
            </w:r>
          </w:p>
        </w:tc>
        <w:tc>
          <w:tcPr>
            <w:tcW w:w="567" w:type="dxa"/>
            <w:tcBorders>
              <w:top w:val="single" w:sz="4" w:space="0" w:color="auto"/>
              <w:bottom w:val="single" w:sz="4" w:space="0" w:color="auto"/>
            </w:tcBorders>
          </w:tcPr>
          <w:p w14:paraId="66471DF1"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41</w:t>
            </w:r>
          </w:p>
        </w:tc>
        <w:tc>
          <w:tcPr>
            <w:tcW w:w="983" w:type="dxa"/>
            <w:tcBorders>
              <w:top w:val="single" w:sz="4" w:space="0" w:color="auto"/>
              <w:bottom w:val="single" w:sz="4" w:space="0" w:color="auto"/>
            </w:tcBorders>
          </w:tcPr>
          <w:p w14:paraId="5154A481"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eastAsiaTheme="minorHAnsi" w:hAnsi="Candara"/>
                <w:color w:val="010205"/>
                <w:sz w:val="20"/>
                <w:szCs w:val="20"/>
              </w:rPr>
              <w:t>323</w:t>
            </w:r>
          </w:p>
        </w:tc>
        <w:tc>
          <w:tcPr>
            <w:tcW w:w="742" w:type="dxa"/>
            <w:tcBorders>
              <w:top w:val="single" w:sz="4" w:space="0" w:color="auto"/>
              <w:bottom w:val="single" w:sz="4" w:space="0" w:color="auto"/>
            </w:tcBorders>
            <w:noWrap/>
          </w:tcPr>
          <w:p w14:paraId="3737CFAA"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4,49</w:t>
            </w:r>
          </w:p>
        </w:tc>
        <w:tc>
          <w:tcPr>
            <w:tcW w:w="970" w:type="dxa"/>
            <w:tcBorders>
              <w:top w:val="single" w:sz="4" w:space="0" w:color="auto"/>
              <w:bottom w:val="single" w:sz="4" w:space="0" w:color="auto"/>
            </w:tcBorders>
          </w:tcPr>
          <w:p w14:paraId="73268EB0"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proofErr w:type="spellStart"/>
            <w:r w:rsidRPr="00373C49">
              <w:rPr>
                <w:rFonts w:ascii="Candara" w:hAnsi="Candara"/>
                <w:color w:val="000000"/>
                <w:sz w:val="20"/>
                <w:szCs w:val="20"/>
              </w:rPr>
              <w:t>Sangat</w:t>
            </w:r>
            <w:proofErr w:type="spellEnd"/>
            <w:r w:rsidRPr="00373C49">
              <w:rPr>
                <w:rFonts w:ascii="Candara" w:hAnsi="Candara"/>
                <w:color w:val="000000"/>
                <w:sz w:val="20"/>
                <w:szCs w:val="20"/>
              </w:rPr>
              <w:t xml:space="preserve"> Tinggi</w:t>
            </w:r>
          </w:p>
        </w:tc>
      </w:tr>
      <w:tr w:rsidR="00373C49" w:rsidRPr="00373C49" w14:paraId="71581D19" w14:textId="77777777" w:rsidTr="00373C49">
        <w:trPr>
          <w:trHeight w:val="300"/>
          <w:jc w:val="center"/>
        </w:trPr>
        <w:tc>
          <w:tcPr>
            <w:cnfStyle w:val="001000000000" w:firstRow="0" w:lastRow="0" w:firstColumn="1" w:lastColumn="0" w:oddVBand="0" w:evenVBand="0" w:oddHBand="0" w:evenHBand="0" w:firstRowFirstColumn="0" w:firstRowLastColumn="0" w:lastRowFirstColumn="0" w:lastRowLastColumn="0"/>
            <w:tcW w:w="507" w:type="dxa"/>
            <w:tcBorders>
              <w:top w:val="single" w:sz="4" w:space="0" w:color="auto"/>
              <w:bottom w:val="single" w:sz="4" w:space="0" w:color="auto"/>
              <w:right w:val="nil"/>
            </w:tcBorders>
          </w:tcPr>
          <w:p w14:paraId="1F4EDC59" w14:textId="77777777" w:rsidR="00373C49" w:rsidRPr="00373C49" w:rsidRDefault="00373C49" w:rsidP="002F4BC4">
            <w:pPr>
              <w:jc w:val="center"/>
              <w:rPr>
                <w:rFonts w:ascii="Candara" w:hAnsi="Candara"/>
                <w:color w:val="000000"/>
                <w:sz w:val="20"/>
                <w:szCs w:val="20"/>
              </w:rPr>
            </w:pPr>
            <w:r w:rsidRPr="00373C49">
              <w:rPr>
                <w:rFonts w:ascii="Candara" w:hAnsi="Candara"/>
                <w:color w:val="000000"/>
                <w:sz w:val="20"/>
                <w:szCs w:val="20"/>
              </w:rPr>
              <w:t>5</w:t>
            </w:r>
          </w:p>
        </w:tc>
        <w:tc>
          <w:tcPr>
            <w:tcW w:w="2325" w:type="dxa"/>
            <w:tcBorders>
              <w:top w:val="single" w:sz="4" w:space="0" w:color="auto"/>
              <w:left w:val="nil"/>
              <w:bottom w:val="single" w:sz="4" w:space="0" w:color="auto"/>
            </w:tcBorders>
            <w:noWrap/>
          </w:tcPr>
          <w:p w14:paraId="2F67FA3B"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iCs/>
                <w:color w:val="000000"/>
                <w:sz w:val="20"/>
                <w:szCs w:val="20"/>
              </w:rPr>
            </w:pPr>
            <w:proofErr w:type="spellStart"/>
            <w:r w:rsidRPr="00373C49">
              <w:rPr>
                <w:rFonts w:ascii="Candara" w:hAnsi="Candara"/>
                <w:sz w:val="20"/>
                <w:szCs w:val="20"/>
              </w:rPr>
              <w:t>Mampu</w:t>
            </w:r>
            <w:proofErr w:type="spellEnd"/>
            <w:r w:rsidRPr="00373C49">
              <w:rPr>
                <w:rFonts w:ascii="Candara" w:hAnsi="Candara"/>
                <w:sz w:val="20"/>
                <w:szCs w:val="20"/>
              </w:rPr>
              <w:t xml:space="preserve"> </w:t>
            </w:r>
            <w:proofErr w:type="spellStart"/>
            <w:r w:rsidRPr="00373C49">
              <w:rPr>
                <w:rFonts w:ascii="Candara" w:hAnsi="Candara"/>
                <w:sz w:val="20"/>
                <w:szCs w:val="20"/>
              </w:rPr>
              <w:t>memberikan</w:t>
            </w:r>
            <w:proofErr w:type="spellEnd"/>
            <w:r w:rsidRPr="00373C49">
              <w:rPr>
                <w:rFonts w:ascii="Candara" w:hAnsi="Candara"/>
                <w:sz w:val="20"/>
                <w:szCs w:val="20"/>
              </w:rPr>
              <w:t xml:space="preserve"> </w:t>
            </w:r>
            <w:proofErr w:type="spellStart"/>
            <w:r w:rsidRPr="00373C49">
              <w:rPr>
                <w:rFonts w:ascii="Candara" w:hAnsi="Candara"/>
                <w:sz w:val="20"/>
                <w:szCs w:val="20"/>
              </w:rPr>
              <w:t>pendapat</w:t>
            </w:r>
            <w:proofErr w:type="spellEnd"/>
          </w:p>
          <w:p w14:paraId="42F7703E"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(X</w:t>
            </w:r>
            <w:r w:rsidRPr="00373C49">
              <w:rPr>
                <w:rFonts w:ascii="Candara" w:hAnsi="Candara"/>
                <w:color w:val="000000"/>
                <w:sz w:val="20"/>
                <w:szCs w:val="20"/>
                <w:vertAlign w:val="subscript"/>
              </w:rPr>
              <w:t>1.5</w:t>
            </w:r>
            <w:r w:rsidRPr="00373C49">
              <w:rPr>
                <w:rFonts w:ascii="Candara" w:hAnsi="Candara"/>
                <w:color w:val="000000"/>
                <w:sz w:val="20"/>
                <w:szCs w:val="20"/>
              </w:rPr>
              <w:t>)</w:t>
            </w:r>
          </w:p>
        </w:tc>
        <w:tc>
          <w:tcPr>
            <w:tcW w:w="426" w:type="dxa"/>
            <w:tcBorders>
              <w:top w:val="single" w:sz="4" w:space="0" w:color="auto"/>
              <w:bottom w:val="single" w:sz="4" w:space="0" w:color="auto"/>
            </w:tcBorders>
            <w:noWrap/>
          </w:tcPr>
          <w:p w14:paraId="2999C6F4"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w:t>
            </w:r>
          </w:p>
        </w:tc>
        <w:tc>
          <w:tcPr>
            <w:tcW w:w="425" w:type="dxa"/>
            <w:tcBorders>
              <w:top w:val="single" w:sz="4" w:space="0" w:color="auto"/>
              <w:bottom w:val="single" w:sz="4" w:space="0" w:color="auto"/>
            </w:tcBorders>
            <w:noWrap/>
          </w:tcPr>
          <w:p w14:paraId="0B723C9C"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w:t>
            </w:r>
          </w:p>
        </w:tc>
        <w:tc>
          <w:tcPr>
            <w:tcW w:w="436" w:type="dxa"/>
            <w:tcBorders>
              <w:top w:val="single" w:sz="4" w:space="0" w:color="auto"/>
              <w:bottom w:val="single" w:sz="4" w:space="0" w:color="auto"/>
            </w:tcBorders>
            <w:noWrap/>
          </w:tcPr>
          <w:p w14:paraId="388BE877"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1</w:t>
            </w:r>
          </w:p>
        </w:tc>
        <w:tc>
          <w:tcPr>
            <w:tcW w:w="557" w:type="dxa"/>
            <w:tcBorders>
              <w:top w:val="single" w:sz="4" w:space="0" w:color="auto"/>
              <w:bottom w:val="single" w:sz="4" w:space="0" w:color="auto"/>
            </w:tcBorders>
            <w:noWrap/>
          </w:tcPr>
          <w:p w14:paraId="6A61F51E"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28</w:t>
            </w:r>
          </w:p>
        </w:tc>
        <w:tc>
          <w:tcPr>
            <w:tcW w:w="567" w:type="dxa"/>
            <w:tcBorders>
              <w:top w:val="single" w:sz="4" w:space="0" w:color="auto"/>
              <w:bottom w:val="single" w:sz="4" w:space="0" w:color="auto"/>
            </w:tcBorders>
          </w:tcPr>
          <w:p w14:paraId="4B058293"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43</w:t>
            </w:r>
          </w:p>
        </w:tc>
        <w:tc>
          <w:tcPr>
            <w:tcW w:w="983" w:type="dxa"/>
            <w:tcBorders>
              <w:top w:val="single" w:sz="4" w:space="0" w:color="auto"/>
              <w:bottom w:val="single" w:sz="4" w:space="0" w:color="auto"/>
            </w:tcBorders>
          </w:tcPr>
          <w:p w14:paraId="2D6F12DA"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eastAsiaTheme="minorHAnsi" w:hAnsi="Candara"/>
                <w:color w:val="010205"/>
                <w:sz w:val="20"/>
                <w:szCs w:val="20"/>
              </w:rPr>
              <w:t>330</w:t>
            </w:r>
          </w:p>
        </w:tc>
        <w:tc>
          <w:tcPr>
            <w:tcW w:w="742" w:type="dxa"/>
            <w:tcBorders>
              <w:top w:val="single" w:sz="4" w:space="0" w:color="auto"/>
              <w:bottom w:val="single" w:sz="4" w:space="0" w:color="auto"/>
            </w:tcBorders>
            <w:noWrap/>
          </w:tcPr>
          <w:p w14:paraId="1932F9AF"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4,58</w:t>
            </w:r>
          </w:p>
        </w:tc>
        <w:tc>
          <w:tcPr>
            <w:tcW w:w="970" w:type="dxa"/>
            <w:tcBorders>
              <w:top w:val="single" w:sz="4" w:space="0" w:color="auto"/>
              <w:bottom w:val="single" w:sz="4" w:space="0" w:color="auto"/>
            </w:tcBorders>
          </w:tcPr>
          <w:p w14:paraId="53A162CC"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proofErr w:type="spellStart"/>
            <w:r w:rsidRPr="00373C49">
              <w:rPr>
                <w:rFonts w:ascii="Candara" w:hAnsi="Candara"/>
                <w:color w:val="000000"/>
                <w:sz w:val="20"/>
                <w:szCs w:val="20"/>
              </w:rPr>
              <w:t>Sangat</w:t>
            </w:r>
            <w:proofErr w:type="spellEnd"/>
            <w:r w:rsidRPr="00373C49">
              <w:rPr>
                <w:rFonts w:ascii="Candara" w:hAnsi="Candara"/>
                <w:color w:val="000000"/>
                <w:sz w:val="20"/>
                <w:szCs w:val="20"/>
              </w:rPr>
              <w:t xml:space="preserve"> Tinggi</w:t>
            </w:r>
          </w:p>
        </w:tc>
      </w:tr>
      <w:tr w:rsidR="00373C49" w:rsidRPr="00373C49" w14:paraId="59EB7BF8" w14:textId="77777777" w:rsidTr="00373C49">
        <w:trPr>
          <w:trHeight w:val="300"/>
          <w:jc w:val="center"/>
        </w:trPr>
        <w:tc>
          <w:tcPr>
            <w:cnfStyle w:val="001000000000" w:firstRow="0" w:lastRow="0" w:firstColumn="1" w:lastColumn="0" w:oddVBand="0" w:evenVBand="0" w:oddHBand="0" w:evenHBand="0" w:firstRowFirstColumn="0" w:firstRowLastColumn="0" w:lastRowFirstColumn="0" w:lastRowLastColumn="0"/>
            <w:tcW w:w="507" w:type="dxa"/>
            <w:tcBorders>
              <w:top w:val="single" w:sz="4" w:space="0" w:color="auto"/>
              <w:bottom w:val="single" w:sz="4" w:space="0" w:color="auto"/>
              <w:right w:val="nil"/>
            </w:tcBorders>
          </w:tcPr>
          <w:p w14:paraId="5C6144FC" w14:textId="77777777" w:rsidR="00373C49" w:rsidRPr="00373C49" w:rsidRDefault="00373C49" w:rsidP="002F4BC4">
            <w:pPr>
              <w:jc w:val="center"/>
              <w:rPr>
                <w:rFonts w:ascii="Candara" w:hAnsi="Candara"/>
                <w:color w:val="000000"/>
                <w:sz w:val="20"/>
                <w:szCs w:val="20"/>
              </w:rPr>
            </w:pPr>
            <w:r w:rsidRPr="00373C49">
              <w:rPr>
                <w:rFonts w:ascii="Candara" w:hAnsi="Candara"/>
                <w:color w:val="000000"/>
                <w:sz w:val="20"/>
                <w:szCs w:val="20"/>
              </w:rPr>
              <w:t>6</w:t>
            </w:r>
          </w:p>
        </w:tc>
        <w:tc>
          <w:tcPr>
            <w:tcW w:w="2325" w:type="dxa"/>
            <w:tcBorders>
              <w:top w:val="single" w:sz="4" w:space="0" w:color="auto"/>
              <w:left w:val="nil"/>
              <w:bottom w:val="single" w:sz="4" w:space="0" w:color="auto"/>
            </w:tcBorders>
            <w:noWrap/>
          </w:tcPr>
          <w:p w14:paraId="1AA06FF6"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roofErr w:type="spellStart"/>
            <w:r w:rsidRPr="00373C49">
              <w:rPr>
                <w:rFonts w:ascii="Candara" w:hAnsi="Candara"/>
                <w:sz w:val="20"/>
                <w:szCs w:val="20"/>
              </w:rPr>
              <w:t>Berkerja</w:t>
            </w:r>
            <w:proofErr w:type="spellEnd"/>
            <w:r w:rsidRPr="00373C49">
              <w:rPr>
                <w:rFonts w:ascii="Candara" w:hAnsi="Candara"/>
                <w:sz w:val="20"/>
                <w:szCs w:val="20"/>
              </w:rPr>
              <w:t xml:space="preserve"> </w:t>
            </w:r>
            <w:proofErr w:type="spellStart"/>
            <w:r w:rsidRPr="00373C49">
              <w:rPr>
                <w:rFonts w:ascii="Candara" w:hAnsi="Candara"/>
                <w:sz w:val="20"/>
                <w:szCs w:val="20"/>
              </w:rPr>
              <w:t>sama</w:t>
            </w:r>
            <w:proofErr w:type="spellEnd"/>
            <w:r w:rsidRPr="00373C49">
              <w:rPr>
                <w:rFonts w:ascii="Candara" w:hAnsi="Candara"/>
                <w:sz w:val="20"/>
                <w:szCs w:val="20"/>
              </w:rPr>
              <w:t xml:space="preserve"> </w:t>
            </w:r>
            <w:proofErr w:type="spellStart"/>
            <w:r w:rsidRPr="00373C49">
              <w:rPr>
                <w:rFonts w:ascii="Candara" w:hAnsi="Candara"/>
                <w:sz w:val="20"/>
                <w:szCs w:val="20"/>
              </w:rPr>
              <w:t>dengan</w:t>
            </w:r>
            <w:proofErr w:type="spellEnd"/>
            <w:r w:rsidRPr="00373C49">
              <w:rPr>
                <w:rFonts w:ascii="Candara" w:hAnsi="Candara"/>
                <w:sz w:val="20"/>
                <w:szCs w:val="20"/>
              </w:rPr>
              <w:t xml:space="preserve"> </w:t>
            </w:r>
            <w:proofErr w:type="spellStart"/>
            <w:r w:rsidRPr="00373C49">
              <w:rPr>
                <w:rFonts w:ascii="Candara" w:hAnsi="Candara"/>
                <w:sz w:val="20"/>
                <w:szCs w:val="20"/>
              </w:rPr>
              <w:t>baik</w:t>
            </w:r>
            <w:proofErr w:type="spellEnd"/>
            <w:r w:rsidRPr="00373C49">
              <w:rPr>
                <w:rFonts w:ascii="Candara" w:hAnsi="Candara"/>
                <w:sz w:val="20"/>
                <w:szCs w:val="20"/>
              </w:rPr>
              <w:t xml:space="preserve"> di </w:t>
            </w:r>
            <w:proofErr w:type="spellStart"/>
            <w:r w:rsidRPr="00373C49">
              <w:rPr>
                <w:rFonts w:ascii="Candara" w:hAnsi="Candara"/>
                <w:sz w:val="20"/>
                <w:szCs w:val="20"/>
              </w:rPr>
              <w:t>dalam</w:t>
            </w:r>
            <w:proofErr w:type="spellEnd"/>
            <w:r w:rsidRPr="00373C49">
              <w:rPr>
                <w:rFonts w:ascii="Candara" w:hAnsi="Candara"/>
                <w:sz w:val="20"/>
                <w:szCs w:val="20"/>
              </w:rPr>
              <w:t xml:space="preserve"> </w:t>
            </w:r>
            <w:proofErr w:type="spellStart"/>
            <w:r w:rsidRPr="00373C49">
              <w:rPr>
                <w:rFonts w:ascii="Candara" w:hAnsi="Candara"/>
                <w:sz w:val="20"/>
                <w:szCs w:val="20"/>
              </w:rPr>
              <w:t>sebuahkelompok</w:t>
            </w:r>
            <w:proofErr w:type="spellEnd"/>
            <w:r w:rsidRPr="00373C49">
              <w:rPr>
                <w:rFonts w:ascii="Candara" w:hAnsi="Candara"/>
                <w:sz w:val="20"/>
                <w:szCs w:val="20"/>
              </w:rPr>
              <w:t>/</w:t>
            </w:r>
            <w:proofErr w:type="spellStart"/>
            <w:r w:rsidRPr="00373C49">
              <w:rPr>
                <w:rFonts w:ascii="Candara" w:hAnsi="Candara"/>
                <w:sz w:val="20"/>
                <w:szCs w:val="20"/>
              </w:rPr>
              <w:t>tim</w:t>
            </w:r>
            <w:proofErr w:type="spellEnd"/>
            <w:r w:rsidRPr="00373C49">
              <w:rPr>
                <w:rFonts w:ascii="Candara" w:hAnsi="Candara"/>
                <w:sz w:val="20"/>
                <w:szCs w:val="20"/>
              </w:rPr>
              <w:t xml:space="preserve"> </w:t>
            </w:r>
            <w:proofErr w:type="spellStart"/>
            <w:r w:rsidRPr="00373C49">
              <w:rPr>
                <w:rFonts w:ascii="Candara" w:hAnsi="Candara"/>
                <w:sz w:val="20"/>
                <w:szCs w:val="20"/>
              </w:rPr>
              <w:t>kerja</w:t>
            </w:r>
            <w:proofErr w:type="spellEnd"/>
          </w:p>
          <w:p w14:paraId="17F3DFE0"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(X</w:t>
            </w:r>
            <w:r w:rsidRPr="00373C49">
              <w:rPr>
                <w:rFonts w:ascii="Candara" w:hAnsi="Candara"/>
                <w:color w:val="000000"/>
                <w:sz w:val="20"/>
                <w:szCs w:val="20"/>
                <w:vertAlign w:val="subscript"/>
              </w:rPr>
              <w:t>1.6</w:t>
            </w:r>
            <w:r w:rsidRPr="00373C49">
              <w:rPr>
                <w:rFonts w:ascii="Candara" w:hAnsi="Candara"/>
                <w:color w:val="000000"/>
                <w:sz w:val="20"/>
                <w:szCs w:val="20"/>
              </w:rPr>
              <w:t>)</w:t>
            </w:r>
          </w:p>
        </w:tc>
        <w:tc>
          <w:tcPr>
            <w:tcW w:w="426" w:type="dxa"/>
            <w:tcBorders>
              <w:top w:val="single" w:sz="4" w:space="0" w:color="auto"/>
              <w:bottom w:val="single" w:sz="4" w:space="0" w:color="auto"/>
            </w:tcBorders>
            <w:noWrap/>
          </w:tcPr>
          <w:p w14:paraId="01E04E00"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w:t>
            </w:r>
          </w:p>
        </w:tc>
        <w:tc>
          <w:tcPr>
            <w:tcW w:w="425" w:type="dxa"/>
            <w:tcBorders>
              <w:top w:val="single" w:sz="4" w:space="0" w:color="auto"/>
              <w:bottom w:val="single" w:sz="4" w:space="0" w:color="auto"/>
            </w:tcBorders>
            <w:noWrap/>
          </w:tcPr>
          <w:p w14:paraId="151CFD44"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w:t>
            </w:r>
          </w:p>
        </w:tc>
        <w:tc>
          <w:tcPr>
            <w:tcW w:w="436" w:type="dxa"/>
            <w:tcBorders>
              <w:top w:val="single" w:sz="4" w:space="0" w:color="auto"/>
              <w:bottom w:val="single" w:sz="4" w:space="0" w:color="auto"/>
            </w:tcBorders>
            <w:noWrap/>
          </w:tcPr>
          <w:p w14:paraId="142CD414"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1</w:t>
            </w:r>
          </w:p>
        </w:tc>
        <w:tc>
          <w:tcPr>
            <w:tcW w:w="557" w:type="dxa"/>
            <w:tcBorders>
              <w:top w:val="single" w:sz="4" w:space="0" w:color="auto"/>
              <w:bottom w:val="single" w:sz="4" w:space="0" w:color="auto"/>
            </w:tcBorders>
            <w:noWrap/>
          </w:tcPr>
          <w:p w14:paraId="16D0BA7E"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20</w:t>
            </w:r>
          </w:p>
        </w:tc>
        <w:tc>
          <w:tcPr>
            <w:tcW w:w="567" w:type="dxa"/>
            <w:tcBorders>
              <w:top w:val="single" w:sz="4" w:space="0" w:color="auto"/>
              <w:bottom w:val="single" w:sz="4" w:space="0" w:color="auto"/>
            </w:tcBorders>
          </w:tcPr>
          <w:p w14:paraId="608F223A"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51</w:t>
            </w:r>
          </w:p>
        </w:tc>
        <w:tc>
          <w:tcPr>
            <w:tcW w:w="983" w:type="dxa"/>
            <w:tcBorders>
              <w:top w:val="single" w:sz="4" w:space="0" w:color="auto"/>
              <w:bottom w:val="single" w:sz="4" w:space="0" w:color="auto"/>
            </w:tcBorders>
          </w:tcPr>
          <w:p w14:paraId="6E20FC96"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eastAsiaTheme="minorHAnsi" w:hAnsi="Candara"/>
                <w:color w:val="010205"/>
                <w:sz w:val="20"/>
                <w:szCs w:val="20"/>
              </w:rPr>
              <w:t>338</w:t>
            </w:r>
          </w:p>
        </w:tc>
        <w:tc>
          <w:tcPr>
            <w:tcW w:w="742" w:type="dxa"/>
            <w:tcBorders>
              <w:top w:val="single" w:sz="4" w:space="0" w:color="auto"/>
              <w:bottom w:val="single" w:sz="4" w:space="0" w:color="auto"/>
            </w:tcBorders>
            <w:noWrap/>
          </w:tcPr>
          <w:p w14:paraId="0286E774"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4,69</w:t>
            </w:r>
          </w:p>
        </w:tc>
        <w:tc>
          <w:tcPr>
            <w:tcW w:w="970" w:type="dxa"/>
            <w:tcBorders>
              <w:top w:val="single" w:sz="4" w:space="0" w:color="auto"/>
              <w:bottom w:val="single" w:sz="4" w:space="0" w:color="auto"/>
            </w:tcBorders>
          </w:tcPr>
          <w:p w14:paraId="0C6A026B"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proofErr w:type="spellStart"/>
            <w:r w:rsidRPr="00373C49">
              <w:rPr>
                <w:rFonts w:ascii="Candara" w:hAnsi="Candara"/>
                <w:color w:val="000000"/>
                <w:sz w:val="20"/>
                <w:szCs w:val="20"/>
              </w:rPr>
              <w:t>Sangat</w:t>
            </w:r>
            <w:proofErr w:type="spellEnd"/>
            <w:r w:rsidRPr="00373C49">
              <w:rPr>
                <w:rFonts w:ascii="Candara" w:hAnsi="Candara"/>
                <w:color w:val="000000"/>
                <w:sz w:val="20"/>
                <w:szCs w:val="20"/>
              </w:rPr>
              <w:t xml:space="preserve"> Tinggi</w:t>
            </w:r>
          </w:p>
        </w:tc>
      </w:tr>
      <w:tr w:rsidR="00373C49" w:rsidRPr="00373C49" w14:paraId="68702915" w14:textId="77777777" w:rsidTr="00373C49">
        <w:trPr>
          <w:trHeight w:val="300"/>
          <w:jc w:val="center"/>
        </w:trPr>
        <w:tc>
          <w:tcPr>
            <w:cnfStyle w:val="001000000000" w:firstRow="0" w:lastRow="0" w:firstColumn="1" w:lastColumn="0" w:oddVBand="0" w:evenVBand="0" w:oddHBand="0" w:evenHBand="0" w:firstRowFirstColumn="0" w:firstRowLastColumn="0" w:lastRowFirstColumn="0" w:lastRowLastColumn="0"/>
            <w:tcW w:w="507" w:type="dxa"/>
            <w:tcBorders>
              <w:top w:val="single" w:sz="4" w:space="0" w:color="auto"/>
              <w:bottom w:val="single" w:sz="4" w:space="0" w:color="auto"/>
              <w:right w:val="nil"/>
            </w:tcBorders>
          </w:tcPr>
          <w:p w14:paraId="39FFB34C" w14:textId="77777777" w:rsidR="00373C49" w:rsidRPr="00373C49" w:rsidRDefault="00373C49" w:rsidP="002F4BC4">
            <w:pPr>
              <w:jc w:val="center"/>
              <w:rPr>
                <w:rFonts w:ascii="Candara" w:hAnsi="Candara"/>
                <w:color w:val="000000"/>
                <w:sz w:val="20"/>
                <w:szCs w:val="20"/>
              </w:rPr>
            </w:pPr>
            <w:r w:rsidRPr="00373C49">
              <w:rPr>
                <w:rFonts w:ascii="Candara" w:hAnsi="Candara"/>
                <w:color w:val="000000"/>
                <w:sz w:val="20"/>
                <w:szCs w:val="20"/>
              </w:rPr>
              <w:t>7</w:t>
            </w:r>
          </w:p>
        </w:tc>
        <w:tc>
          <w:tcPr>
            <w:tcW w:w="2325" w:type="dxa"/>
            <w:tcBorders>
              <w:top w:val="single" w:sz="4" w:space="0" w:color="auto"/>
              <w:left w:val="nil"/>
              <w:bottom w:val="single" w:sz="4" w:space="0" w:color="auto"/>
            </w:tcBorders>
            <w:noWrap/>
          </w:tcPr>
          <w:p w14:paraId="218E4FD7"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iCs/>
                <w:color w:val="000000"/>
                <w:sz w:val="20"/>
                <w:szCs w:val="20"/>
              </w:rPr>
            </w:pPr>
            <w:proofErr w:type="spellStart"/>
            <w:r w:rsidRPr="00373C49">
              <w:rPr>
                <w:rFonts w:ascii="Candara" w:hAnsi="Candara"/>
                <w:sz w:val="20"/>
                <w:szCs w:val="20"/>
              </w:rPr>
              <w:t>Mampu</w:t>
            </w:r>
            <w:proofErr w:type="spellEnd"/>
            <w:r w:rsidRPr="00373C49">
              <w:rPr>
                <w:rFonts w:ascii="Candara" w:hAnsi="Candara"/>
                <w:sz w:val="20"/>
                <w:szCs w:val="20"/>
              </w:rPr>
              <w:t xml:space="preserve"> </w:t>
            </w:r>
            <w:proofErr w:type="spellStart"/>
            <w:r w:rsidRPr="00373C49">
              <w:rPr>
                <w:rFonts w:ascii="Candara" w:hAnsi="Candara"/>
                <w:sz w:val="20"/>
                <w:szCs w:val="20"/>
              </w:rPr>
              <w:t>mengontrol</w:t>
            </w:r>
            <w:proofErr w:type="spellEnd"/>
            <w:r w:rsidRPr="00373C49">
              <w:rPr>
                <w:rFonts w:ascii="Candara" w:hAnsi="Candara"/>
                <w:sz w:val="20"/>
                <w:szCs w:val="20"/>
              </w:rPr>
              <w:t xml:space="preserve"> </w:t>
            </w:r>
            <w:proofErr w:type="spellStart"/>
            <w:r w:rsidRPr="00373C49">
              <w:rPr>
                <w:rFonts w:ascii="Candara" w:hAnsi="Candara"/>
                <w:sz w:val="20"/>
                <w:szCs w:val="20"/>
              </w:rPr>
              <w:t>emosi</w:t>
            </w:r>
            <w:proofErr w:type="spellEnd"/>
            <w:r w:rsidRPr="00373C49">
              <w:rPr>
                <w:rFonts w:ascii="Candara" w:hAnsi="Candara"/>
                <w:sz w:val="20"/>
                <w:szCs w:val="20"/>
              </w:rPr>
              <w:t xml:space="preserve"> </w:t>
            </w:r>
            <w:proofErr w:type="spellStart"/>
            <w:r w:rsidRPr="00373C49">
              <w:rPr>
                <w:rFonts w:ascii="Candara" w:hAnsi="Candara"/>
                <w:sz w:val="20"/>
                <w:szCs w:val="20"/>
              </w:rPr>
              <w:t>saat</w:t>
            </w:r>
            <w:proofErr w:type="spellEnd"/>
            <w:r w:rsidRPr="00373C49">
              <w:rPr>
                <w:rFonts w:ascii="Candara" w:hAnsi="Candara"/>
                <w:sz w:val="20"/>
                <w:szCs w:val="20"/>
              </w:rPr>
              <w:t xml:space="preserve"> </w:t>
            </w:r>
            <w:proofErr w:type="spellStart"/>
            <w:r w:rsidRPr="00373C49">
              <w:rPr>
                <w:rFonts w:ascii="Candara" w:hAnsi="Candara"/>
                <w:sz w:val="20"/>
                <w:szCs w:val="20"/>
              </w:rPr>
              <w:t>berkerja</w:t>
            </w:r>
            <w:proofErr w:type="spellEnd"/>
            <w:r w:rsidRPr="00373C49">
              <w:rPr>
                <w:rFonts w:ascii="Candara" w:hAnsi="Candara"/>
                <w:sz w:val="20"/>
                <w:szCs w:val="20"/>
              </w:rPr>
              <w:t xml:space="preserve"> </w:t>
            </w:r>
            <w:proofErr w:type="spellStart"/>
            <w:r w:rsidRPr="00373C49">
              <w:rPr>
                <w:rFonts w:ascii="Candara" w:hAnsi="Candara"/>
                <w:sz w:val="20"/>
                <w:szCs w:val="20"/>
              </w:rPr>
              <w:t>dikejartarget</w:t>
            </w:r>
            <w:proofErr w:type="spellEnd"/>
          </w:p>
          <w:p w14:paraId="6B99ADCA"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(X</w:t>
            </w:r>
            <w:r w:rsidRPr="00373C49">
              <w:rPr>
                <w:rFonts w:ascii="Candara" w:hAnsi="Candara"/>
                <w:color w:val="000000"/>
                <w:sz w:val="20"/>
                <w:szCs w:val="20"/>
                <w:vertAlign w:val="subscript"/>
              </w:rPr>
              <w:t>1.7</w:t>
            </w:r>
            <w:r w:rsidRPr="00373C49">
              <w:rPr>
                <w:rFonts w:ascii="Candara" w:hAnsi="Candara"/>
                <w:color w:val="000000"/>
                <w:sz w:val="20"/>
                <w:szCs w:val="20"/>
              </w:rPr>
              <w:t>)</w:t>
            </w:r>
          </w:p>
        </w:tc>
        <w:tc>
          <w:tcPr>
            <w:tcW w:w="426" w:type="dxa"/>
            <w:tcBorders>
              <w:top w:val="single" w:sz="4" w:space="0" w:color="auto"/>
              <w:bottom w:val="single" w:sz="4" w:space="0" w:color="auto"/>
            </w:tcBorders>
            <w:noWrap/>
          </w:tcPr>
          <w:p w14:paraId="01AD118D"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w:t>
            </w:r>
          </w:p>
        </w:tc>
        <w:tc>
          <w:tcPr>
            <w:tcW w:w="425" w:type="dxa"/>
            <w:tcBorders>
              <w:top w:val="single" w:sz="4" w:space="0" w:color="auto"/>
              <w:bottom w:val="single" w:sz="4" w:space="0" w:color="auto"/>
            </w:tcBorders>
            <w:noWrap/>
          </w:tcPr>
          <w:p w14:paraId="678708BD"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w:t>
            </w:r>
          </w:p>
        </w:tc>
        <w:tc>
          <w:tcPr>
            <w:tcW w:w="436" w:type="dxa"/>
            <w:tcBorders>
              <w:top w:val="single" w:sz="4" w:space="0" w:color="auto"/>
              <w:bottom w:val="single" w:sz="4" w:space="0" w:color="auto"/>
            </w:tcBorders>
            <w:noWrap/>
          </w:tcPr>
          <w:p w14:paraId="4267358C"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3</w:t>
            </w:r>
          </w:p>
        </w:tc>
        <w:tc>
          <w:tcPr>
            <w:tcW w:w="557" w:type="dxa"/>
            <w:tcBorders>
              <w:top w:val="single" w:sz="4" w:space="0" w:color="auto"/>
              <w:bottom w:val="single" w:sz="4" w:space="0" w:color="auto"/>
            </w:tcBorders>
            <w:noWrap/>
          </w:tcPr>
          <w:p w14:paraId="0C7E0225"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30</w:t>
            </w:r>
          </w:p>
        </w:tc>
        <w:tc>
          <w:tcPr>
            <w:tcW w:w="567" w:type="dxa"/>
            <w:tcBorders>
              <w:top w:val="single" w:sz="4" w:space="0" w:color="auto"/>
              <w:bottom w:val="single" w:sz="4" w:space="0" w:color="auto"/>
            </w:tcBorders>
          </w:tcPr>
          <w:p w14:paraId="59250774"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39</w:t>
            </w:r>
          </w:p>
        </w:tc>
        <w:tc>
          <w:tcPr>
            <w:tcW w:w="983" w:type="dxa"/>
            <w:tcBorders>
              <w:top w:val="single" w:sz="4" w:space="0" w:color="auto"/>
              <w:bottom w:val="single" w:sz="4" w:space="0" w:color="auto"/>
            </w:tcBorders>
          </w:tcPr>
          <w:p w14:paraId="7C9BC7F3"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eastAsiaTheme="minorHAnsi" w:hAnsi="Candara"/>
                <w:color w:val="010205"/>
                <w:sz w:val="20"/>
                <w:szCs w:val="20"/>
              </w:rPr>
              <w:t>324</w:t>
            </w:r>
          </w:p>
        </w:tc>
        <w:tc>
          <w:tcPr>
            <w:tcW w:w="742" w:type="dxa"/>
            <w:tcBorders>
              <w:top w:val="single" w:sz="4" w:space="0" w:color="auto"/>
              <w:bottom w:val="single" w:sz="4" w:space="0" w:color="auto"/>
            </w:tcBorders>
            <w:noWrap/>
          </w:tcPr>
          <w:p w14:paraId="7F52BB2C"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4,50</w:t>
            </w:r>
          </w:p>
        </w:tc>
        <w:tc>
          <w:tcPr>
            <w:tcW w:w="970" w:type="dxa"/>
            <w:tcBorders>
              <w:top w:val="single" w:sz="4" w:space="0" w:color="auto"/>
              <w:bottom w:val="single" w:sz="4" w:space="0" w:color="auto"/>
            </w:tcBorders>
          </w:tcPr>
          <w:p w14:paraId="23E3779B"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proofErr w:type="spellStart"/>
            <w:r w:rsidRPr="00373C49">
              <w:rPr>
                <w:rFonts w:ascii="Candara" w:hAnsi="Candara"/>
                <w:color w:val="000000"/>
                <w:sz w:val="20"/>
                <w:szCs w:val="20"/>
              </w:rPr>
              <w:t>Sangat</w:t>
            </w:r>
            <w:proofErr w:type="spellEnd"/>
            <w:r w:rsidRPr="00373C49">
              <w:rPr>
                <w:rFonts w:ascii="Candara" w:hAnsi="Candara"/>
                <w:color w:val="000000"/>
                <w:sz w:val="20"/>
                <w:szCs w:val="20"/>
              </w:rPr>
              <w:t xml:space="preserve"> Tinggi</w:t>
            </w:r>
          </w:p>
        </w:tc>
      </w:tr>
      <w:tr w:rsidR="00373C49" w:rsidRPr="00373C49" w14:paraId="70E983BD" w14:textId="77777777" w:rsidTr="00670FF9">
        <w:trPr>
          <w:trHeight w:val="300"/>
          <w:jc w:val="center"/>
        </w:trPr>
        <w:tc>
          <w:tcPr>
            <w:cnfStyle w:val="001000000000" w:firstRow="0" w:lastRow="0" w:firstColumn="1" w:lastColumn="0" w:oddVBand="0" w:evenVBand="0" w:oddHBand="0" w:evenHBand="0" w:firstRowFirstColumn="0" w:firstRowLastColumn="0" w:lastRowFirstColumn="0" w:lastRowLastColumn="0"/>
            <w:tcW w:w="507" w:type="dxa"/>
            <w:tcBorders>
              <w:top w:val="single" w:sz="4" w:space="0" w:color="auto"/>
              <w:bottom w:val="single" w:sz="4" w:space="0" w:color="auto"/>
              <w:right w:val="nil"/>
            </w:tcBorders>
          </w:tcPr>
          <w:p w14:paraId="31E4F82D" w14:textId="77777777" w:rsidR="00373C49" w:rsidRPr="00373C49" w:rsidRDefault="00373C49" w:rsidP="002F4BC4">
            <w:pPr>
              <w:jc w:val="center"/>
              <w:rPr>
                <w:rFonts w:ascii="Candara" w:hAnsi="Candara"/>
                <w:color w:val="000000"/>
                <w:sz w:val="20"/>
                <w:szCs w:val="20"/>
              </w:rPr>
            </w:pPr>
            <w:r w:rsidRPr="00373C49">
              <w:rPr>
                <w:rFonts w:ascii="Candara" w:hAnsi="Candara"/>
                <w:color w:val="000000"/>
                <w:sz w:val="20"/>
                <w:szCs w:val="20"/>
              </w:rPr>
              <w:t>8</w:t>
            </w:r>
          </w:p>
        </w:tc>
        <w:tc>
          <w:tcPr>
            <w:tcW w:w="2325" w:type="dxa"/>
            <w:tcBorders>
              <w:top w:val="single" w:sz="4" w:space="0" w:color="auto"/>
              <w:left w:val="nil"/>
              <w:bottom w:val="single" w:sz="4" w:space="0" w:color="auto"/>
            </w:tcBorders>
            <w:noWrap/>
          </w:tcPr>
          <w:p w14:paraId="38119F41"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iCs/>
                <w:color w:val="000000"/>
                <w:sz w:val="20"/>
                <w:szCs w:val="20"/>
              </w:rPr>
            </w:pPr>
            <w:proofErr w:type="spellStart"/>
            <w:r w:rsidRPr="00373C49">
              <w:rPr>
                <w:rFonts w:ascii="Candara" w:hAnsi="Candara"/>
                <w:iCs/>
                <w:color w:val="000000"/>
                <w:sz w:val="20"/>
                <w:szCs w:val="20"/>
              </w:rPr>
              <w:t>Melaksanakan</w:t>
            </w:r>
            <w:proofErr w:type="spellEnd"/>
            <w:r w:rsidRPr="00373C49">
              <w:rPr>
                <w:rFonts w:ascii="Candara" w:hAnsi="Candara"/>
                <w:iCs/>
                <w:color w:val="000000"/>
                <w:sz w:val="20"/>
                <w:szCs w:val="20"/>
              </w:rPr>
              <w:t xml:space="preserve"> </w:t>
            </w:r>
            <w:proofErr w:type="spellStart"/>
            <w:r w:rsidRPr="00373C49">
              <w:rPr>
                <w:rFonts w:ascii="Candara" w:hAnsi="Candara"/>
                <w:iCs/>
                <w:color w:val="000000"/>
                <w:sz w:val="20"/>
                <w:szCs w:val="20"/>
              </w:rPr>
              <w:t>perkerjaan</w:t>
            </w:r>
            <w:proofErr w:type="spellEnd"/>
            <w:r w:rsidRPr="00373C49">
              <w:rPr>
                <w:rFonts w:ascii="Candara" w:hAnsi="Candara"/>
                <w:iCs/>
                <w:color w:val="000000"/>
                <w:sz w:val="20"/>
                <w:szCs w:val="20"/>
              </w:rPr>
              <w:t xml:space="preserve"> </w:t>
            </w:r>
            <w:proofErr w:type="spellStart"/>
            <w:r w:rsidRPr="00373C49">
              <w:rPr>
                <w:rFonts w:ascii="Candara" w:hAnsi="Candara"/>
                <w:iCs/>
                <w:color w:val="000000"/>
                <w:sz w:val="20"/>
                <w:szCs w:val="20"/>
              </w:rPr>
              <w:t>melebihi</w:t>
            </w:r>
            <w:proofErr w:type="spellEnd"/>
            <w:r w:rsidRPr="00373C49">
              <w:rPr>
                <w:rFonts w:ascii="Candara" w:hAnsi="Candara"/>
                <w:iCs/>
                <w:color w:val="000000"/>
                <w:sz w:val="20"/>
                <w:szCs w:val="20"/>
              </w:rPr>
              <w:t xml:space="preserve"> target yang </w:t>
            </w:r>
            <w:proofErr w:type="spellStart"/>
            <w:r w:rsidRPr="00373C49">
              <w:rPr>
                <w:rFonts w:ascii="Candara" w:hAnsi="Candara"/>
                <w:iCs/>
                <w:color w:val="000000"/>
                <w:sz w:val="20"/>
                <w:szCs w:val="20"/>
              </w:rPr>
              <w:t>ditentukan</w:t>
            </w:r>
            <w:proofErr w:type="spellEnd"/>
          </w:p>
          <w:p w14:paraId="17175057"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(X</w:t>
            </w:r>
            <w:r w:rsidRPr="00373C49">
              <w:rPr>
                <w:rFonts w:ascii="Candara" w:hAnsi="Candara"/>
                <w:color w:val="000000"/>
                <w:sz w:val="20"/>
                <w:szCs w:val="20"/>
                <w:vertAlign w:val="subscript"/>
              </w:rPr>
              <w:t>1.8</w:t>
            </w:r>
            <w:r w:rsidRPr="00373C49">
              <w:rPr>
                <w:rFonts w:ascii="Candara" w:hAnsi="Candara"/>
                <w:color w:val="000000"/>
                <w:sz w:val="20"/>
                <w:szCs w:val="20"/>
              </w:rPr>
              <w:t>)</w:t>
            </w:r>
          </w:p>
        </w:tc>
        <w:tc>
          <w:tcPr>
            <w:tcW w:w="426" w:type="dxa"/>
            <w:tcBorders>
              <w:top w:val="single" w:sz="4" w:space="0" w:color="auto"/>
              <w:bottom w:val="single" w:sz="4" w:space="0" w:color="auto"/>
            </w:tcBorders>
            <w:noWrap/>
          </w:tcPr>
          <w:p w14:paraId="7471D745"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w:t>
            </w:r>
          </w:p>
        </w:tc>
        <w:tc>
          <w:tcPr>
            <w:tcW w:w="425" w:type="dxa"/>
            <w:tcBorders>
              <w:top w:val="single" w:sz="4" w:space="0" w:color="auto"/>
              <w:bottom w:val="single" w:sz="4" w:space="0" w:color="auto"/>
            </w:tcBorders>
            <w:noWrap/>
          </w:tcPr>
          <w:p w14:paraId="4E5C5EB6"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w:t>
            </w:r>
          </w:p>
        </w:tc>
        <w:tc>
          <w:tcPr>
            <w:tcW w:w="436" w:type="dxa"/>
            <w:tcBorders>
              <w:top w:val="single" w:sz="4" w:space="0" w:color="auto"/>
              <w:bottom w:val="single" w:sz="4" w:space="0" w:color="auto"/>
            </w:tcBorders>
            <w:noWrap/>
          </w:tcPr>
          <w:p w14:paraId="48AA54A4"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12</w:t>
            </w:r>
          </w:p>
        </w:tc>
        <w:tc>
          <w:tcPr>
            <w:tcW w:w="557" w:type="dxa"/>
            <w:tcBorders>
              <w:top w:val="single" w:sz="4" w:space="0" w:color="auto"/>
              <w:bottom w:val="single" w:sz="4" w:space="0" w:color="auto"/>
            </w:tcBorders>
            <w:noWrap/>
          </w:tcPr>
          <w:p w14:paraId="497E0054"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29</w:t>
            </w:r>
          </w:p>
        </w:tc>
        <w:tc>
          <w:tcPr>
            <w:tcW w:w="567" w:type="dxa"/>
            <w:tcBorders>
              <w:top w:val="single" w:sz="4" w:space="0" w:color="auto"/>
              <w:bottom w:val="single" w:sz="4" w:space="0" w:color="auto"/>
            </w:tcBorders>
          </w:tcPr>
          <w:p w14:paraId="01DF6DD0"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31</w:t>
            </w:r>
          </w:p>
        </w:tc>
        <w:tc>
          <w:tcPr>
            <w:tcW w:w="983" w:type="dxa"/>
            <w:tcBorders>
              <w:top w:val="single" w:sz="4" w:space="0" w:color="auto"/>
              <w:bottom w:val="single" w:sz="4" w:space="0" w:color="auto"/>
            </w:tcBorders>
          </w:tcPr>
          <w:p w14:paraId="73846920"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eastAsiaTheme="minorHAnsi" w:hAnsi="Candara"/>
                <w:color w:val="010205"/>
                <w:sz w:val="20"/>
                <w:szCs w:val="20"/>
              </w:rPr>
              <w:t>307</w:t>
            </w:r>
          </w:p>
        </w:tc>
        <w:tc>
          <w:tcPr>
            <w:tcW w:w="742" w:type="dxa"/>
            <w:tcBorders>
              <w:top w:val="single" w:sz="4" w:space="0" w:color="auto"/>
              <w:bottom w:val="single" w:sz="4" w:space="0" w:color="auto"/>
            </w:tcBorders>
            <w:noWrap/>
          </w:tcPr>
          <w:p w14:paraId="39C1E30B"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4,26</w:t>
            </w:r>
          </w:p>
        </w:tc>
        <w:tc>
          <w:tcPr>
            <w:tcW w:w="970" w:type="dxa"/>
            <w:tcBorders>
              <w:top w:val="single" w:sz="4" w:space="0" w:color="auto"/>
              <w:bottom w:val="single" w:sz="4" w:space="0" w:color="auto"/>
            </w:tcBorders>
          </w:tcPr>
          <w:p w14:paraId="5E2FF57C"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proofErr w:type="spellStart"/>
            <w:r w:rsidRPr="00373C49">
              <w:rPr>
                <w:rFonts w:ascii="Candara" w:hAnsi="Candara"/>
                <w:color w:val="000000"/>
                <w:sz w:val="20"/>
                <w:szCs w:val="20"/>
              </w:rPr>
              <w:t>Sangat</w:t>
            </w:r>
            <w:proofErr w:type="spellEnd"/>
            <w:r w:rsidRPr="00373C49">
              <w:rPr>
                <w:rFonts w:ascii="Candara" w:hAnsi="Candara"/>
                <w:color w:val="000000"/>
                <w:sz w:val="20"/>
                <w:szCs w:val="20"/>
              </w:rPr>
              <w:t xml:space="preserve"> Tinggi</w:t>
            </w:r>
          </w:p>
        </w:tc>
      </w:tr>
      <w:tr w:rsidR="00373C49" w:rsidRPr="00373C49" w14:paraId="7814D090" w14:textId="77777777" w:rsidTr="00670FF9">
        <w:trPr>
          <w:trHeight w:val="368"/>
          <w:jc w:val="center"/>
        </w:trPr>
        <w:tc>
          <w:tcPr>
            <w:cnfStyle w:val="001000000000" w:firstRow="0" w:lastRow="0" w:firstColumn="1" w:lastColumn="0" w:oddVBand="0" w:evenVBand="0" w:oddHBand="0" w:evenHBand="0" w:firstRowFirstColumn="0" w:firstRowLastColumn="0" w:lastRowFirstColumn="0" w:lastRowLastColumn="0"/>
            <w:tcW w:w="5243" w:type="dxa"/>
            <w:gridSpan w:val="7"/>
            <w:tcBorders>
              <w:top w:val="single" w:sz="4" w:space="0" w:color="auto"/>
              <w:bottom w:val="single" w:sz="4" w:space="0" w:color="auto"/>
              <w:right w:val="nil"/>
            </w:tcBorders>
          </w:tcPr>
          <w:p w14:paraId="496FE6DD" w14:textId="77777777" w:rsidR="00373C49" w:rsidRPr="00373C49" w:rsidRDefault="00373C49" w:rsidP="002F4BC4">
            <w:pPr>
              <w:jc w:val="center"/>
              <w:rPr>
                <w:rFonts w:ascii="Candara" w:hAnsi="Candara"/>
                <w:b/>
                <w:color w:val="000000"/>
                <w:sz w:val="20"/>
                <w:szCs w:val="20"/>
              </w:rPr>
            </w:pPr>
            <w:r w:rsidRPr="00373C49">
              <w:rPr>
                <w:rFonts w:ascii="Candara" w:hAnsi="Candara"/>
                <w:b/>
                <w:color w:val="000000"/>
                <w:sz w:val="20"/>
                <w:szCs w:val="20"/>
              </w:rPr>
              <w:t xml:space="preserve">Rata-rata </w:t>
            </w:r>
            <w:proofErr w:type="spellStart"/>
            <w:r w:rsidRPr="00373C49">
              <w:rPr>
                <w:rFonts w:ascii="Candara" w:hAnsi="Candara"/>
                <w:b/>
                <w:color w:val="000000"/>
                <w:sz w:val="20"/>
                <w:szCs w:val="20"/>
              </w:rPr>
              <w:t>Skor</w:t>
            </w:r>
            <w:proofErr w:type="spellEnd"/>
            <w:r w:rsidRPr="00373C49">
              <w:rPr>
                <w:rFonts w:ascii="Candara" w:hAnsi="Candara"/>
                <w:b/>
                <w:color w:val="000000"/>
                <w:sz w:val="20"/>
                <w:szCs w:val="20"/>
              </w:rPr>
              <w:t xml:space="preserve"> </w:t>
            </w:r>
            <w:proofErr w:type="spellStart"/>
            <w:r w:rsidRPr="00373C49">
              <w:rPr>
                <w:rFonts w:ascii="Candara" w:hAnsi="Candara"/>
                <w:b/>
                <w:bCs/>
                <w:w w:val="102"/>
                <w:sz w:val="20"/>
                <w:szCs w:val="20"/>
              </w:rPr>
              <w:t>Keterampilan</w:t>
            </w:r>
            <w:proofErr w:type="spellEnd"/>
            <w:r w:rsidRPr="00373C49">
              <w:rPr>
                <w:rFonts w:ascii="Candara" w:hAnsi="Candara"/>
                <w:b/>
                <w:bCs/>
                <w:w w:val="102"/>
                <w:sz w:val="20"/>
                <w:szCs w:val="20"/>
              </w:rPr>
              <w:t xml:space="preserve"> </w:t>
            </w:r>
            <w:proofErr w:type="spellStart"/>
            <w:r w:rsidRPr="00373C49">
              <w:rPr>
                <w:rFonts w:ascii="Candara" w:hAnsi="Candara"/>
                <w:b/>
                <w:bCs/>
                <w:w w:val="102"/>
                <w:sz w:val="20"/>
                <w:szCs w:val="20"/>
              </w:rPr>
              <w:t>Kerja</w:t>
            </w:r>
            <w:proofErr w:type="spellEnd"/>
          </w:p>
        </w:tc>
        <w:tc>
          <w:tcPr>
            <w:tcW w:w="983" w:type="dxa"/>
            <w:tcBorders>
              <w:top w:val="single" w:sz="4" w:space="0" w:color="auto"/>
              <w:left w:val="nil"/>
              <w:bottom w:val="single" w:sz="4" w:space="0" w:color="auto"/>
            </w:tcBorders>
          </w:tcPr>
          <w:p w14:paraId="64F89A34"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b/>
                <w:color w:val="000000"/>
                <w:sz w:val="20"/>
                <w:szCs w:val="20"/>
              </w:rPr>
            </w:pPr>
            <w:r w:rsidRPr="00373C49">
              <w:rPr>
                <w:rFonts w:ascii="Candara" w:hAnsi="Candara"/>
                <w:b/>
                <w:color w:val="000000"/>
                <w:sz w:val="20"/>
                <w:szCs w:val="20"/>
              </w:rPr>
              <w:t>325,63</w:t>
            </w:r>
          </w:p>
        </w:tc>
        <w:tc>
          <w:tcPr>
            <w:tcW w:w="742" w:type="dxa"/>
            <w:tcBorders>
              <w:top w:val="single" w:sz="4" w:space="0" w:color="auto"/>
              <w:bottom w:val="single" w:sz="4" w:space="0" w:color="auto"/>
            </w:tcBorders>
            <w:noWrap/>
            <w:hideMark/>
          </w:tcPr>
          <w:p w14:paraId="3040A8A4"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b/>
                <w:color w:val="000000"/>
                <w:sz w:val="20"/>
                <w:szCs w:val="20"/>
              </w:rPr>
            </w:pPr>
            <w:r w:rsidRPr="00373C49">
              <w:rPr>
                <w:rFonts w:ascii="Candara" w:hAnsi="Candara"/>
                <w:b/>
                <w:color w:val="000000"/>
                <w:sz w:val="20"/>
                <w:szCs w:val="20"/>
              </w:rPr>
              <w:t>4,52</w:t>
            </w:r>
          </w:p>
        </w:tc>
        <w:tc>
          <w:tcPr>
            <w:tcW w:w="970" w:type="dxa"/>
            <w:tcBorders>
              <w:top w:val="single" w:sz="4" w:space="0" w:color="auto"/>
              <w:bottom w:val="single" w:sz="4" w:space="0" w:color="auto"/>
            </w:tcBorders>
          </w:tcPr>
          <w:p w14:paraId="3B9256B2" w14:textId="77777777" w:rsidR="00373C49" w:rsidRPr="00373C49" w:rsidRDefault="00373C49" w:rsidP="002F4BC4">
            <w:pPr>
              <w:jc w:val="center"/>
              <w:cnfStyle w:val="000000000000" w:firstRow="0" w:lastRow="0" w:firstColumn="0" w:lastColumn="0" w:oddVBand="0" w:evenVBand="0" w:oddHBand="0" w:evenHBand="0" w:firstRowFirstColumn="0" w:firstRowLastColumn="0" w:lastRowFirstColumn="0" w:lastRowLastColumn="0"/>
              <w:rPr>
                <w:rFonts w:ascii="Candara" w:hAnsi="Candara"/>
                <w:b/>
                <w:color w:val="000000"/>
                <w:sz w:val="20"/>
                <w:szCs w:val="20"/>
              </w:rPr>
            </w:pPr>
            <w:proofErr w:type="spellStart"/>
            <w:r w:rsidRPr="00373C49">
              <w:rPr>
                <w:rFonts w:ascii="Candara" w:hAnsi="Candara"/>
                <w:b/>
                <w:color w:val="000000"/>
                <w:sz w:val="20"/>
                <w:szCs w:val="20"/>
              </w:rPr>
              <w:t>Sangat</w:t>
            </w:r>
            <w:proofErr w:type="spellEnd"/>
            <w:r w:rsidRPr="00373C49">
              <w:rPr>
                <w:rFonts w:ascii="Candara" w:hAnsi="Candara"/>
                <w:b/>
                <w:color w:val="000000"/>
                <w:sz w:val="20"/>
                <w:szCs w:val="20"/>
              </w:rPr>
              <w:t xml:space="preserve"> Tinggi</w:t>
            </w:r>
          </w:p>
        </w:tc>
      </w:tr>
    </w:tbl>
    <w:p w14:paraId="081067CA" w14:textId="4D6A4EB6" w:rsidR="00043D09" w:rsidRDefault="00373C49" w:rsidP="00373C49">
      <w:pPr>
        <w:jc w:val="center"/>
        <w:rPr>
          <w:rFonts w:ascii="Candara" w:hAnsi="Candara"/>
          <w:w w:val="102"/>
          <w:sz w:val="20"/>
          <w:szCs w:val="20"/>
        </w:rPr>
      </w:pPr>
      <w:proofErr w:type="spellStart"/>
      <w:r w:rsidRPr="00373C49">
        <w:rPr>
          <w:rFonts w:ascii="Candara" w:hAnsi="Candara"/>
          <w:w w:val="102"/>
          <w:sz w:val="20"/>
          <w:szCs w:val="20"/>
        </w:rPr>
        <w:t>Sumber</w:t>
      </w:r>
      <w:proofErr w:type="spellEnd"/>
      <w:r w:rsidRPr="00373C49">
        <w:rPr>
          <w:rFonts w:ascii="Candara" w:hAnsi="Candara"/>
          <w:w w:val="102"/>
          <w:sz w:val="20"/>
          <w:szCs w:val="20"/>
        </w:rPr>
        <w:t xml:space="preserve">: Lampiran 6. </w:t>
      </w:r>
      <w:proofErr w:type="spellStart"/>
      <w:r w:rsidRPr="00373C49">
        <w:rPr>
          <w:rFonts w:ascii="Candara" w:hAnsi="Candara"/>
          <w:w w:val="102"/>
          <w:sz w:val="20"/>
          <w:szCs w:val="20"/>
        </w:rPr>
        <w:t>Analisis</w:t>
      </w:r>
      <w:proofErr w:type="spellEnd"/>
      <w:r w:rsidRPr="00373C49">
        <w:rPr>
          <w:rFonts w:ascii="Candara" w:hAnsi="Candara"/>
          <w:w w:val="102"/>
          <w:sz w:val="20"/>
          <w:szCs w:val="20"/>
        </w:rPr>
        <w:t xml:space="preserve"> </w:t>
      </w:r>
      <w:proofErr w:type="spellStart"/>
      <w:r w:rsidRPr="00373C49">
        <w:rPr>
          <w:rFonts w:ascii="Candara" w:hAnsi="Candara"/>
          <w:w w:val="102"/>
          <w:sz w:val="20"/>
          <w:szCs w:val="20"/>
        </w:rPr>
        <w:t>Statistik</w:t>
      </w:r>
      <w:proofErr w:type="spellEnd"/>
    </w:p>
    <w:p w14:paraId="2832E6E2" w14:textId="7D40F0D0" w:rsidR="00373C49" w:rsidRDefault="00373C49" w:rsidP="00373C49">
      <w:pPr>
        <w:ind w:firstLine="567"/>
        <w:jc w:val="both"/>
        <w:rPr>
          <w:rFonts w:ascii="Candara" w:hAnsi="Candara"/>
          <w:sz w:val="20"/>
          <w:szCs w:val="20"/>
        </w:rPr>
      </w:pPr>
      <w:proofErr w:type="spellStart"/>
      <w:r w:rsidRPr="00373C49">
        <w:rPr>
          <w:rFonts w:ascii="Candara" w:hAnsi="Candara"/>
          <w:w w:val="102"/>
          <w:sz w:val="20"/>
          <w:szCs w:val="20"/>
        </w:rPr>
        <w:lastRenderedPageBreak/>
        <w:t>dapat</w:t>
      </w:r>
      <w:proofErr w:type="spellEnd"/>
      <w:r w:rsidRPr="00373C49">
        <w:rPr>
          <w:rFonts w:ascii="Candara" w:hAnsi="Candara"/>
          <w:w w:val="102"/>
          <w:sz w:val="20"/>
          <w:szCs w:val="20"/>
        </w:rPr>
        <w:t xml:space="preserve"> </w:t>
      </w:r>
      <w:proofErr w:type="spellStart"/>
      <w:r w:rsidRPr="00373C49">
        <w:rPr>
          <w:rFonts w:ascii="Candara" w:hAnsi="Candara"/>
          <w:w w:val="102"/>
          <w:sz w:val="20"/>
          <w:szCs w:val="20"/>
        </w:rPr>
        <w:t>dijelaskan</w:t>
      </w:r>
      <w:proofErr w:type="spellEnd"/>
      <w:r w:rsidRPr="00373C49">
        <w:rPr>
          <w:rFonts w:ascii="Candara" w:hAnsi="Candara"/>
          <w:w w:val="102"/>
          <w:sz w:val="20"/>
          <w:szCs w:val="20"/>
        </w:rPr>
        <w:t xml:space="preserve"> </w:t>
      </w:r>
      <w:proofErr w:type="spellStart"/>
      <w:r w:rsidRPr="00373C49">
        <w:rPr>
          <w:rFonts w:ascii="Candara" w:hAnsi="Candara"/>
          <w:w w:val="102"/>
          <w:sz w:val="20"/>
          <w:szCs w:val="20"/>
        </w:rPr>
        <w:t>bahwa</w:t>
      </w:r>
      <w:proofErr w:type="spellEnd"/>
      <w:r w:rsidRPr="00373C49">
        <w:rPr>
          <w:rFonts w:ascii="Candara" w:hAnsi="Candara"/>
          <w:w w:val="102"/>
          <w:sz w:val="20"/>
          <w:szCs w:val="20"/>
        </w:rPr>
        <w:t xml:space="preserve"> </w:t>
      </w:r>
      <w:proofErr w:type="spellStart"/>
      <w:r w:rsidRPr="00373C49">
        <w:rPr>
          <w:rFonts w:ascii="Candara" w:hAnsi="Candara"/>
          <w:w w:val="102"/>
          <w:sz w:val="20"/>
          <w:szCs w:val="20"/>
        </w:rPr>
        <w:t>distribusi</w:t>
      </w:r>
      <w:proofErr w:type="spellEnd"/>
      <w:r w:rsidRPr="00373C49">
        <w:rPr>
          <w:rFonts w:ascii="Candara" w:hAnsi="Candara"/>
          <w:w w:val="102"/>
          <w:sz w:val="20"/>
          <w:szCs w:val="20"/>
        </w:rPr>
        <w:t xml:space="preserve"> </w:t>
      </w:r>
      <w:proofErr w:type="spellStart"/>
      <w:r w:rsidRPr="00373C49">
        <w:rPr>
          <w:rFonts w:ascii="Candara" w:hAnsi="Candara"/>
          <w:w w:val="102"/>
          <w:sz w:val="20"/>
          <w:szCs w:val="20"/>
        </w:rPr>
        <w:t>frekuensi</w:t>
      </w:r>
      <w:proofErr w:type="spellEnd"/>
      <w:r w:rsidRPr="00373C49">
        <w:rPr>
          <w:rFonts w:ascii="Candara" w:hAnsi="Candara"/>
          <w:w w:val="102"/>
          <w:sz w:val="20"/>
          <w:szCs w:val="20"/>
        </w:rPr>
        <w:t xml:space="preserve"> </w:t>
      </w:r>
      <w:proofErr w:type="spellStart"/>
      <w:r w:rsidRPr="00373C49">
        <w:rPr>
          <w:rFonts w:ascii="Candara" w:hAnsi="Candara"/>
          <w:w w:val="102"/>
          <w:sz w:val="20"/>
          <w:szCs w:val="20"/>
        </w:rPr>
        <w:t>jawaban</w:t>
      </w:r>
      <w:proofErr w:type="spellEnd"/>
      <w:r w:rsidRPr="00373C49">
        <w:rPr>
          <w:rFonts w:ascii="Candara" w:hAnsi="Candara"/>
          <w:w w:val="102"/>
          <w:sz w:val="20"/>
          <w:szCs w:val="20"/>
        </w:rPr>
        <w:t xml:space="preserve"> </w:t>
      </w:r>
      <w:proofErr w:type="spellStart"/>
      <w:r w:rsidRPr="00373C49">
        <w:rPr>
          <w:rFonts w:ascii="Candara" w:hAnsi="Candara"/>
          <w:w w:val="102"/>
          <w:sz w:val="20"/>
          <w:szCs w:val="20"/>
        </w:rPr>
        <w:t>responden</w:t>
      </w:r>
      <w:proofErr w:type="spellEnd"/>
      <w:r w:rsidRPr="00373C49">
        <w:rPr>
          <w:rFonts w:ascii="Candara" w:hAnsi="Candara"/>
          <w:w w:val="102"/>
          <w:sz w:val="20"/>
          <w:szCs w:val="20"/>
        </w:rPr>
        <w:t xml:space="preserve"> </w:t>
      </w:r>
      <w:proofErr w:type="spellStart"/>
      <w:r w:rsidRPr="00373C49">
        <w:rPr>
          <w:rFonts w:ascii="Candara" w:hAnsi="Candara"/>
          <w:w w:val="102"/>
          <w:sz w:val="20"/>
          <w:szCs w:val="20"/>
        </w:rPr>
        <w:t>dari</w:t>
      </w:r>
      <w:proofErr w:type="spellEnd"/>
      <w:r w:rsidRPr="00373C49">
        <w:rPr>
          <w:rFonts w:ascii="Candara" w:hAnsi="Candara"/>
          <w:w w:val="102"/>
          <w:sz w:val="20"/>
          <w:szCs w:val="20"/>
        </w:rPr>
        <w:t xml:space="preserve"> 8 </w:t>
      </w:r>
      <w:proofErr w:type="spellStart"/>
      <w:r w:rsidRPr="00373C49">
        <w:rPr>
          <w:rFonts w:ascii="Candara" w:hAnsi="Candara"/>
          <w:w w:val="102"/>
          <w:sz w:val="20"/>
          <w:szCs w:val="20"/>
        </w:rPr>
        <w:t>instrumen</w:t>
      </w:r>
      <w:proofErr w:type="spellEnd"/>
      <w:r w:rsidRPr="00373C49">
        <w:rPr>
          <w:rFonts w:ascii="Candara" w:hAnsi="Candara"/>
          <w:w w:val="102"/>
          <w:sz w:val="20"/>
          <w:szCs w:val="20"/>
        </w:rPr>
        <w:t xml:space="preserve"> </w:t>
      </w:r>
      <w:proofErr w:type="spellStart"/>
      <w:r w:rsidRPr="00373C49">
        <w:rPr>
          <w:rFonts w:ascii="Candara" w:hAnsi="Candara"/>
          <w:w w:val="102"/>
          <w:sz w:val="20"/>
          <w:szCs w:val="20"/>
        </w:rPr>
        <w:t>variabel</w:t>
      </w:r>
      <w:proofErr w:type="spellEnd"/>
      <w:r w:rsidRPr="00373C49">
        <w:rPr>
          <w:rFonts w:ascii="Candara" w:hAnsi="Candara"/>
          <w:w w:val="102"/>
          <w:sz w:val="20"/>
          <w:szCs w:val="20"/>
        </w:rPr>
        <w:t xml:space="preserve"> </w:t>
      </w:r>
      <w:proofErr w:type="spellStart"/>
      <w:r w:rsidRPr="00373C49">
        <w:rPr>
          <w:rFonts w:ascii="Candara" w:hAnsi="Candara"/>
          <w:w w:val="102"/>
          <w:sz w:val="20"/>
          <w:szCs w:val="20"/>
        </w:rPr>
        <w:t>keterampilan</w:t>
      </w:r>
      <w:proofErr w:type="spellEnd"/>
      <w:r w:rsidRPr="00373C49">
        <w:rPr>
          <w:rFonts w:ascii="Candara" w:hAnsi="Candara"/>
          <w:w w:val="102"/>
          <w:sz w:val="20"/>
          <w:szCs w:val="20"/>
        </w:rPr>
        <w:t xml:space="preserve"> </w:t>
      </w:r>
      <w:proofErr w:type="spellStart"/>
      <w:r w:rsidRPr="00373C49">
        <w:rPr>
          <w:rFonts w:ascii="Candara" w:hAnsi="Candara"/>
          <w:w w:val="102"/>
          <w:sz w:val="20"/>
          <w:szCs w:val="20"/>
        </w:rPr>
        <w:t>kerja</w:t>
      </w:r>
      <w:proofErr w:type="spellEnd"/>
      <w:r w:rsidRPr="00373C49">
        <w:rPr>
          <w:rFonts w:ascii="Candara" w:hAnsi="Candara"/>
          <w:w w:val="102"/>
          <w:sz w:val="20"/>
          <w:szCs w:val="20"/>
        </w:rPr>
        <w:t xml:space="preserve"> </w:t>
      </w:r>
      <w:proofErr w:type="spellStart"/>
      <w:r w:rsidRPr="00373C49">
        <w:rPr>
          <w:rFonts w:ascii="Candara" w:hAnsi="Candara"/>
          <w:w w:val="102"/>
          <w:sz w:val="20"/>
          <w:szCs w:val="20"/>
        </w:rPr>
        <w:t>tergolong</w:t>
      </w:r>
      <w:proofErr w:type="spellEnd"/>
      <w:r w:rsidRPr="00373C49">
        <w:rPr>
          <w:rFonts w:ascii="Candara" w:hAnsi="Candara"/>
          <w:w w:val="102"/>
          <w:sz w:val="20"/>
          <w:szCs w:val="20"/>
        </w:rPr>
        <w:t xml:space="preserve"> </w:t>
      </w:r>
      <w:proofErr w:type="spellStart"/>
      <w:r w:rsidRPr="00373C49">
        <w:rPr>
          <w:rFonts w:ascii="Candara" w:hAnsi="Candara"/>
          <w:w w:val="102"/>
          <w:sz w:val="20"/>
          <w:szCs w:val="20"/>
        </w:rPr>
        <w:t>dalam</w:t>
      </w:r>
      <w:proofErr w:type="spellEnd"/>
      <w:r w:rsidRPr="00373C49">
        <w:rPr>
          <w:rFonts w:ascii="Candara" w:hAnsi="Candara"/>
          <w:w w:val="102"/>
          <w:sz w:val="20"/>
          <w:szCs w:val="20"/>
        </w:rPr>
        <w:t xml:space="preserve"> </w:t>
      </w:r>
      <w:proofErr w:type="spellStart"/>
      <w:r w:rsidRPr="00373C49">
        <w:rPr>
          <w:rFonts w:ascii="Candara" w:hAnsi="Candara"/>
          <w:w w:val="102"/>
          <w:sz w:val="20"/>
          <w:szCs w:val="20"/>
        </w:rPr>
        <w:t>kategori</w:t>
      </w:r>
      <w:proofErr w:type="spellEnd"/>
      <w:r w:rsidRPr="00373C49">
        <w:rPr>
          <w:rFonts w:ascii="Candara" w:hAnsi="Candara"/>
          <w:w w:val="102"/>
          <w:sz w:val="20"/>
          <w:szCs w:val="20"/>
        </w:rPr>
        <w:t xml:space="preserve"> </w:t>
      </w:r>
      <w:proofErr w:type="spellStart"/>
      <w:r w:rsidRPr="00373C49">
        <w:rPr>
          <w:rFonts w:ascii="Candara" w:hAnsi="Candara"/>
          <w:w w:val="102"/>
          <w:sz w:val="20"/>
          <w:szCs w:val="20"/>
        </w:rPr>
        <w:t>sangat</w:t>
      </w:r>
      <w:proofErr w:type="spellEnd"/>
      <w:r w:rsidRPr="00373C49">
        <w:rPr>
          <w:rFonts w:ascii="Candara" w:hAnsi="Candara"/>
          <w:w w:val="102"/>
          <w:sz w:val="20"/>
          <w:szCs w:val="20"/>
        </w:rPr>
        <w:t xml:space="preserve"> </w:t>
      </w:r>
      <w:proofErr w:type="spellStart"/>
      <w:r w:rsidRPr="00373C49">
        <w:rPr>
          <w:rFonts w:ascii="Candara" w:hAnsi="Candara"/>
          <w:w w:val="102"/>
          <w:sz w:val="20"/>
          <w:szCs w:val="20"/>
        </w:rPr>
        <w:t>tinggi</w:t>
      </w:r>
      <w:proofErr w:type="spellEnd"/>
      <w:r w:rsidRPr="00373C49">
        <w:rPr>
          <w:rFonts w:ascii="Candara" w:hAnsi="Candara"/>
          <w:w w:val="102"/>
          <w:sz w:val="20"/>
          <w:szCs w:val="20"/>
        </w:rPr>
        <w:t xml:space="preserve"> </w:t>
      </w:r>
      <w:proofErr w:type="spellStart"/>
      <w:r w:rsidRPr="00373C49">
        <w:rPr>
          <w:rFonts w:ascii="Candara" w:hAnsi="Candara"/>
          <w:w w:val="102"/>
          <w:sz w:val="20"/>
          <w:szCs w:val="20"/>
        </w:rPr>
        <w:t>dengan</w:t>
      </w:r>
      <w:proofErr w:type="spellEnd"/>
      <w:r w:rsidRPr="00373C49">
        <w:rPr>
          <w:rFonts w:ascii="Candara" w:hAnsi="Candara"/>
          <w:w w:val="102"/>
          <w:sz w:val="20"/>
          <w:szCs w:val="20"/>
        </w:rPr>
        <w:t xml:space="preserve"> rata-rata </w:t>
      </w:r>
      <w:proofErr w:type="spellStart"/>
      <w:r w:rsidRPr="00373C49">
        <w:rPr>
          <w:rFonts w:ascii="Candara" w:hAnsi="Candara"/>
          <w:w w:val="102"/>
          <w:sz w:val="20"/>
          <w:szCs w:val="20"/>
        </w:rPr>
        <w:t>skor</w:t>
      </w:r>
      <w:proofErr w:type="spellEnd"/>
      <w:r w:rsidRPr="00373C49">
        <w:rPr>
          <w:rFonts w:ascii="Candara" w:hAnsi="Candara"/>
          <w:w w:val="102"/>
          <w:sz w:val="20"/>
          <w:szCs w:val="20"/>
        </w:rPr>
        <w:t xml:space="preserve"> 4,52. Hal </w:t>
      </w:r>
      <w:proofErr w:type="spellStart"/>
      <w:r w:rsidRPr="00373C49">
        <w:rPr>
          <w:rFonts w:ascii="Candara" w:hAnsi="Candara"/>
          <w:w w:val="102"/>
          <w:sz w:val="20"/>
          <w:szCs w:val="20"/>
        </w:rPr>
        <w:t>tersebut</w:t>
      </w:r>
      <w:proofErr w:type="spellEnd"/>
      <w:r w:rsidRPr="00373C49">
        <w:rPr>
          <w:rFonts w:ascii="Candara" w:hAnsi="Candara"/>
          <w:w w:val="102"/>
          <w:sz w:val="20"/>
          <w:szCs w:val="20"/>
        </w:rPr>
        <w:t xml:space="preserve"> </w:t>
      </w:r>
      <w:proofErr w:type="spellStart"/>
      <w:r w:rsidRPr="00373C49">
        <w:rPr>
          <w:rFonts w:ascii="Candara" w:hAnsi="Candara"/>
          <w:w w:val="102"/>
          <w:sz w:val="20"/>
          <w:szCs w:val="20"/>
        </w:rPr>
        <w:t>menunjukkan</w:t>
      </w:r>
      <w:proofErr w:type="spellEnd"/>
      <w:r w:rsidRPr="00373C49">
        <w:rPr>
          <w:rFonts w:ascii="Candara" w:hAnsi="Candara"/>
          <w:w w:val="102"/>
          <w:sz w:val="20"/>
          <w:szCs w:val="20"/>
        </w:rPr>
        <w:t xml:space="preserve"> </w:t>
      </w:r>
      <w:proofErr w:type="spellStart"/>
      <w:r w:rsidRPr="00373C49">
        <w:rPr>
          <w:rFonts w:ascii="Candara" w:hAnsi="Candara"/>
          <w:w w:val="102"/>
          <w:sz w:val="20"/>
          <w:szCs w:val="20"/>
        </w:rPr>
        <w:t>responden</w:t>
      </w:r>
      <w:proofErr w:type="spellEnd"/>
      <w:r w:rsidRPr="00373C49">
        <w:rPr>
          <w:rFonts w:ascii="Candara" w:hAnsi="Candara"/>
          <w:w w:val="102"/>
          <w:sz w:val="20"/>
          <w:szCs w:val="20"/>
        </w:rPr>
        <w:t xml:space="preserve"> </w:t>
      </w:r>
      <w:proofErr w:type="spellStart"/>
      <w:r w:rsidRPr="00373C49">
        <w:rPr>
          <w:rFonts w:ascii="Candara" w:hAnsi="Candara"/>
          <w:w w:val="102"/>
          <w:sz w:val="20"/>
          <w:szCs w:val="20"/>
        </w:rPr>
        <w:t>berpersepsi</w:t>
      </w:r>
      <w:proofErr w:type="spellEnd"/>
      <w:r w:rsidRPr="00373C49">
        <w:rPr>
          <w:rFonts w:ascii="Candara" w:hAnsi="Candara"/>
          <w:w w:val="102"/>
          <w:sz w:val="20"/>
          <w:szCs w:val="20"/>
        </w:rPr>
        <w:t xml:space="preserve"> </w:t>
      </w:r>
      <w:proofErr w:type="spellStart"/>
      <w:r w:rsidRPr="00373C49">
        <w:rPr>
          <w:rFonts w:ascii="Candara" w:hAnsi="Candara"/>
          <w:w w:val="102"/>
          <w:sz w:val="20"/>
          <w:szCs w:val="20"/>
        </w:rPr>
        <w:t>bahwa</w:t>
      </w:r>
      <w:proofErr w:type="spellEnd"/>
      <w:r w:rsidRPr="00373C49">
        <w:rPr>
          <w:rFonts w:ascii="Candara" w:hAnsi="Candara"/>
          <w:w w:val="102"/>
          <w:sz w:val="20"/>
          <w:szCs w:val="20"/>
        </w:rPr>
        <w:t xml:space="preserve"> </w:t>
      </w:r>
      <w:proofErr w:type="spellStart"/>
      <w:r w:rsidRPr="00373C49">
        <w:rPr>
          <w:rFonts w:ascii="Candara" w:hAnsi="Candara"/>
          <w:w w:val="102"/>
          <w:sz w:val="20"/>
          <w:szCs w:val="20"/>
        </w:rPr>
        <w:t>mereka</w:t>
      </w:r>
      <w:proofErr w:type="spellEnd"/>
      <w:r w:rsidRPr="00373C49">
        <w:rPr>
          <w:rFonts w:ascii="Candara" w:hAnsi="Candara"/>
          <w:w w:val="102"/>
          <w:sz w:val="20"/>
          <w:szCs w:val="20"/>
        </w:rPr>
        <w:t xml:space="preserve"> </w:t>
      </w:r>
      <w:proofErr w:type="spellStart"/>
      <w:r w:rsidRPr="00373C49">
        <w:rPr>
          <w:rFonts w:ascii="Candara" w:hAnsi="Candara"/>
          <w:w w:val="102"/>
          <w:sz w:val="20"/>
          <w:szCs w:val="20"/>
        </w:rPr>
        <w:t>telah</w:t>
      </w:r>
      <w:proofErr w:type="spellEnd"/>
      <w:r w:rsidRPr="00373C49">
        <w:rPr>
          <w:rFonts w:ascii="Candara" w:hAnsi="Candara"/>
          <w:w w:val="102"/>
          <w:sz w:val="20"/>
          <w:szCs w:val="20"/>
        </w:rPr>
        <w:t xml:space="preserve"> </w:t>
      </w:r>
      <w:proofErr w:type="spellStart"/>
      <w:r w:rsidRPr="00373C49">
        <w:rPr>
          <w:rFonts w:ascii="Candara" w:hAnsi="Candara"/>
          <w:w w:val="102"/>
          <w:sz w:val="20"/>
          <w:szCs w:val="20"/>
        </w:rPr>
        <w:t>memiliki</w:t>
      </w:r>
      <w:proofErr w:type="spellEnd"/>
      <w:r w:rsidRPr="00373C49">
        <w:rPr>
          <w:rFonts w:ascii="Candara" w:hAnsi="Candara"/>
          <w:w w:val="102"/>
          <w:sz w:val="20"/>
          <w:szCs w:val="20"/>
        </w:rPr>
        <w:t xml:space="preserve"> </w:t>
      </w:r>
      <w:proofErr w:type="spellStart"/>
      <w:r w:rsidRPr="00373C49">
        <w:rPr>
          <w:rFonts w:ascii="Candara" w:hAnsi="Candara"/>
          <w:w w:val="102"/>
          <w:sz w:val="20"/>
          <w:szCs w:val="20"/>
        </w:rPr>
        <w:t>keteramplian</w:t>
      </w:r>
      <w:proofErr w:type="spellEnd"/>
      <w:r w:rsidRPr="00373C49">
        <w:rPr>
          <w:rFonts w:ascii="Candara" w:hAnsi="Candara"/>
          <w:w w:val="102"/>
          <w:sz w:val="20"/>
          <w:szCs w:val="20"/>
        </w:rPr>
        <w:t xml:space="preserve"> yang </w:t>
      </w:r>
      <w:proofErr w:type="spellStart"/>
      <w:r w:rsidRPr="00373C49">
        <w:rPr>
          <w:rFonts w:ascii="Candara" w:hAnsi="Candara"/>
          <w:w w:val="102"/>
          <w:sz w:val="20"/>
          <w:szCs w:val="20"/>
        </w:rPr>
        <w:t>baik</w:t>
      </w:r>
      <w:proofErr w:type="spellEnd"/>
      <w:r w:rsidRPr="00373C49">
        <w:rPr>
          <w:rFonts w:ascii="Candara" w:hAnsi="Candara"/>
          <w:w w:val="102"/>
          <w:sz w:val="20"/>
          <w:szCs w:val="20"/>
        </w:rPr>
        <w:t xml:space="preserve"> dan </w:t>
      </w:r>
      <w:proofErr w:type="spellStart"/>
      <w:r w:rsidRPr="00373C49">
        <w:rPr>
          <w:rFonts w:ascii="Candara" w:hAnsi="Candara"/>
          <w:w w:val="102"/>
          <w:sz w:val="20"/>
          <w:szCs w:val="20"/>
        </w:rPr>
        <w:t>sangat</w:t>
      </w:r>
      <w:proofErr w:type="spellEnd"/>
      <w:r w:rsidRPr="00373C49">
        <w:rPr>
          <w:rFonts w:ascii="Candara" w:hAnsi="Candara"/>
          <w:w w:val="102"/>
          <w:sz w:val="20"/>
          <w:szCs w:val="20"/>
        </w:rPr>
        <w:t xml:space="preserve"> </w:t>
      </w:r>
      <w:proofErr w:type="spellStart"/>
      <w:r w:rsidRPr="00373C49">
        <w:rPr>
          <w:rFonts w:ascii="Candara" w:hAnsi="Candara"/>
          <w:w w:val="102"/>
          <w:sz w:val="20"/>
          <w:szCs w:val="20"/>
        </w:rPr>
        <w:t>mumpuni</w:t>
      </w:r>
      <w:proofErr w:type="spellEnd"/>
      <w:r w:rsidRPr="00373C49">
        <w:rPr>
          <w:rFonts w:ascii="Candara" w:hAnsi="Candara"/>
          <w:w w:val="102"/>
          <w:sz w:val="20"/>
          <w:szCs w:val="20"/>
        </w:rPr>
        <w:t xml:space="preserve"> </w:t>
      </w:r>
      <w:proofErr w:type="spellStart"/>
      <w:r w:rsidRPr="00373C49">
        <w:rPr>
          <w:rFonts w:ascii="Candara" w:hAnsi="Candara"/>
          <w:w w:val="102"/>
          <w:sz w:val="20"/>
          <w:szCs w:val="20"/>
        </w:rPr>
        <w:t>untuk</w:t>
      </w:r>
      <w:proofErr w:type="spellEnd"/>
      <w:r w:rsidRPr="00373C49">
        <w:rPr>
          <w:rFonts w:ascii="Candara" w:hAnsi="Candara"/>
          <w:w w:val="102"/>
          <w:sz w:val="20"/>
          <w:szCs w:val="20"/>
        </w:rPr>
        <w:t xml:space="preserve"> </w:t>
      </w:r>
      <w:proofErr w:type="spellStart"/>
      <w:r w:rsidRPr="00373C49">
        <w:rPr>
          <w:rFonts w:ascii="Candara" w:hAnsi="Candara"/>
          <w:w w:val="102"/>
          <w:sz w:val="20"/>
          <w:szCs w:val="20"/>
        </w:rPr>
        <w:t>pelaksanaan</w:t>
      </w:r>
      <w:proofErr w:type="spellEnd"/>
      <w:r w:rsidRPr="00373C49">
        <w:rPr>
          <w:rFonts w:ascii="Candara" w:hAnsi="Candara"/>
          <w:w w:val="102"/>
          <w:sz w:val="20"/>
          <w:szCs w:val="20"/>
        </w:rPr>
        <w:t xml:space="preserve"> </w:t>
      </w:r>
      <w:proofErr w:type="spellStart"/>
      <w:r w:rsidRPr="00373C49">
        <w:rPr>
          <w:rFonts w:ascii="Candara" w:hAnsi="Candara"/>
          <w:w w:val="102"/>
          <w:sz w:val="20"/>
          <w:szCs w:val="20"/>
        </w:rPr>
        <w:t>tugas</w:t>
      </w:r>
      <w:proofErr w:type="spellEnd"/>
      <w:r w:rsidRPr="00373C49">
        <w:rPr>
          <w:rFonts w:ascii="Candara" w:hAnsi="Candara"/>
          <w:w w:val="102"/>
          <w:sz w:val="20"/>
          <w:szCs w:val="20"/>
        </w:rPr>
        <w:t xml:space="preserve"> yang </w:t>
      </w:r>
      <w:proofErr w:type="spellStart"/>
      <w:r w:rsidRPr="00373C49">
        <w:rPr>
          <w:rFonts w:ascii="Candara" w:hAnsi="Candara"/>
          <w:w w:val="102"/>
          <w:sz w:val="20"/>
          <w:szCs w:val="20"/>
        </w:rPr>
        <w:t>menjadi</w:t>
      </w:r>
      <w:proofErr w:type="spellEnd"/>
      <w:r w:rsidRPr="00373C49">
        <w:rPr>
          <w:rFonts w:ascii="Candara" w:hAnsi="Candara"/>
          <w:w w:val="102"/>
          <w:sz w:val="20"/>
          <w:szCs w:val="20"/>
        </w:rPr>
        <w:t xml:space="preserve"> </w:t>
      </w:r>
      <w:proofErr w:type="spellStart"/>
      <w:r w:rsidRPr="00373C49">
        <w:rPr>
          <w:rFonts w:ascii="Candara" w:hAnsi="Candara"/>
          <w:w w:val="102"/>
          <w:sz w:val="20"/>
          <w:szCs w:val="20"/>
        </w:rPr>
        <w:t>tanggung</w:t>
      </w:r>
      <w:proofErr w:type="spellEnd"/>
      <w:r w:rsidRPr="00373C49">
        <w:rPr>
          <w:rFonts w:ascii="Candara" w:hAnsi="Candara"/>
          <w:w w:val="102"/>
          <w:sz w:val="20"/>
          <w:szCs w:val="20"/>
        </w:rPr>
        <w:t xml:space="preserve"> </w:t>
      </w:r>
      <w:proofErr w:type="spellStart"/>
      <w:r w:rsidRPr="00373C49">
        <w:rPr>
          <w:rFonts w:ascii="Candara" w:hAnsi="Candara"/>
          <w:w w:val="102"/>
          <w:sz w:val="20"/>
          <w:szCs w:val="20"/>
        </w:rPr>
        <w:t>jawabnya</w:t>
      </w:r>
      <w:proofErr w:type="spellEnd"/>
      <w:r w:rsidRPr="00373C49">
        <w:rPr>
          <w:rFonts w:ascii="Candara" w:hAnsi="Candara"/>
          <w:w w:val="102"/>
          <w:sz w:val="20"/>
          <w:szCs w:val="20"/>
        </w:rPr>
        <w:t xml:space="preserve">. </w:t>
      </w:r>
      <w:proofErr w:type="spellStart"/>
      <w:r w:rsidRPr="00373C49">
        <w:rPr>
          <w:rFonts w:ascii="Candara" w:hAnsi="Candara"/>
          <w:sz w:val="20"/>
          <w:szCs w:val="20"/>
        </w:rPr>
        <w:t>Melaksanakan</w:t>
      </w:r>
      <w:proofErr w:type="spellEnd"/>
      <w:r w:rsidRPr="00373C49">
        <w:rPr>
          <w:rFonts w:ascii="Candara" w:hAnsi="Candara"/>
          <w:sz w:val="20"/>
          <w:szCs w:val="20"/>
        </w:rPr>
        <w:t xml:space="preserve"> </w:t>
      </w:r>
      <w:proofErr w:type="spellStart"/>
      <w:r w:rsidRPr="00373C49">
        <w:rPr>
          <w:rFonts w:ascii="Candara" w:hAnsi="Candara"/>
          <w:sz w:val="20"/>
          <w:szCs w:val="20"/>
        </w:rPr>
        <w:t>perkerjaan</w:t>
      </w:r>
      <w:proofErr w:type="spellEnd"/>
      <w:r w:rsidRPr="00373C49">
        <w:rPr>
          <w:rFonts w:ascii="Candara" w:hAnsi="Candara"/>
          <w:sz w:val="20"/>
          <w:szCs w:val="20"/>
        </w:rPr>
        <w:t xml:space="preserve"> </w:t>
      </w:r>
      <w:proofErr w:type="spellStart"/>
      <w:r w:rsidRPr="00373C49">
        <w:rPr>
          <w:rFonts w:ascii="Candara" w:hAnsi="Candara"/>
          <w:sz w:val="20"/>
          <w:szCs w:val="20"/>
        </w:rPr>
        <w:t>melebihi</w:t>
      </w:r>
      <w:proofErr w:type="spellEnd"/>
      <w:r w:rsidRPr="00373C49">
        <w:rPr>
          <w:rFonts w:ascii="Candara" w:hAnsi="Candara"/>
          <w:sz w:val="20"/>
          <w:szCs w:val="20"/>
        </w:rPr>
        <w:t xml:space="preserve"> target </w:t>
      </w:r>
      <w:proofErr w:type="spellStart"/>
      <w:r w:rsidRPr="00373C49">
        <w:rPr>
          <w:rFonts w:ascii="Candara" w:hAnsi="Candara"/>
          <w:sz w:val="20"/>
          <w:szCs w:val="20"/>
        </w:rPr>
        <w:t>yangditentukan</w:t>
      </w:r>
      <w:r w:rsidRPr="00373C49">
        <w:rPr>
          <w:rFonts w:ascii="Candara" w:hAnsi="Candara"/>
          <w:iCs/>
          <w:sz w:val="20"/>
          <w:szCs w:val="20"/>
        </w:rPr>
        <w:t>merupakan</w:t>
      </w:r>
      <w:proofErr w:type="spellEnd"/>
      <w:r w:rsidRPr="00373C49">
        <w:rPr>
          <w:rFonts w:ascii="Candara" w:hAnsi="Candara"/>
          <w:iCs/>
          <w:sz w:val="20"/>
          <w:szCs w:val="20"/>
        </w:rPr>
        <w:t xml:space="preserve"> </w:t>
      </w:r>
      <w:proofErr w:type="spellStart"/>
      <w:r w:rsidRPr="00373C49">
        <w:rPr>
          <w:rFonts w:ascii="Candara" w:hAnsi="Candara"/>
          <w:iCs/>
          <w:sz w:val="20"/>
          <w:szCs w:val="20"/>
        </w:rPr>
        <w:t>indikator</w:t>
      </w:r>
      <w:proofErr w:type="spellEnd"/>
      <w:r w:rsidRPr="00373C49">
        <w:rPr>
          <w:rFonts w:ascii="Candara" w:hAnsi="Candara"/>
          <w:iCs/>
          <w:sz w:val="20"/>
          <w:szCs w:val="20"/>
        </w:rPr>
        <w:t xml:space="preserve"> </w:t>
      </w:r>
      <w:proofErr w:type="spellStart"/>
      <w:r w:rsidRPr="00373C49">
        <w:rPr>
          <w:rFonts w:ascii="Candara" w:hAnsi="Candara"/>
          <w:iCs/>
          <w:sz w:val="20"/>
          <w:szCs w:val="20"/>
        </w:rPr>
        <w:t>dengan</w:t>
      </w:r>
      <w:proofErr w:type="spellEnd"/>
      <w:r w:rsidRPr="00373C49">
        <w:rPr>
          <w:rFonts w:ascii="Candara" w:hAnsi="Candara"/>
          <w:iCs/>
          <w:sz w:val="20"/>
          <w:szCs w:val="20"/>
        </w:rPr>
        <w:t xml:space="preserve"> </w:t>
      </w:r>
      <w:proofErr w:type="spellStart"/>
      <w:r w:rsidRPr="00373C49">
        <w:rPr>
          <w:rFonts w:ascii="Candara" w:hAnsi="Candara"/>
          <w:iCs/>
          <w:sz w:val="20"/>
          <w:szCs w:val="20"/>
        </w:rPr>
        <w:t>nilai</w:t>
      </w:r>
      <w:proofErr w:type="spellEnd"/>
      <w:r w:rsidRPr="00373C49">
        <w:rPr>
          <w:rFonts w:ascii="Candara" w:hAnsi="Candara"/>
          <w:iCs/>
          <w:sz w:val="20"/>
          <w:szCs w:val="20"/>
        </w:rPr>
        <w:t xml:space="preserve"> </w:t>
      </w:r>
      <w:proofErr w:type="spellStart"/>
      <w:r w:rsidRPr="00373C49">
        <w:rPr>
          <w:rFonts w:ascii="Candara" w:hAnsi="Candara"/>
          <w:iCs/>
          <w:sz w:val="20"/>
          <w:szCs w:val="20"/>
        </w:rPr>
        <w:t>terandah</w:t>
      </w:r>
      <w:proofErr w:type="spellEnd"/>
      <w:r w:rsidRPr="00373C49">
        <w:rPr>
          <w:rFonts w:ascii="Candara" w:hAnsi="Candara"/>
          <w:iCs/>
          <w:sz w:val="20"/>
          <w:szCs w:val="20"/>
        </w:rPr>
        <w:t xml:space="preserve"> </w:t>
      </w:r>
      <w:proofErr w:type="spellStart"/>
      <w:r w:rsidRPr="00373C49">
        <w:rPr>
          <w:rFonts w:ascii="Candara" w:hAnsi="Candara"/>
          <w:iCs/>
          <w:sz w:val="20"/>
          <w:szCs w:val="20"/>
        </w:rPr>
        <w:t>sebesar</w:t>
      </w:r>
      <w:proofErr w:type="spellEnd"/>
      <w:r w:rsidRPr="00373C49">
        <w:rPr>
          <w:rFonts w:ascii="Candara" w:hAnsi="Candara"/>
          <w:iCs/>
          <w:sz w:val="20"/>
          <w:szCs w:val="20"/>
        </w:rPr>
        <w:t xml:space="preserve"> 4,26 </w:t>
      </w:r>
      <w:proofErr w:type="spellStart"/>
      <w:r w:rsidRPr="00373C49">
        <w:rPr>
          <w:rFonts w:ascii="Candara" w:hAnsi="Candara"/>
          <w:iCs/>
          <w:sz w:val="20"/>
          <w:szCs w:val="20"/>
        </w:rPr>
        <w:t>namun</w:t>
      </w:r>
      <w:proofErr w:type="spellEnd"/>
      <w:r w:rsidRPr="00373C49">
        <w:rPr>
          <w:rFonts w:ascii="Candara" w:hAnsi="Candara"/>
          <w:iCs/>
          <w:sz w:val="20"/>
          <w:szCs w:val="20"/>
        </w:rPr>
        <w:t xml:space="preserve"> </w:t>
      </w:r>
      <w:proofErr w:type="spellStart"/>
      <w:r w:rsidRPr="00373C49">
        <w:rPr>
          <w:rFonts w:ascii="Candara" w:hAnsi="Candara"/>
          <w:iCs/>
          <w:sz w:val="20"/>
          <w:szCs w:val="20"/>
        </w:rPr>
        <w:t>masih</w:t>
      </w:r>
      <w:proofErr w:type="spellEnd"/>
      <w:r w:rsidRPr="00373C49">
        <w:rPr>
          <w:rFonts w:ascii="Candara" w:hAnsi="Candara"/>
          <w:iCs/>
          <w:sz w:val="20"/>
          <w:szCs w:val="20"/>
        </w:rPr>
        <w:t xml:space="preserve"> </w:t>
      </w:r>
      <w:proofErr w:type="spellStart"/>
      <w:r w:rsidRPr="00373C49">
        <w:rPr>
          <w:rFonts w:ascii="Candara" w:hAnsi="Candara"/>
          <w:iCs/>
          <w:sz w:val="20"/>
          <w:szCs w:val="20"/>
        </w:rPr>
        <w:t>berada</w:t>
      </w:r>
      <w:proofErr w:type="spellEnd"/>
      <w:r w:rsidRPr="00373C49">
        <w:rPr>
          <w:rFonts w:ascii="Candara" w:hAnsi="Candara"/>
          <w:iCs/>
          <w:sz w:val="20"/>
          <w:szCs w:val="20"/>
        </w:rPr>
        <w:t xml:space="preserve"> pada </w:t>
      </w:r>
      <w:proofErr w:type="spellStart"/>
      <w:r w:rsidRPr="00373C49">
        <w:rPr>
          <w:rFonts w:ascii="Candara" w:hAnsi="Candara"/>
          <w:iCs/>
          <w:sz w:val="20"/>
          <w:szCs w:val="20"/>
        </w:rPr>
        <w:t>kategori</w:t>
      </w:r>
      <w:proofErr w:type="spellEnd"/>
      <w:r w:rsidRPr="00373C49">
        <w:rPr>
          <w:rFonts w:ascii="Candara" w:hAnsi="Candara"/>
          <w:iCs/>
          <w:sz w:val="20"/>
          <w:szCs w:val="20"/>
        </w:rPr>
        <w:t xml:space="preserve"> </w:t>
      </w:r>
      <w:proofErr w:type="spellStart"/>
      <w:r w:rsidRPr="00373C49">
        <w:rPr>
          <w:rFonts w:ascii="Candara" w:hAnsi="Candara"/>
          <w:iCs/>
          <w:sz w:val="20"/>
          <w:szCs w:val="20"/>
        </w:rPr>
        <w:t>sangat</w:t>
      </w:r>
      <w:proofErr w:type="spellEnd"/>
      <w:r w:rsidRPr="00373C49">
        <w:rPr>
          <w:rFonts w:ascii="Candara" w:hAnsi="Candara"/>
          <w:iCs/>
          <w:sz w:val="20"/>
          <w:szCs w:val="20"/>
        </w:rPr>
        <w:t xml:space="preserve"> </w:t>
      </w:r>
      <w:proofErr w:type="spellStart"/>
      <w:r w:rsidRPr="00373C49">
        <w:rPr>
          <w:rFonts w:ascii="Candara" w:hAnsi="Candara"/>
          <w:iCs/>
          <w:sz w:val="20"/>
          <w:szCs w:val="20"/>
        </w:rPr>
        <w:t>tinggi</w:t>
      </w:r>
      <w:proofErr w:type="spellEnd"/>
      <w:r w:rsidRPr="00373C49">
        <w:rPr>
          <w:rFonts w:ascii="Candara" w:hAnsi="Candara"/>
          <w:iCs/>
          <w:sz w:val="20"/>
          <w:szCs w:val="20"/>
        </w:rPr>
        <w:t xml:space="preserve">. Hal </w:t>
      </w:r>
      <w:proofErr w:type="spellStart"/>
      <w:r w:rsidRPr="00373C49">
        <w:rPr>
          <w:rFonts w:ascii="Candara" w:hAnsi="Candara"/>
          <w:iCs/>
          <w:sz w:val="20"/>
          <w:szCs w:val="20"/>
        </w:rPr>
        <w:t>tersebut</w:t>
      </w:r>
      <w:proofErr w:type="spellEnd"/>
      <w:r w:rsidRPr="00373C49">
        <w:rPr>
          <w:rFonts w:ascii="Candara" w:hAnsi="Candara"/>
          <w:iCs/>
          <w:sz w:val="20"/>
          <w:szCs w:val="20"/>
        </w:rPr>
        <w:t xml:space="preserve"> </w:t>
      </w:r>
      <w:proofErr w:type="spellStart"/>
      <w:r w:rsidRPr="00373C49">
        <w:rPr>
          <w:rFonts w:ascii="Candara" w:hAnsi="Candara"/>
          <w:iCs/>
          <w:sz w:val="20"/>
          <w:szCs w:val="20"/>
        </w:rPr>
        <w:t>menunjukkan</w:t>
      </w:r>
      <w:proofErr w:type="spellEnd"/>
      <w:r w:rsidRPr="00373C49">
        <w:rPr>
          <w:rFonts w:ascii="Candara" w:hAnsi="Candara"/>
          <w:iCs/>
          <w:sz w:val="20"/>
          <w:szCs w:val="20"/>
        </w:rPr>
        <w:t xml:space="preserve"> </w:t>
      </w:r>
      <w:proofErr w:type="spellStart"/>
      <w:r w:rsidRPr="00373C49">
        <w:rPr>
          <w:rFonts w:ascii="Candara" w:hAnsi="Candara"/>
          <w:iCs/>
          <w:sz w:val="20"/>
          <w:szCs w:val="20"/>
        </w:rPr>
        <w:t>responden</w:t>
      </w:r>
      <w:proofErr w:type="spellEnd"/>
      <w:r w:rsidRPr="00373C49">
        <w:rPr>
          <w:rFonts w:ascii="Candara" w:hAnsi="Candara"/>
          <w:iCs/>
          <w:sz w:val="20"/>
          <w:szCs w:val="20"/>
        </w:rPr>
        <w:t xml:space="preserve"> </w:t>
      </w:r>
      <w:proofErr w:type="spellStart"/>
      <w:r w:rsidRPr="00373C49">
        <w:rPr>
          <w:rFonts w:ascii="Candara" w:hAnsi="Candara"/>
          <w:iCs/>
          <w:sz w:val="20"/>
          <w:szCs w:val="20"/>
        </w:rPr>
        <w:t>berpersepsi</w:t>
      </w:r>
      <w:proofErr w:type="spellEnd"/>
      <w:r w:rsidRPr="00373C49">
        <w:rPr>
          <w:rFonts w:ascii="Candara" w:hAnsi="Candara"/>
          <w:iCs/>
          <w:sz w:val="20"/>
          <w:szCs w:val="20"/>
        </w:rPr>
        <w:t xml:space="preserve"> </w:t>
      </w:r>
      <w:proofErr w:type="spellStart"/>
      <w:r w:rsidRPr="00373C49">
        <w:rPr>
          <w:rFonts w:ascii="Candara" w:hAnsi="Candara"/>
          <w:iCs/>
          <w:sz w:val="20"/>
          <w:szCs w:val="20"/>
        </w:rPr>
        <w:t>bahwa</w:t>
      </w:r>
      <w:proofErr w:type="spellEnd"/>
      <w:r w:rsidRPr="00373C49">
        <w:rPr>
          <w:rFonts w:ascii="Candara" w:hAnsi="Candara"/>
          <w:iCs/>
          <w:sz w:val="20"/>
          <w:szCs w:val="20"/>
        </w:rPr>
        <w:t xml:space="preserve"> </w:t>
      </w:r>
      <w:proofErr w:type="spellStart"/>
      <w:r w:rsidRPr="00373C49">
        <w:rPr>
          <w:rFonts w:ascii="Candara" w:hAnsi="Candara"/>
          <w:iCs/>
          <w:sz w:val="20"/>
          <w:szCs w:val="20"/>
        </w:rPr>
        <w:t>mereka</w:t>
      </w:r>
      <w:proofErr w:type="spellEnd"/>
      <w:r w:rsidRPr="00373C49">
        <w:rPr>
          <w:rFonts w:ascii="Candara" w:hAnsi="Candara"/>
          <w:iCs/>
          <w:sz w:val="20"/>
          <w:szCs w:val="20"/>
        </w:rPr>
        <w:t xml:space="preserve"> </w:t>
      </w:r>
      <w:proofErr w:type="spellStart"/>
      <w:r w:rsidRPr="00373C49">
        <w:rPr>
          <w:rFonts w:ascii="Candara" w:hAnsi="Candara"/>
          <w:iCs/>
          <w:sz w:val="20"/>
          <w:szCs w:val="20"/>
        </w:rPr>
        <w:t>masih</w:t>
      </w:r>
      <w:proofErr w:type="spellEnd"/>
      <w:r w:rsidRPr="00373C49">
        <w:rPr>
          <w:rFonts w:ascii="Candara" w:hAnsi="Candara"/>
          <w:iCs/>
          <w:sz w:val="20"/>
          <w:szCs w:val="20"/>
        </w:rPr>
        <w:t xml:space="preserve"> </w:t>
      </w:r>
      <w:proofErr w:type="spellStart"/>
      <w:r w:rsidRPr="00373C49">
        <w:rPr>
          <w:rFonts w:ascii="Candara" w:hAnsi="Candara"/>
          <w:iCs/>
          <w:sz w:val="20"/>
          <w:szCs w:val="20"/>
        </w:rPr>
        <w:t>mampu</w:t>
      </w:r>
      <w:proofErr w:type="spellEnd"/>
      <w:r w:rsidRPr="00373C49">
        <w:rPr>
          <w:rFonts w:ascii="Candara" w:hAnsi="Candara"/>
          <w:iCs/>
          <w:sz w:val="20"/>
          <w:szCs w:val="20"/>
        </w:rPr>
        <w:t xml:space="preserve"> </w:t>
      </w:r>
      <w:proofErr w:type="spellStart"/>
      <w:r w:rsidRPr="00373C49">
        <w:rPr>
          <w:rFonts w:ascii="Candara" w:hAnsi="Candara"/>
          <w:iCs/>
          <w:sz w:val="20"/>
          <w:szCs w:val="20"/>
        </w:rPr>
        <w:t>mengerjakan</w:t>
      </w:r>
      <w:proofErr w:type="spellEnd"/>
      <w:r w:rsidRPr="00373C49">
        <w:rPr>
          <w:rFonts w:ascii="Candara" w:hAnsi="Candara"/>
          <w:iCs/>
          <w:sz w:val="20"/>
          <w:szCs w:val="20"/>
        </w:rPr>
        <w:t xml:space="preserve"> </w:t>
      </w:r>
      <w:proofErr w:type="spellStart"/>
      <w:r w:rsidRPr="00373C49">
        <w:rPr>
          <w:rFonts w:ascii="Candara" w:hAnsi="Candara"/>
          <w:iCs/>
          <w:sz w:val="20"/>
          <w:szCs w:val="20"/>
        </w:rPr>
        <w:t>tugas</w:t>
      </w:r>
      <w:proofErr w:type="spellEnd"/>
      <w:r w:rsidRPr="00373C49">
        <w:rPr>
          <w:rFonts w:ascii="Candara" w:hAnsi="Candara"/>
          <w:iCs/>
          <w:sz w:val="20"/>
          <w:szCs w:val="20"/>
        </w:rPr>
        <w:t xml:space="preserve"> </w:t>
      </w:r>
      <w:proofErr w:type="spellStart"/>
      <w:r w:rsidRPr="00373C49">
        <w:rPr>
          <w:rFonts w:ascii="Candara" w:hAnsi="Candara"/>
          <w:iCs/>
          <w:sz w:val="20"/>
          <w:szCs w:val="20"/>
        </w:rPr>
        <w:t>dengan</w:t>
      </w:r>
      <w:proofErr w:type="spellEnd"/>
      <w:r w:rsidRPr="00373C49">
        <w:rPr>
          <w:rFonts w:ascii="Candara" w:hAnsi="Candara"/>
          <w:iCs/>
          <w:sz w:val="20"/>
          <w:szCs w:val="20"/>
        </w:rPr>
        <w:t xml:space="preserve"> </w:t>
      </w:r>
      <w:proofErr w:type="spellStart"/>
      <w:r w:rsidRPr="00373C49">
        <w:rPr>
          <w:rFonts w:ascii="Candara" w:hAnsi="Candara"/>
          <w:iCs/>
          <w:sz w:val="20"/>
          <w:szCs w:val="20"/>
        </w:rPr>
        <w:t>kuantitas</w:t>
      </w:r>
      <w:proofErr w:type="spellEnd"/>
      <w:r w:rsidRPr="00373C49">
        <w:rPr>
          <w:rFonts w:ascii="Candara" w:hAnsi="Candara"/>
          <w:iCs/>
          <w:sz w:val="20"/>
          <w:szCs w:val="20"/>
        </w:rPr>
        <w:t xml:space="preserve"> yang </w:t>
      </w:r>
      <w:proofErr w:type="spellStart"/>
      <w:r w:rsidRPr="00373C49">
        <w:rPr>
          <w:rFonts w:ascii="Candara" w:hAnsi="Candara"/>
          <w:iCs/>
          <w:sz w:val="20"/>
          <w:szCs w:val="20"/>
        </w:rPr>
        <w:t>lebih</w:t>
      </w:r>
      <w:proofErr w:type="spellEnd"/>
      <w:r w:rsidRPr="00373C49">
        <w:rPr>
          <w:rFonts w:ascii="Candara" w:hAnsi="Candara"/>
          <w:iCs/>
          <w:sz w:val="20"/>
          <w:szCs w:val="20"/>
        </w:rPr>
        <w:t xml:space="preserve"> </w:t>
      </w:r>
      <w:proofErr w:type="spellStart"/>
      <w:r w:rsidRPr="00373C49">
        <w:rPr>
          <w:rFonts w:ascii="Candara" w:hAnsi="Candara"/>
          <w:iCs/>
          <w:sz w:val="20"/>
          <w:szCs w:val="20"/>
        </w:rPr>
        <w:t>banyak</w:t>
      </w:r>
      <w:proofErr w:type="spellEnd"/>
      <w:r w:rsidRPr="00373C49">
        <w:rPr>
          <w:rFonts w:ascii="Candara" w:hAnsi="Candara"/>
          <w:iCs/>
          <w:sz w:val="20"/>
          <w:szCs w:val="20"/>
        </w:rPr>
        <w:t xml:space="preserve"> </w:t>
      </w:r>
      <w:proofErr w:type="spellStart"/>
      <w:r w:rsidRPr="00373C49">
        <w:rPr>
          <w:rFonts w:ascii="Candara" w:hAnsi="Candara"/>
          <w:iCs/>
          <w:sz w:val="20"/>
          <w:szCs w:val="20"/>
        </w:rPr>
        <w:t>dari</w:t>
      </w:r>
      <w:proofErr w:type="spellEnd"/>
      <w:r w:rsidRPr="00373C49">
        <w:rPr>
          <w:rFonts w:ascii="Candara" w:hAnsi="Candara"/>
          <w:iCs/>
          <w:sz w:val="20"/>
          <w:szCs w:val="20"/>
        </w:rPr>
        <w:t xml:space="preserve"> </w:t>
      </w:r>
      <w:proofErr w:type="spellStart"/>
      <w:r w:rsidRPr="00373C49">
        <w:rPr>
          <w:rFonts w:ascii="Candara" w:hAnsi="Candara"/>
          <w:iCs/>
          <w:sz w:val="20"/>
          <w:szCs w:val="20"/>
        </w:rPr>
        <w:t>saat</w:t>
      </w:r>
      <w:proofErr w:type="spellEnd"/>
      <w:r w:rsidRPr="00373C49">
        <w:rPr>
          <w:rFonts w:ascii="Candara" w:hAnsi="Candara"/>
          <w:iCs/>
          <w:sz w:val="20"/>
          <w:szCs w:val="20"/>
        </w:rPr>
        <w:t xml:space="preserve"> </w:t>
      </w:r>
      <w:proofErr w:type="spellStart"/>
      <w:r w:rsidRPr="00373C49">
        <w:rPr>
          <w:rFonts w:ascii="Candara" w:hAnsi="Candara"/>
          <w:iCs/>
          <w:sz w:val="20"/>
          <w:szCs w:val="20"/>
        </w:rPr>
        <w:t>ini</w:t>
      </w:r>
      <w:proofErr w:type="spellEnd"/>
      <w:r w:rsidRPr="00373C49">
        <w:rPr>
          <w:rFonts w:ascii="Candara" w:hAnsi="Candara"/>
          <w:iCs/>
          <w:sz w:val="20"/>
          <w:szCs w:val="20"/>
        </w:rPr>
        <w:t xml:space="preserve">. </w:t>
      </w:r>
      <w:proofErr w:type="spellStart"/>
      <w:r w:rsidRPr="00373C49">
        <w:rPr>
          <w:rFonts w:ascii="Candara" w:hAnsi="Candara"/>
          <w:iCs/>
          <w:sz w:val="20"/>
          <w:szCs w:val="20"/>
        </w:rPr>
        <w:t>Berkerja</w:t>
      </w:r>
      <w:proofErr w:type="spellEnd"/>
      <w:r w:rsidRPr="00373C49">
        <w:rPr>
          <w:rFonts w:ascii="Candara" w:hAnsi="Candara"/>
          <w:iCs/>
          <w:sz w:val="20"/>
          <w:szCs w:val="20"/>
        </w:rPr>
        <w:t xml:space="preserve"> </w:t>
      </w:r>
      <w:proofErr w:type="spellStart"/>
      <w:r w:rsidRPr="00373C49">
        <w:rPr>
          <w:rFonts w:ascii="Candara" w:hAnsi="Candara"/>
          <w:iCs/>
          <w:sz w:val="20"/>
          <w:szCs w:val="20"/>
        </w:rPr>
        <w:t>sama</w:t>
      </w:r>
      <w:proofErr w:type="spellEnd"/>
      <w:r w:rsidRPr="00373C49">
        <w:rPr>
          <w:rFonts w:ascii="Candara" w:hAnsi="Candara"/>
          <w:iCs/>
          <w:sz w:val="20"/>
          <w:szCs w:val="20"/>
        </w:rPr>
        <w:t xml:space="preserve"> </w:t>
      </w:r>
      <w:proofErr w:type="spellStart"/>
      <w:r w:rsidRPr="00373C49">
        <w:rPr>
          <w:rFonts w:ascii="Candara" w:hAnsi="Candara"/>
          <w:iCs/>
          <w:sz w:val="20"/>
          <w:szCs w:val="20"/>
        </w:rPr>
        <w:t>dengan</w:t>
      </w:r>
      <w:proofErr w:type="spellEnd"/>
      <w:r w:rsidRPr="00373C49">
        <w:rPr>
          <w:rFonts w:ascii="Candara" w:hAnsi="Candara"/>
          <w:iCs/>
          <w:sz w:val="20"/>
          <w:szCs w:val="20"/>
        </w:rPr>
        <w:t xml:space="preserve"> </w:t>
      </w:r>
      <w:proofErr w:type="spellStart"/>
      <w:r w:rsidRPr="00373C49">
        <w:rPr>
          <w:rFonts w:ascii="Candara" w:hAnsi="Candara"/>
          <w:iCs/>
          <w:sz w:val="20"/>
          <w:szCs w:val="20"/>
        </w:rPr>
        <w:t>baik</w:t>
      </w:r>
      <w:proofErr w:type="spellEnd"/>
      <w:r w:rsidRPr="00373C49">
        <w:rPr>
          <w:rFonts w:ascii="Candara" w:hAnsi="Candara"/>
          <w:iCs/>
          <w:sz w:val="20"/>
          <w:szCs w:val="20"/>
        </w:rPr>
        <w:t xml:space="preserve"> di </w:t>
      </w:r>
      <w:proofErr w:type="spellStart"/>
      <w:r w:rsidRPr="00373C49">
        <w:rPr>
          <w:rFonts w:ascii="Candara" w:hAnsi="Candara"/>
          <w:iCs/>
          <w:sz w:val="20"/>
          <w:szCs w:val="20"/>
        </w:rPr>
        <w:t>dalam</w:t>
      </w:r>
      <w:proofErr w:type="spellEnd"/>
      <w:r w:rsidRPr="00373C49">
        <w:rPr>
          <w:rFonts w:ascii="Candara" w:hAnsi="Candara"/>
          <w:iCs/>
          <w:sz w:val="20"/>
          <w:szCs w:val="20"/>
        </w:rPr>
        <w:t xml:space="preserve"> </w:t>
      </w:r>
      <w:proofErr w:type="spellStart"/>
      <w:r w:rsidRPr="00373C49">
        <w:rPr>
          <w:rFonts w:ascii="Candara" w:hAnsi="Candara"/>
          <w:iCs/>
          <w:sz w:val="20"/>
          <w:szCs w:val="20"/>
        </w:rPr>
        <w:t>sebuah</w:t>
      </w:r>
      <w:proofErr w:type="spellEnd"/>
      <w:r w:rsidRPr="00373C49">
        <w:rPr>
          <w:rFonts w:ascii="Candara" w:hAnsi="Candara"/>
          <w:iCs/>
          <w:sz w:val="20"/>
          <w:szCs w:val="20"/>
        </w:rPr>
        <w:t xml:space="preserve"> </w:t>
      </w:r>
      <w:proofErr w:type="spellStart"/>
      <w:r w:rsidRPr="00373C49">
        <w:rPr>
          <w:rFonts w:ascii="Candara" w:hAnsi="Candara"/>
          <w:iCs/>
          <w:sz w:val="20"/>
          <w:szCs w:val="20"/>
        </w:rPr>
        <w:t>kelompok</w:t>
      </w:r>
      <w:proofErr w:type="spellEnd"/>
      <w:r w:rsidRPr="00373C49">
        <w:rPr>
          <w:rFonts w:ascii="Candara" w:hAnsi="Candara"/>
          <w:iCs/>
          <w:sz w:val="20"/>
          <w:szCs w:val="20"/>
        </w:rPr>
        <w:t>/</w:t>
      </w:r>
      <w:proofErr w:type="spellStart"/>
      <w:r w:rsidRPr="00373C49">
        <w:rPr>
          <w:rFonts w:ascii="Candara" w:hAnsi="Candara"/>
          <w:iCs/>
          <w:sz w:val="20"/>
          <w:szCs w:val="20"/>
        </w:rPr>
        <w:t>tim</w:t>
      </w:r>
      <w:proofErr w:type="spellEnd"/>
      <w:r w:rsidRPr="00373C49">
        <w:rPr>
          <w:rFonts w:ascii="Candara" w:hAnsi="Candara"/>
          <w:iCs/>
          <w:sz w:val="20"/>
          <w:szCs w:val="20"/>
        </w:rPr>
        <w:t xml:space="preserve"> </w:t>
      </w:r>
      <w:proofErr w:type="spellStart"/>
      <w:r w:rsidRPr="00373C49">
        <w:rPr>
          <w:rFonts w:ascii="Candara" w:hAnsi="Candara"/>
          <w:iCs/>
          <w:sz w:val="20"/>
          <w:szCs w:val="20"/>
        </w:rPr>
        <w:t>kerja</w:t>
      </w:r>
      <w:r w:rsidRPr="00373C49">
        <w:rPr>
          <w:rFonts w:ascii="Candara" w:hAnsi="Candara"/>
          <w:sz w:val="20"/>
          <w:szCs w:val="20"/>
        </w:rPr>
        <w:t>selanjutnya</w:t>
      </w:r>
      <w:proofErr w:type="spellEnd"/>
      <w:r w:rsidRPr="00373C49">
        <w:rPr>
          <w:rFonts w:ascii="Candara" w:hAnsi="Candara"/>
          <w:sz w:val="20"/>
          <w:szCs w:val="20"/>
        </w:rPr>
        <w:t xml:space="preserve"> </w:t>
      </w:r>
      <w:proofErr w:type="spellStart"/>
      <w:r w:rsidRPr="00373C49">
        <w:rPr>
          <w:rFonts w:ascii="Candara" w:hAnsi="Candara"/>
          <w:sz w:val="20"/>
          <w:szCs w:val="20"/>
        </w:rPr>
        <w:t>menjadi</w:t>
      </w:r>
      <w:proofErr w:type="spellEnd"/>
      <w:r w:rsidRPr="00373C49">
        <w:rPr>
          <w:rFonts w:ascii="Candara" w:hAnsi="Candara"/>
          <w:sz w:val="20"/>
          <w:szCs w:val="20"/>
        </w:rPr>
        <w:t xml:space="preserve"> </w:t>
      </w:r>
      <w:proofErr w:type="spellStart"/>
      <w:r w:rsidRPr="00373C49">
        <w:rPr>
          <w:rFonts w:ascii="Candara" w:hAnsi="Candara"/>
          <w:sz w:val="20"/>
          <w:szCs w:val="20"/>
        </w:rPr>
        <w:t>indikator</w:t>
      </w:r>
      <w:proofErr w:type="spellEnd"/>
      <w:r w:rsidRPr="00373C49">
        <w:rPr>
          <w:rFonts w:ascii="Candara" w:hAnsi="Candara"/>
          <w:sz w:val="20"/>
          <w:szCs w:val="20"/>
        </w:rPr>
        <w:t xml:space="preserve"> </w:t>
      </w:r>
      <w:proofErr w:type="spellStart"/>
      <w:r w:rsidRPr="00373C49">
        <w:rPr>
          <w:rFonts w:ascii="Candara" w:hAnsi="Candara"/>
          <w:sz w:val="20"/>
          <w:szCs w:val="20"/>
        </w:rPr>
        <w:t>dengan</w:t>
      </w:r>
      <w:proofErr w:type="spellEnd"/>
      <w:r w:rsidRPr="00373C49">
        <w:rPr>
          <w:rFonts w:ascii="Candara" w:hAnsi="Candara"/>
          <w:sz w:val="20"/>
          <w:szCs w:val="20"/>
        </w:rPr>
        <w:t xml:space="preserve"> </w:t>
      </w:r>
      <w:proofErr w:type="spellStart"/>
      <w:r w:rsidRPr="00373C49">
        <w:rPr>
          <w:rFonts w:ascii="Candara" w:hAnsi="Candara"/>
          <w:sz w:val="20"/>
          <w:szCs w:val="20"/>
        </w:rPr>
        <w:t>nilai</w:t>
      </w:r>
      <w:proofErr w:type="spellEnd"/>
      <w:r w:rsidRPr="00373C49">
        <w:rPr>
          <w:rFonts w:ascii="Candara" w:hAnsi="Candara"/>
          <w:sz w:val="20"/>
          <w:szCs w:val="20"/>
        </w:rPr>
        <w:t xml:space="preserve"> </w:t>
      </w:r>
      <w:proofErr w:type="spellStart"/>
      <w:r w:rsidRPr="00373C49">
        <w:rPr>
          <w:rFonts w:ascii="Candara" w:hAnsi="Candara"/>
          <w:sz w:val="20"/>
          <w:szCs w:val="20"/>
        </w:rPr>
        <w:t>tertinggi</w:t>
      </w:r>
      <w:proofErr w:type="spellEnd"/>
      <w:r w:rsidRPr="00373C49">
        <w:rPr>
          <w:rFonts w:ascii="Candara" w:hAnsi="Candara"/>
          <w:sz w:val="20"/>
          <w:szCs w:val="20"/>
        </w:rPr>
        <w:t xml:space="preserve"> </w:t>
      </w:r>
      <w:proofErr w:type="spellStart"/>
      <w:r w:rsidRPr="00373C49">
        <w:rPr>
          <w:rFonts w:ascii="Candara" w:hAnsi="Candara"/>
          <w:sz w:val="20"/>
          <w:szCs w:val="20"/>
        </w:rPr>
        <w:t>sebesar</w:t>
      </w:r>
      <w:proofErr w:type="spellEnd"/>
      <w:r w:rsidRPr="00373C49">
        <w:rPr>
          <w:rFonts w:ascii="Candara" w:hAnsi="Candara"/>
          <w:sz w:val="20"/>
          <w:szCs w:val="20"/>
        </w:rPr>
        <w:t xml:space="preserve"> 4,69 </w:t>
      </w:r>
      <w:proofErr w:type="spellStart"/>
      <w:r w:rsidRPr="00373C49">
        <w:rPr>
          <w:rFonts w:ascii="Candara" w:hAnsi="Candara"/>
          <w:sz w:val="20"/>
          <w:szCs w:val="20"/>
        </w:rPr>
        <w:t>dengan</w:t>
      </w:r>
      <w:proofErr w:type="spellEnd"/>
      <w:r w:rsidRPr="00373C49">
        <w:rPr>
          <w:rFonts w:ascii="Candara" w:hAnsi="Candara"/>
          <w:sz w:val="20"/>
          <w:szCs w:val="20"/>
        </w:rPr>
        <w:t xml:space="preserve"> </w:t>
      </w:r>
      <w:proofErr w:type="spellStart"/>
      <w:r w:rsidRPr="00373C49">
        <w:rPr>
          <w:rFonts w:ascii="Candara" w:hAnsi="Candara"/>
          <w:sz w:val="20"/>
          <w:szCs w:val="20"/>
        </w:rPr>
        <w:t>kategori</w:t>
      </w:r>
      <w:proofErr w:type="spellEnd"/>
      <w:r w:rsidRPr="00373C49">
        <w:rPr>
          <w:rFonts w:ascii="Candara" w:hAnsi="Candara"/>
          <w:sz w:val="20"/>
          <w:szCs w:val="20"/>
        </w:rPr>
        <w:t xml:space="preserve"> </w:t>
      </w:r>
      <w:proofErr w:type="spellStart"/>
      <w:r w:rsidRPr="00373C49">
        <w:rPr>
          <w:rFonts w:ascii="Candara" w:hAnsi="Candara"/>
          <w:sz w:val="20"/>
          <w:szCs w:val="20"/>
        </w:rPr>
        <w:t>sangat</w:t>
      </w:r>
      <w:proofErr w:type="spellEnd"/>
      <w:r w:rsidRPr="00373C49">
        <w:rPr>
          <w:rFonts w:ascii="Candara" w:hAnsi="Candara"/>
          <w:sz w:val="20"/>
          <w:szCs w:val="20"/>
        </w:rPr>
        <w:t xml:space="preserve"> </w:t>
      </w:r>
      <w:proofErr w:type="spellStart"/>
      <w:r w:rsidRPr="00373C49">
        <w:rPr>
          <w:rFonts w:ascii="Candara" w:hAnsi="Candara"/>
          <w:sz w:val="20"/>
          <w:szCs w:val="20"/>
        </w:rPr>
        <w:t>tinggi</w:t>
      </w:r>
      <w:proofErr w:type="spellEnd"/>
      <w:r w:rsidRPr="00373C49">
        <w:rPr>
          <w:rFonts w:ascii="Candara" w:hAnsi="Candara"/>
          <w:sz w:val="20"/>
          <w:szCs w:val="20"/>
        </w:rPr>
        <w:t xml:space="preserve">. Hal </w:t>
      </w:r>
      <w:proofErr w:type="spellStart"/>
      <w:r w:rsidRPr="00373C49">
        <w:rPr>
          <w:rFonts w:ascii="Candara" w:hAnsi="Candara"/>
          <w:sz w:val="20"/>
          <w:szCs w:val="20"/>
        </w:rPr>
        <w:t>tersebut</w:t>
      </w:r>
      <w:proofErr w:type="spellEnd"/>
      <w:r w:rsidRPr="00373C49">
        <w:rPr>
          <w:rFonts w:ascii="Candara" w:hAnsi="Candara"/>
          <w:sz w:val="20"/>
          <w:szCs w:val="20"/>
        </w:rPr>
        <w:t xml:space="preserve"> </w:t>
      </w:r>
      <w:proofErr w:type="spellStart"/>
      <w:r w:rsidRPr="00373C49">
        <w:rPr>
          <w:rFonts w:ascii="Candara" w:hAnsi="Candara"/>
          <w:sz w:val="20"/>
          <w:szCs w:val="20"/>
        </w:rPr>
        <w:t>menunjukkan</w:t>
      </w:r>
      <w:proofErr w:type="spellEnd"/>
      <w:r w:rsidRPr="00373C49">
        <w:rPr>
          <w:rFonts w:ascii="Candara" w:hAnsi="Candara"/>
          <w:sz w:val="20"/>
          <w:szCs w:val="20"/>
        </w:rPr>
        <w:t xml:space="preserve"> </w:t>
      </w:r>
      <w:proofErr w:type="spellStart"/>
      <w:r w:rsidRPr="00373C49">
        <w:rPr>
          <w:rFonts w:ascii="Candara" w:hAnsi="Candara"/>
          <w:sz w:val="20"/>
          <w:szCs w:val="20"/>
        </w:rPr>
        <w:t>responden</w:t>
      </w:r>
      <w:proofErr w:type="spellEnd"/>
      <w:r w:rsidRPr="00373C49">
        <w:rPr>
          <w:rFonts w:ascii="Candara" w:hAnsi="Candara"/>
          <w:sz w:val="20"/>
          <w:szCs w:val="20"/>
        </w:rPr>
        <w:t xml:space="preserve"> </w:t>
      </w:r>
      <w:proofErr w:type="spellStart"/>
      <w:r w:rsidRPr="00373C49">
        <w:rPr>
          <w:rFonts w:ascii="Candara" w:hAnsi="Candara"/>
          <w:sz w:val="20"/>
          <w:szCs w:val="20"/>
        </w:rPr>
        <w:t>berpersepsi</w:t>
      </w:r>
      <w:proofErr w:type="spellEnd"/>
      <w:r w:rsidRPr="00373C49">
        <w:rPr>
          <w:rFonts w:ascii="Candara" w:hAnsi="Candara"/>
          <w:sz w:val="20"/>
          <w:szCs w:val="20"/>
        </w:rPr>
        <w:t xml:space="preserve"> </w:t>
      </w:r>
      <w:proofErr w:type="spellStart"/>
      <w:r w:rsidRPr="00373C49">
        <w:rPr>
          <w:rFonts w:ascii="Candara" w:hAnsi="Candara"/>
          <w:sz w:val="20"/>
          <w:szCs w:val="20"/>
        </w:rPr>
        <w:t>bahwa</w:t>
      </w:r>
      <w:proofErr w:type="spellEnd"/>
      <w:r w:rsidRPr="00373C49">
        <w:rPr>
          <w:rFonts w:ascii="Candara" w:hAnsi="Candara"/>
          <w:sz w:val="20"/>
          <w:szCs w:val="20"/>
        </w:rPr>
        <w:t xml:space="preserve"> </w:t>
      </w:r>
      <w:proofErr w:type="spellStart"/>
      <w:r w:rsidRPr="00373C49">
        <w:rPr>
          <w:rFonts w:ascii="Candara" w:hAnsi="Candara"/>
          <w:sz w:val="20"/>
          <w:szCs w:val="20"/>
        </w:rPr>
        <w:t>mereka</w:t>
      </w:r>
      <w:proofErr w:type="spellEnd"/>
      <w:r w:rsidRPr="00373C49">
        <w:rPr>
          <w:rFonts w:ascii="Candara" w:hAnsi="Candara"/>
          <w:sz w:val="20"/>
          <w:szCs w:val="20"/>
        </w:rPr>
        <w:t xml:space="preserve"> </w:t>
      </w:r>
      <w:proofErr w:type="spellStart"/>
      <w:r w:rsidRPr="00373C49">
        <w:rPr>
          <w:rFonts w:ascii="Candara" w:hAnsi="Candara"/>
          <w:sz w:val="20"/>
          <w:szCs w:val="20"/>
        </w:rPr>
        <w:t>telah</w:t>
      </w:r>
      <w:proofErr w:type="spellEnd"/>
      <w:r w:rsidRPr="00373C49">
        <w:rPr>
          <w:rFonts w:ascii="Candara" w:hAnsi="Candara"/>
          <w:sz w:val="20"/>
          <w:szCs w:val="20"/>
        </w:rPr>
        <w:t xml:space="preserve"> </w:t>
      </w:r>
      <w:proofErr w:type="spellStart"/>
      <w:r w:rsidRPr="00373C49">
        <w:rPr>
          <w:rFonts w:ascii="Candara" w:hAnsi="Candara"/>
          <w:sz w:val="20"/>
          <w:szCs w:val="20"/>
        </w:rPr>
        <w:t>bekerja</w:t>
      </w:r>
      <w:proofErr w:type="spellEnd"/>
      <w:r w:rsidRPr="00373C49">
        <w:rPr>
          <w:rFonts w:ascii="Candara" w:hAnsi="Candara"/>
          <w:sz w:val="20"/>
          <w:szCs w:val="20"/>
        </w:rPr>
        <w:t xml:space="preserve"> </w:t>
      </w:r>
      <w:proofErr w:type="spellStart"/>
      <w:r w:rsidRPr="00373C49">
        <w:rPr>
          <w:rFonts w:ascii="Candara" w:hAnsi="Candara"/>
          <w:sz w:val="20"/>
          <w:szCs w:val="20"/>
        </w:rPr>
        <w:t>sama</w:t>
      </w:r>
      <w:proofErr w:type="spellEnd"/>
      <w:r w:rsidRPr="00373C49">
        <w:rPr>
          <w:rFonts w:ascii="Candara" w:hAnsi="Candara"/>
          <w:sz w:val="20"/>
          <w:szCs w:val="20"/>
        </w:rPr>
        <w:t xml:space="preserve"> </w:t>
      </w:r>
      <w:proofErr w:type="spellStart"/>
      <w:r w:rsidRPr="00373C49">
        <w:rPr>
          <w:rFonts w:ascii="Candara" w:hAnsi="Candara"/>
          <w:sz w:val="20"/>
          <w:szCs w:val="20"/>
        </w:rPr>
        <w:t>dengan</w:t>
      </w:r>
      <w:proofErr w:type="spellEnd"/>
      <w:r w:rsidRPr="00373C49">
        <w:rPr>
          <w:rFonts w:ascii="Candara" w:hAnsi="Candara"/>
          <w:sz w:val="20"/>
          <w:szCs w:val="20"/>
        </w:rPr>
        <w:t xml:space="preserve"> </w:t>
      </w:r>
      <w:proofErr w:type="spellStart"/>
      <w:r w:rsidRPr="00373C49">
        <w:rPr>
          <w:rFonts w:ascii="Candara" w:hAnsi="Candara"/>
          <w:sz w:val="20"/>
          <w:szCs w:val="20"/>
        </w:rPr>
        <w:t>sangat</w:t>
      </w:r>
      <w:proofErr w:type="spellEnd"/>
      <w:r w:rsidRPr="00373C49">
        <w:rPr>
          <w:rFonts w:ascii="Candara" w:hAnsi="Candara"/>
          <w:sz w:val="20"/>
          <w:szCs w:val="20"/>
        </w:rPr>
        <w:t xml:space="preserve"> </w:t>
      </w:r>
      <w:proofErr w:type="spellStart"/>
      <w:r w:rsidRPr="00373C49">
        <w:rPr>
          <w:rFonts w:ascii="Candara" w:hAnsi="Candara"/>
          <w:sz w:val="20"/>
          <w:szCs w:val="20"/>
        </w:rPr>
        <w:t>baik</w:t>
      </w:r>
      <w:proofErr w:type="spellEnd"/>
      <w:r w:rsidRPr="00373C49">
        <w:rPr>
          <w:rFonts w:ascii="Candara" w:hAnsi="Candara"/>
          <w:sz w:val="20"/>
          <w:szCs w:val="20"/>
        </w:rPr>
        <w:t xml:space="preserve"> </w:t>
      </w:r>
      <w:proofErr w:type="spellStart"/>
      <w:r w:rsidRPr="00373C49">
        <w:rPr>
          <w:rFonts w:ascii="Candara" w:hAnsi="Candara"/>
          <w:sz w:val="20"/>
          <w:szCs w:val="20"/>
        </w:rPr>
        <w:t>dalam</w:t>
      </w:r>
      <w:proofErr w:type="spellEnd"/>
      <w:r w:rsidRPr="00373C49">
        <w:rPr>
          <w:rFonts w:ascii="Candara" w:hAnsi="Candara"/>
          <w:sz w:val="20"/>
          <w:szCs w:val="20"/>
        </w:rPr>
        <w:t xml:space="preserve"> </w:t>
      </w:r>
      <w:proofErr w:type="spellStart"/>
      <w:r w:rsidRPr="00373C49">
        <w:rPr>
          <w:rFonts w:ascii="Candara" w:hAnsi="Candara"/>
          <w:sz w:val="20"/>
          <w:szCs w:val="20"/>
        </w:rPr>
        <w:t>penyelesaian</w:t>
      </w:r>
      <w:proofErr w:type="spellEnd"/>
      <w:r w:rsidRPr="00373C49">
        <w:rPr>
          <w:rFonts w:ascii="Candara" w:hAnsi="Candara"/>
          <w:sz w:val="20"/>
          <w:szCs w:val="20"/>
        </w:rPr>
        <w:t xml:space="preserve"> </w:t>
      </w:r>
      <w:proofErr w:type="spellStart"/>
      <w:r w:rsidRPr="00373C49">
        <w:rPr>
          <w:rFonts w:ascii="Candara" w:hAnsi="Candara"/>
          <w:sz w:val="20"/>
          <w:szCs w:val="20"/>
        </w:rPr>
        <w:t>setiap</w:t>
      </w:r>
      <w:proofErr w:type="spellEnd"/>
      <w:r w:rsidRPr="00373C49">
        <w:rPr>
          <w:rFonts w:ascii="Candara" w:hAnsi="Candara"/>
          <w:sz w:val="20"/>
          <w:szCs w:val="20"/>
        </w:rPr>
        <w:t xml:space="preserve"> </w:t>
      </w:r>
      <w:proofErr w:type="spellStart"/>
      <w:r w:rsidRPr="00373C49">
        <w:rPr>
          <w:rFonts w:ascii="Candara" w:hAnsi="Candara"/>
          <w:sz w:val="20"/>
          <w:szCs w:val="20"/>
        </w:rPr>
        <w:t>tugas</w:t>
      </w:r>
      <w:proofErr w:type="spellEnd"/>
      <w:r w:rsidRPr="00373C49">
        <w:rPr>
          <w:rFonts w:ascii="Candara" w:hAnsi="Candara"/>
          <w:sz w:val="20"/>
          <w:szCs w:val="20"/>
        </w:rPr>
        <w:t xml:space="preserve"> </w:t>
      </w:r>
      <w:proofErr w:type="spellStart"/>
      <w:r w:rsidRPr="00373C49">
        <w:rPr>
          <w:rFonts w:ascii="Candara" w:hAnsi="Candara"/>
          <w:sz w:val="20"/>
          <w:szCs w:val="20"/>
        </w:rPr>
        <w:t>dengan</w:t>
      </w:r>
      <w:proofErr w:type="spellEnd"/>
      <w:r w:rsidRPr="00373C49">
        <w:rPr>
          <w:rFonts w:ascii="Candara" w:hAnsi="Candara"/>
          <w:sz w:val="20"/>
          <w:szCs w:val="20"/>
        </w:rPr>
        <w:t xml:space="preserve"> </w:t>
      </w:r>
      <w:proofErr w:type="spellStart"/>
      <w:r w:rsidRPr="00373C49">
        <w:rPr>
          <w:rFonts w:ascii="Candara" w:hAnsi="Candara"/>
          <w:sz w:val="20"/>
          <w:szCs w:val="20"/>
        </w:rPr>
        <w:t>rekan</w:t>
      </w:r>
      <w:proofErr w:type="spellEnd"/>
      <w:r w:rsidRPr="00373C49">
        <w:rPr>
          <w:rFonts w:ascii="Candara" w:hAnsi="Candara"/>
          <w:sz w:val="20"/>
          <w:szCs w:val="20"/>
        </w:rPr>
        <w:t xml:space="preserve"> </w:t>
      </w:r>
      <w:proofErr w:type="spellStart"/>
      <w:r w:rsidRPr="00373C49">
        <w:rPr>
          <w:rFonts w:ascii="Candara" w:hAnsi="Candara"/>
          <w:sz w:val="20"/>
          <w:szCs w:val="20"/>
        </w:rPr>
        <w:t>kerja</w:t>
      </w:r>
      <w:proofErr w:type="spellEnd"/>
      <w:r w:rsidRPr="00373C49">
        <w:rPr>
          <w:rFonts w:ascii="Candara" w:hAnsi="Candara"/>
          <w:sz w:val="20"/>
          <w:szCs w:val="20"/>
        </w:rPr>
        <w:t xml:space="preserve"> </w:t>
      </w:r>
      <w:proofErr w:type="spellStart"/>
      <w:r w:rsidRPr="00373C49">
        <w:rPr>
          <w:rFonts w:ascii="Candara" w:hAnsi="Candara"/>
          <w:sz w:val="20"/>
          <w:szCs w:val="20"/>
        </w:rPr>
        <w:t>atau</w:t>
      </w:r>
      <w:proofErr w:type="spellEnd"/>
      <w:r w:rsidRPr="00373C49">
        <w:rPr>
          <w:rFonts w:ascii="Candara" w:hAnsi="Candara"/>
          <w:sz w:val="20"/>
          <w:szCs w:val="20"/>
        </w:rPr>
        <w:t xml:space="preserve"> </w:t>
      </w:r>
      <w:proofErr w:type="spellStart"/>
      <w:r w:rsidRPr="00373C49">
        <w:rPr>
          <w:rFonts w:ascii="Candara" w:hAnsi="Candara"/>
          <w:sz w:val="20"/>
          <w:szCs w:val="20"/>
        </w:rPr>
        <w:t>kelompok</w:t>
      </w:r>
      <w:proofErr w:type="spellEnd"/>
      <w:r w:rsidRPr="00373C49">
        <w:rPr>
          <w:rFonts w:ascii="Candara" w:hAnsi="Candara"/>
          <w:sz w:val="20"/>
          <w:szCs w:val="20"/>
        </w:rPr>
        <w:t xml:space="preserve"> </w:t>
      </w:r>
      <w:proofErr w:type="spellStart"/>
      <w:r w:rsidRPr="00373C49">
        <w:rPr>
          <w:rFonts w:ascii="Candara" w:hAnsi="Candara"/>
          <w:sz w:val="20"/>
          <w:szCs w:val="20"/>
        </w:rPr>
        <w:t>kerja</w:t>
      </w:r>
      <w:proofErr w:type="spellEnd"/>
      <w:r w:rsidRPr="00373C49">
        <w:rPr>
          <w:rFonts w:ascii="Candara" w:hAnsi="Candara"/>
          <w:sz w:val="20"/>
          <w:szCs w:val="20"/>
        </w:rPr>
        <w:t>.</w:t>
      </w:r>
    </w:p>
    <w:p w14:paraId="3F636A00" w14:textId="77777777" w:rsidR="00373C49" w:rsidRDefault="00373C49" w:rsidP="00373C49">
      <w:pPr>
        <w:ind w:firstLine="567"/>
        <w:jc w:val="both"/>
        <w:rPr>
          <w:rFonts w:ascii="Candara" w:hAnsi="Candara"/>
          <w:sz w:val="20"/>
          <w:szCs w:val="20"/>
        </w:rPr>
      </w:pPr>
    </w:p>
    <w:p w14:paraId="389C70A1" w14:textId="1ED80BED" w:rsidR="00373C49" w:rsidRPr="00670FF9" w:rsidRDefault="00373C49" w:rsidP="00373C49">
      <w:pPr>
        <w:pStyle w:val="Caption"/>
        <w:jc w:val="center"/>
        <w:rPr>
          <w:rFonts w:ascii="Candara" w:hAnsi="Candara"/>
          <w:i/>
          <w:iCs/>
          <w:w w:val="102"/>
        </w:rPr>
      </w:pPr>
      <w:bookmarkStart w:id="20" w:name="_Toc109774699"/>
      <w:proofErr w:type="spellStart"/>
      <w:r w:rsidRPr="00670FF9">
        <w:rPr>
          <w:rFonts w:ascii="Candara" w:hAnsi="Candara"/>
        </w:rPr>
        <w:t>Tabel</w:t>
      </w:r>
      <w:proofErr w:type="spellEnd"/>
      <w:r w:rsidRPr="00670FF9">
        <w:rPr>
          <w:rFonts w:ascii="Candara" w:hAnsi="Candara"/>
        </w:rPr>
        <w:t xml:space="preserve"> </w:t>
      </w:r>
      <w:proofErr w:type="gramStart"/>
      <w:r w:rsidRPr="00670FF9">
        <w:rPr>
          <w:rFonts w:ascii="Candara" w:hAnsi="Candara"/>
        </w:rPr>
        <w:t xml:space="preserve">11 </w:t>
      </w:r>
      <w:r w:rsidRPr="00670FF9">
        <w:rPr>
          <w:rFonts w:ascii="Candara" w:hAnsi="Candara"/>
          <w:w w:val="102"/>
        </w:rPr>
        <w:t xml:space="preserve"> </w:t>
      </w:r>
      <w:proofErr w:type="spellStart"/>
      <w:r w:rsidRPr="00670FF9">
        <w:rPr>
          <w:rFonts w:ascii="Candara" w:hAnsi="Candara"/>
          <w:w w:val="102"/>
        </w:rPr>
        <w:t>Statistik</w:t>
      </w:r>
      <w:proofErr w:type="spellEnd"/>
      <w:proofErr w:type="gramEnd"/>
      <w:r w:rsidRPr="00670FF9">
        <w:rPr>
          <w:rFonts w:ascii="Candara" w:hAnsi="Candara"/>
          <w:w w:val="102"/>
        </w:rPr>
        <w:t xml:space="preserve"> </w:t>
      </w:r>
      <w:proofErr w:type="spellStart"/>
      <w:r w:rsidRPr="00670FF9">
        <w:rPr>
          <w:rFonts w:ascii="Candara" w:hAnsi="Candara"/>
          <w:w w:val="102"/>
        </w:rPr>
        <w:t>Deskriptif</w:t>
      </w:r>
      <w:proofErr w:type="spellEnd"/>
      <w:r w:rsidRPr="00670FF9">
        <w:rPr>
          <w:rFonts w:ascii="Candara" w:hAnsi="Candara"/>
          <w:w w:val="102"/>
        </w:rPr>
        <w:t xml:space="preserve"> </w:t>
      </w:r>
      <w:proofErr w:type="spellStart"/>
      <w:r w:rsidRPr="00670FF9">
        <w:rPr>
          <w:rFonts w:ascii="Candara" w:hAnsi="Candara"/>
          <w:w w:val="102"/>
        </w:rPr>
        <w:t>Variabel</w:t>
      </w:r>
      <w:proofErr w:type="spellEnd"/>
      <w:r w:rsidRPr="00670FF9">
        <w:rPr>
          <w:rFonts w:ascii="Candara" w:hAnsi="Candara"/>
          <w:w w:val="102"/>
        </w:rPr>
        <w:t xml:space="preserve"> </w:t>
      </w:r>
      <w:proofErr w:type="spellStart"/>
      <w:r w:rsidRPr="00670FF9">
        <w:rPr>
          <w:rFonts w:ascii="Candara" w:hAnsi="Candara"/>
          <w:w w:val="102"/>
        </w:rPr>
        <w:t>Sikap</w:t>
      </w:r>
      <w:proofErr w:type="spellEnd"/>
      <w:r w:rsidRPr="00670FF9">
        <w:rPr>
          <w:rFonts w:ascii="Candara" w:hAnsi="Candara"/>
          <w:w w:val="102"/>
        </w:rPr>
        <w:t xml:space="preserve"> </w:t>
      </w:r>
      <w:proofErr w:type="spellStart"/>
      <w:r w:rsidRPr="00670FF9">
        <w:rPr>
          <w:rFonts w:ascii="Candara" w:hAnsi="Candara"/>
          <w:w w:val="102"/>
        </w:rPr>
        <w:t>Kerja</w:t>
      </w:r>
      <w:bookmarkEnd w:id="20"/>
      <w:proofErr w:type="spellEnd"/>
    </w:p>
    <w:tbl>
      <w:tblPr>
        <w:tblStyle w:val="TableClassic1"/>
        <w:tblW w:w="7938" w:type="dxa"/>
        <w:jc w:val="center"/>
        <w:tblLook w:val="04A0" w:firstRow="1" w:lastRow="0" w:firstColumn="1" w:lastColumn="0" w:noHBand="0" w:noVBand="1"/>
      </w:tblPr>
      <w:tblGrid>
        <w:gridCol w:w="510"/>
        <w:gridCol w:w="2042"/>
        <w:gridCol w:w="425"/>
        <w:gridCol w:w="425"/>
        <w:gridCol w:w="426"/>
        <w:gridCol w:w="567"/>
        <w:gridCol w:w="567"/>
        <w:gridCol w:w="1134"/>
        <w:gridCol w:w="850"/>
        <w:gridCol w:w="992"/>
      </w:tblGrid>
      <w:tr w:rsidR="00373C49" w:rsidRPr="00373C49" w14:paraId="056740E9" w14:textId="77777777" w:rsidTr="00670FF9">
        <w:trPr>
          <w:cnfStyle w:val="100000000000" w:firstRow="1" w:lastRow="0" w:firstColumn="0" w:lastColumn="0" w:oddVBand="0" w:evenVBand="0" w:oddHBand="0"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510" w:type="dxa"/>
            <w:vMerge w:val="restart"/>
            <w:tcBorders>
              <w:top w:val="single" w:sz="4" w:space="0" w:color="auto"/>
              <w:bottom w:val="nil"/>
              <w:right w:val="nil"/>
            </w:tcBorders>
          </w:tcPr>
          <w:p w14:paraId="6499AD53" w14:textId="77777777" w:rsidR="00373C49" w:rsidRPr="00373C49" w:rsidRDefault="00373C49" w:rsidP="00373C49">
            <w:pPr>
              <w:jc w:val="center"/>
              <w:rPr>
                <w:rFonts w:ascii="Candara" w:hAnsi="Candara"/>
                <w:b/>
                <w:color w:val="000000"/>
                <w:sz w:val="20"/>
                <w:szCs w:val="20"/>
              </w:rPr>
            </w:pPr>
            <w:r w:rsidRPr="00373C49">
              <w:rPr>
                <w:rFonts w:ascii="Candara" w:hAnsi="Candara"/>
                <w:b/>
                <w:color w:val="000000"/>
                <w:sz w:val="20"/>
                <w:szCs w:val="20"/>
              </w:rPr>
              <w:t>No</w:t>
            </w:r>
          </w:p>
        </w:tc>
        <w:tc>
          <w:tcPr>
            <w:tcW w:w="2042" w:type="dxa"/>
            <w:vMerge w:val="restart"/>
            <w:tcBorders>
              <w:top w:val="single" w:sz="4" w:space="0" w:color="auto"/>
              <w:left w:val="nil"/>
              <w:bottom w:val="nil"/>
            </w:tcBorders>
            <w:noWrap/>
          </w:tcPr>
          <w:p w14:paraId="769B2503" w14:textId="77777777" w:rsidR="00373C49" w:rsidRPr="00373C49" w:rsidRDefault="00373C49" w:rsidP="00373C49">
            <w:pPr>
              <w:jc w:val="center"/>
              <w:cnfStyle w:val="100000000000" w:firstRow="1" w:lastRow="0" w:firstColumn="0" w:lastColumn="0" w:oddVBand="0" w:evenVBand="0" w:oddHBand="0" w:evenHBand="0" w:firstRowFirstColumn="0" w:firstRowLastColumn="0" w:lastRowFirstColumn="0" w:lastRowLastColumn="0"/>
              <w:rPr>
                <w:rFonts w:ascii="Candara" w:hAnsi="Candara"/>
                <w:b/>
                <w:color w:val="000000"/>
                <w:sz w:val="20"/>
                <w:szCs w:val="20"/>
              </w:rPr>
            </w:pPr>
            <w:proofErr w:type="spellStart"/>
            <w:r w:rsidRPr="00373C49">
              <w:rPr>
                <w:rFonts w:ascii="Candara" w:hAnsi="Candara"/>
                <w:b/>
                <w:color w:val="000000"/>
                <w:sz w:val="20"/>
                <w:szCs w:val="20"/>
              </w:rPr>
              <w:t>Indikator</w:t>
            </w:r>
            <w:proofErr w:type="spellEnd"/>
          </w:p>
        </w:tc>
        <w:tc>
          <w:tcPr>
            <w:tcW w:w="2410" w:type="dxa"/>
            <w:gridSpan w:val="5"/>
            <w:tcBorders>
              <w:top w:val="single" w:sz="4" w:space="0" w:color="auto"/>
              <w:bottom w:val="nil"/>
            </w:tcBorders>
            <w:noWrap/>
          </w:tcPr>
          <w:p w14:paraId="38E7D874" w14:textId="77777777" w:rsidR="00373C49" w:rsidRPr="00373C49" w:rsidRDefault="00373C49" w:rsidP="00373C49">
            <w:pPr>
              <w:jc w:val="center"/>
              <w:cnfStyle w:val="100000000000" w:firstRow="1" w:lastRow="0" w:firstColumn="0" w:lastColumn="0" w:oddVBand="0" w:evenVBand="0" w:oddHBand="0" w:evenHBand="0" w:firstRowFirstColumn="0" w:firstRowLastColumn="0" w:lastRowFirstColumn="0" w:lastRowLastColumn="0"/>
              <w:rPr>
                <w:rFonts w:ascii="Candara" w:hAnsi="Candara"/>
                <w:b/>
                <w:color w:val="000000"/>
                <w:sz w:val="20"/>
                <w:szCs w:val="20"/>
              </w:rPr>
            </w:pPr>
            <w:proofErr w:type="spellStart"/>
            <w:r w:rsidRPr="00373C49">
              <w:rPr>
                <w:rFonts w:ascii="Candara" w:hAnsi="Candara"/>
                <w:b/>
                <w:color w:val="000000"/>
                <w:sz w:val="20"/>
                <w:szCs w:val="20"/>
              </w:rPr>
              <w:t>Skor</w:t>
            </w:r>
            <w:proofErr w:type="spellEnd"/>
            <w:r w:rsidRPr="00373C49">
              <w:rPr>
                <w:rFonts w:ascii="Candara" w:hAnsi="Candara"/>
                <w:b/>
                <w:color w:val="000000"/>
                <w:sz w:val="20"/>
                <w:szCs w:val="20"/>
              </w:rPr>
              <w:t xml:space="preserve"> </w:t>
            </w:r>
            <w:proofErr w:type="spellStart"/>
            <w:r w:rsidRPr="00373C49">
              <w:rPr>
                <w:rFonts w:ascii="Candara" w:hAnsi="Candara"/>
                <w:b/>
                <w:color w:val="000000"/>
                <w:sz w:val="20"/>
                <w:szCs w:val="20"/>
              </w:rPr>
              <w:t>Jawaban</w:t>
            </w:r>
            <w:proofErr w:type="spellEnd"/>
          </w:p>
        </w:tc>
        <w:tc>
          <w:tcPr>
            <w:tcW w:w="1134" w:type="dxa"/>
            <w:vMerge w:val="restart"/>
            <w:tcBorders>
              <w:top w:val="single" w:sz="4" w:space="0" w:color="auto"/>
              <w:bottom w:val="nil"/>
            </w:tcBorders>
          </w:tcPr>
          <w:p w14:paraId="3167B76D" w14:textId="77777777" w:rsidR="00373C49" w:rsidRPr="00373C49" w:rsidRDefault="00373C49" w:rsidP="00373C49">
            <w:pPr>
              <w:jc w:val="center"/>
              <w:cnfStyle w:val="100000000000" w:firstRow="1" w:lastRow="0" w:firstColumn="0" w:lastColumn="0" w:oddVBand="0" w:evenVBand="0" w:oddHBand="0" w:evenHBand="0" w:firstRowFirstColumn="0" w:firstRowLastColumn="0" w:lastRowFirstColumn="0" w:lastRowLastColumn="0"/>
              <w:rPr>
                <w:rFonts w:ascii="Candara" w:hAnsi="Candara"/>
                <w:b/>
                <w:color w:val="000000"/>
                <w:sz w:val="20"/>
                <w:szCs w:val="20"/>
              </w:rPr>
            </w:pPr>
            <w:r w:rsidRPr="00373C49">
              <w:rPr>
                <w:rFonts w:ascii="Candara" w:hAnsi="Candara"/>
                <w:b/>
                <w:color w:val="000000"/>
                <w:sz w:val="20"/>
                <w:szCs w:val="20"/>
              </w:rPr>
              <w:t xml:space="preserve">Total </w:t>
            </w:r>
            <w:proofErr w:type="spellStart"/>
            <w:r w:rsidRPr="00373C49">
              <w:rPr>
                <w:rFonts w:ascii="Candara" w:hAnsi="Candara"/>
                <w:b/>
                <w:color w:val="000000"/>
                <w:sz w:val="20"/>
                <w:szCs w:val="20"/>
              </w:rPr>
              <w:t>Skor</w:t>
            </w:r>
            <w:proofErr w:type="spellEnd"/>
          </w:p>
        </w:tc>
        <w:tc>
          <w:tcPr>
            <w:tcW w:w="850" w:type="dxa"/>
            <w:vMerge w:val="restart"/>
            <w:tcBorders>
              <w:top w:val="single" w:sz="4" w:space="0" w:color="auto"/>
              <w:bottom w:val="nil"/>
            </w:tcBorders>
            <w:noWrap/>
          </w:tcPr>
          <w:p w14:paraId="72F4AFE7" w14:textId="77777777" w:rsidR="00373C49" w:rsidRPr="00373C49" w:rsidRDefault="00373C49" w:rsidP="00373C49">
            <w:pPr>
              <w:jc w:val="center"/>
              <w:cnfStyle w:val="100000000000" w:firstRow="1" w:lastRow="0" w:firstColumn="0" w:lastColumn="0" w:oddVBand="0" w:evenVBand="0" w:oddHBand="0" w:evenHBand="0" w:firstRowFirstColumn="0" w:firstRowLastColumn="0" w:lastRowFirstColumn="0" w:lastRowLastColumn="0"/>
              <w:rPr>
                <w:rFonts w:ascii="Candara" w:hAnsi="Candara"/>
                <w:b/>
                <w:color w:val="000000"/>
                <w:sz w:val="20"/>
                <w:szCs w:val="20"/>
              </w:rPr>
            </w:pPr>
            <w:r w:rsidRPr="00373C49">
              <w:rPr>
                <w:rFonts w:ascii="Candara" w:hAnsi="Candara"/>
                <w:b/>
                <w:color w:val="000000"/>
                <w:sz w:val="20"/>
                <w:szCs w:val="20"/>
              </w:rPr>
              <w:t>Rata-rata</w:t>
            </w:r>
          </w:p>
        </w:tc>
        <w:tc>
          <w:tcPr>
            <w:tcW w:w="992" w:type="dxa"/>
            <w:vMerge w:val="restart"/>
            <w:tcBorders>
              <w:top w:val="single" w:sz="4" w:space="0" w:color="auto"/>
              <w:bottom w:val="nil"/>
            </w:tcBorders>
          </w:tcPr>
          <w:p w14:paraId="300D32EB" w14:textId="77777777" w:rsidR="00373C49" w:rsidRPr="00373C49" w:rsidRDefault="00373C49" w:rsidP="00373C49">
            <w:pPr>
              <w:jc w:val="center"/>
              <w:cnfStyle w:val="100000000000" w:firstRow="1" w:lastRow="0" w:firstColumn="0" w:lastColumn="0" w:oddVBand="0" w:evenVBand="0" w:oddHBand="0" w:evenHBand="0" w:firstRowFirstColumn="0" w:firstRowLastColumn="0" w:lastRowFirstColumn="0" w:lastRowLastColumn="0"/>
              <w:rPr>
                <w:rFonts w:ascii="Candara" w:hAnsi="Candara"/>
                <w:b/>
                <w:color w:val="000000"/>
                <w:sz w:val="20"/>
                <w:szCs w:val="20"/>
              </w:rPr>
            </w:pPr>
            <w:proofErr w:type="spellStart"/>
            <w:r w:rsidRPr="00373C49">
              <w:rPr>
                <w:rFonts w:ascii="Candara" w:hAnsi="Candara"/>
                <w:b/>
                <w:color w:val="000000"/>
                <w:sz w:val="20"/>
                <w:szCs w:val="20"/>
              </w:rPr>
              <w:t>Kategori</w:t>
            </w:r>
            <w:proofErr w:type="spellEnd"/>
            <w:r w:rsidRPr="00373C49">
              <w:rPr>
                <w:rFonts w:ascii="Candara" w:hAnsi="Candara"/>
                <w:b/>
                <w:color w:val="000000"/>
                <w:sz w:val="20"/>
                <w:szCs w:val="20"/>
              </w:rPr>
              <w:t xml:space="preserve"> </w:t>
            </w:r>
            <w:proofErr w:type="spellStart"/>
            <w:r w:rsidRPr="00373C49">
              <w:rPr>
                <w:rFonts w:ascii="Candara" w:hAnsi="Candara"/>
                <w:b/>
                <w:color w:val="000000"/>
                <w:sz w:val="20"/>
                <w:szCs w:val="20"/>
              </w:rPr>
              <w:t>Penilaian</w:t>
            </w:r>
            <w:proofErr w:type="spellEnd"/>
          </w:p>
        </w:tc>
      </w:tr>
      <w:tr w:rsidR="00373C49" w:rsidRPr="00373C49" w14:paraId="3E6B2845" w14:textId="77777777" w:rsidTr="00670FF9">
        <w:trPr>
          <w:trHeight w:val="64"/>
          <w:jc w:val="center"/>
        </w:trPr>
        <w:tc>
          <w:tcPr>
            <w:cnfStyle w:val="001000000000" w:firstRow="0" w:lastRow="0" w:firstColumn="1" w:lastColumn="0" w:oddVBand="0" w:evenVBand="0" w:oddHBand="0" w:evenHBand="0" w:firstRowFirstColumn="0" w:firstRowLastColumn="0" w:lastRowFirstColumn="0" w:lastRowLastColumn="0"/>
            <w:tcW w:w="510" w:type="dxa"/>
            <w:vMerge/>
            <w:tcBorders>
              <w:top w:val="nil"/>
              <w:bottom w:val="single" w:sz="4" w:space="0" w:color="auto"/>
              <w:right w:val="nil"/>
            </w:tcBorders>
          </w:tcPr>
          <w:p w14:paraId="6531CE75" w14:textId="77777777" w:rsidR="00373C49" w:rsidRPr="00373C49" w:rsidRDefault="00373C49" w:rsidP="00373C49">
            <w:pPr>
              <w:jc w:val="center"/>
              <w:rPr>
                <w:rFonts w:ascii="Candara" w:hAnsi="Candara"/>
                <w:color w:val="000000"/>
                <w:sz w:val="20"/>
                <w:szCs w:val="20"/>
              </w:rPr>
            </w:pPr>
          </w:p>
        </w:tc>
        <w:tc>
          <w:tcPr>
            <w:tcW w:w="2042" w:type="dxa"/>
            <w:vMerge/>
            <w:tcBorders>
              <w:top w:val="nil"/>
              <w:left w:val="nil"/>
              <w:bottom w:val="single" w:sz="4" w:space="0" w:color="auto"/>
              <w:right w:val="nil"/>
            </w:tcBorders>
            <w:noWrap/>
          </w:tcPr>
          <w:p w14:paraId="42CA57F6" w14:textId="77777777" w:rsidR="00373C49" w:rsidRPr="00373C49" w:rsidRDefault="00373C49" w:rsidP="00373C49">
            <w:pP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p>
        </w:tc>
        <w:tc>
          <w:tcPr>
            <w:tcW w:w="425" w:type="dxa"/>
            <w:tcBorders>
              <w:top w:val="nil"/>
              <w:left w:val="nil"/>
              <w:bottom w:val="single" w:sz="4" w:space="0" w:color="auto"/>
              <w:right w:val="nil"/>
            </w:tcBorders>
            <w:noWrap/>
          </w:tcPr>
          <w:p w14:paraId="679D6310"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b/>
                <w:color w:val="000000"/>
                <w:sz w:val="20"/>
                <w:szCs w:val="20"/>
              </w:rPr>
            </w:pPr>
            <w:r w:rsidRPr="00373C49">
              <w:rPr>
                <w:rFonts w:ascii="Candara" w:hAnsi="Candara"/>
                <w:b/>
                <w:color w:val="000000"/>
                <w:sz w:val="20"/>
                <w:szCs w:val="20"/>
              </w:rPr>
              <w:t>1</w:t>
            </w:r>
          </w:p>
        </w:tc>
        <w:tc>
          <w:tcPr>
            <w:tcW w:w="425" w:type="dxa"/>
            <w:tcBorders>
              <w:top w:val="nil"/>
              <w:left w:val="nil"/>
              <w:bottom w:val="single" w:sz="4" w:space="0" w:color="auto"/>
              <w:right w:val="nil"/>
            </w:tcBorders>
            <w:noWrap/>
          </w:tcPr>
          <w:p w14:paraId="1BEE4FD4"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b/>
                <w:color w:val="000000"/>
                <w:sz w:val="20"/>
                <w:szCs w:val="20"/>
              </w:rPr>
            </w:pPr>
            <w:r w:rsidRPr="00373C49">
              <w:rPr>
                <w:rFonts w:ascii="Candara" w:hAnsi="Candara"/>
                <w:b/>
                <w:color w:val="000000"/>
                <w:sz w:val="20"/>
                <w:szCs w:val="20"/>
              </w:rPr>
              <w:t>2</w:t>
            </w:r>
          </w:p>
        </w:tc>
        <w:tc>
          <w:tcPr>
            <w:tcW w:w="426" w:type="dxa"/>
            <w:tcBorders>
              <w:top w:val="nil"/>
              <w:left w:val="nil"/>
              <w:bottom w:val="single" w:sz="4" w:space="0" w:color="auto"/>
              <w:right w:val="nil"/>
            </w:tcBorders>
            <w:noWrap/>
          </w:tcPr>
          <w:p w14:paraId="20794AE3"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b/>
                <w:color w:val="000000"/>
                <w:sz w:val="20"/>
                <w:szCs w:val="20"/>
              </w:rPr>
            </w:pPr>
            <w:r w:rsidRPr="00373C49">
              <w:rPr>
                <w:rFonts w:ascii="Candara" w:hAnsi="Candara"/>
                <w:b/>
                <w:color w:val="000000"/>
                <w:sz w:val="20"/>
                <w:szCs w:val="20"/>
              </w:rPr>
              <w:t>3</w:t>
            </w:r>
          </w:p>
        </w:tc>
        <w:tc>
          <w:tcPr>
            <w:tcW w:w="567" w:type="dxa"/>
            <w:tcBorders>
              <w:top w:val="nil"/>
              <w:left w:val="nil"/>
              <w:bottom w:val="single" w:sz="4" w:space="0" w:color="auto"/>
              <w:right w:val="nil"/>
            </w:tcBorders>
            <w:noWrap/>
          </w:tcPr>
          <w:p w14:paraId="683ABC41"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b/>
                <w:color w:val="000000"/>
                <w:sz w:val="20"/>
                <w:szCs w:val="20"/>
              </w:rPr>
            </w:pPr>
            <w:r w:rsidRPr="00373C49">
              <w:rPr>
                <w:rFonts w:ascii="Candara" w:hAnsi="Candara"/>
                <w:b/>
                <w:color w:val="000000"/>
                <w:sz w:val="20"/>
                <w:szCs w:val="20"/>
              </w:rPr>
              <w:t>4</w:t>
            </w:r>
          </w:p>
        </w:tc>
        <w:tc>
          <w:tcPr>
            <w:tcW w:w="567" w:type="dxa"/>
            <w:tcBorders>
              <w:top w:val="nil"/>
              <w:left w:val="nil"/>
              <w:bottom w:val="single" w:sz="4" w:space="0" w:color="auto"/>
              <w:right w:val="nil"/>
            </w:tcBorders>
          </w:tcPr>
          <w:p w14:paraId="305508FE"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b/>
                <w:bCs/>
                <w:color w:val="000000"/>
                <w:sz w:val="20"/>
                <w:szCs w:val="20"/>
              </w:rPr>
            </w:pPr>
            <w:r w:rsidRPr="00373C49">
              <w:rPr>
                <w:rFonts w:ascii="Candara" w:hAnsi="Candara"/>
                <w:b/>
                <w:bCs/>
                <w:color w:val="000000"/>
                <w:sz w:val="20"/>
                <w:szCs w:val="20"/>
              </w:rPr>
              <w:t>5</w:t>
            </w:r>
          </w:p>
        </w:tc>
        <w:tc>
          <w:tcPr>
            <w:tcW w:w="1134" w:type="dxa"/>
            <w:vMerge/>
            <w:tcBorders>
              <w:top w:val="nil"/>
              <w:left w:val="nil"/>
              <w:bottom w:val="single" w:sz="4" w:space="0" w:color="auto"/>
            </w:tcBorders>
          </w:tcPr>
          <w:p w14:paraId="4946CA05"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p>
        </w:tc>
        <w:tc>
          <w:tcPr>
            <w:tcW w:w="850" w:type="dxa"/>
            <w:vMerge/>
            <w:tcBorders>
              <w:top w:val="nil"/>
              <w:bottom w:val="single" w:sz="4" w:space="0" w:color="auto"/>
            </w:tcBorders>
            <w:noWrap/>
          </w:tcPr>
          <w:p w14:paraId="3BC1022D"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p>
        </w:tc>
        <w:tc>
          <w:tcPr>
            <w:tcW w:w="992" w:type="dxa"/>
            <w:vMerge/>
            <w:tcBorders>
              <w:top w:val="nil"/>
              <w:bottom w:val="single" w:sz="4" w:space="0" w:color="auto"/>
            </w:tcBorders>
          </w:tcPr>
          <w:p w14:paraId="767D4273" w14:textId="77777777" w:rsidR="00373C49" w:rsidRPr="00373C49" w:rsidRDefault="00373C49" w:rsidP="00373C49">
            <w:pP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p>
        </w:tc>
      </w:tr>
      <w:tr w:rsidR="00373C49" w:rsidRPr="00373C49" w14:paraId="2B296AA5" w14:textId="77777777" w:rsidTr="002F4BC4">
        <w:trPr>
          <w:trHeight w:val="300"/>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4" w:space="0" w:color="auto"/>
              <w:bottom w:val="single" w:sz="4" w:space="0" w:color="auto"/>
              <w:right w:val="nil"/>
            </w:tcBorders>
          </w:tcPr>
          <w:p w14:paraId="2FF4A786" w14:textId="77777777" w:rsidR="00373C49" w:rsidRPr="00373C49" w:rsidRDefault="00373C49" w:rsidP="00373C49">
            <w:pPr>
              <w:jc w:val="center"/>
              <w:rPr>
                <w:rFonts w:ascii="Candara" w:hAnsi="Candara"/>
                <w:color w:val="000000"/>
                <w:sz w:val="20"/>
                <w:szCs w:val="20"/>
              </w:rPr>
            </w:pPr>
            <w:r w:rsidRPr="00373C49">
              <w:rPr>
                <w:rFonts w:ascii="Candara" w:hAnsi="Candara"/>
                <w:color w:val="000000"/>
                <w:sz w:val="20"/>
                <w:szCs w:val="20"/>
              </w:rPr>
              <w:t>1</w:t>
            </w:r>
          </w:p>
        </w:tc>
        <w:tc>
          <w:tcPr>
            <w:tcW w:w="2042" w:type="dxa"/>
            <w:tcBorders>
              <w:top w:val="single" w:sz="4" w:space="0" w:color="auto"/>
              <w:left w:val="nil"/>
              <w:bottom w:val="single" w:sz="4" w:space="0" w:color="auto"/>
            </w:tcBorders>
            <w:noWrap/>
          </w:tcPr>
          <w:p w14:paraId="57CB8BF5"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iCs/>
                <w:color w:val="000000"/>
                <w:sz w:val="20"/>
                <w:szCs w:val="20"/>
              </w:rPr>
            </w:pPr>
            <w:proofErr w:type="spellStart"/>
            <w:r w:rsidRPr="00373C49">
              <w:rPr>
                <w:rFonts w:ascii="Candara" w:hAnsi="Candara"/>
                <w:iCs/>
                <w:sz w:val="20"/>
                <w:szCs w:val="20"/>
              </w:rPr>
              <w:t>Selalu</w:t>
            </w:r>
            <w:proofErr w:type="spellEnd"/>
            <w:r w:rsidRPr="00373C49">
              <w:rPr>
                <w:rFonts w:ascii="Candara" w:hAnsi="Candara"/>
                <w:iCs/>
                <w:sz w:val="20"/>
                <w:szCs w:val="20"/>
              </w:rPr>
              <w:t xml:space="preserve"> </w:t>
            </w:r>
            <w:proofErr w:type="spellStart"/>
            <w:r w:rsidRPr="00373C49">
              <w:rPr>
                <w:rFonts w:ascii="Candara" w:hAnsi="Candara"/>
                <w:iCs/>
                <w:sz w:val="20"/>
                <w:szCs w:val="20"/>
              </w:rPr>
              <w:t>percaya</w:t>
            </w:r>
            <w:proofErr w:type="spellEnd"/>
            <w:r w:rsidRPr="00373C49">
              <w:rPr>
                <w:rFonts w:ascii="Candara" w:hAnsi="Candara"/>
                <w:iCs/>
                <w:sz w:val="20"/>
                <w:szCs w:val="20"/>
              </w:rPr>
              <w:t xml:space="preserve"> </w:t>
            </w:r>
            <w:proofErr w:type="spellStart"/>
            <w:r w:rsidRPr="00373C49">
              <w:rPr>
                <w:rFonts w:ascii="Candara" w:hAnsi="Candara"/>
                <w:iCs/>
                <w:sz w:val="20"/>
                <w:szCs w:val="20"/>
              </w:rPr>
              <w:t>diri</w:t>
            </w:r>
            <w:proofErr w:type="spellEnd"/>
          </w:p>
          <w:p w14:paraId="36C50C66"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(X</w:t>
            </w:r>
            <w:r w:rsidRPr="00373C49">
              <w:rPr>
                <w:rFonts w:ascii="Candara" w:hAnsi="Candara"/>
                <w:color w:val="000000"/>
                <w:sz w:val="20"/>
                <w:szCs w:val="20"/>
                <w:vertAlign w:val="subscript"/>
              </w:rPr>
              <w:t>2.1</w:t>
            </w:r>
            <w:r w:rsidRPr="00373C49">
              <w:rPr>
                <w:rFonts w:ascii="Candara" w:hAnsi="Candara"/>
                <w:color w:val="000000"/>
                <w:sz w:val="20"/>
                <w:szCs w:val="20"/>
              </w:rPr>
              <w:t>)</w:t>
            </w:r>
          </w:p>
        </w:tc>
        <w:tc>
          <w:tcPr>
            <w:tcW w:w="425" w:type="dxa"/>
            <w:tcBorders>
              <w:top w:val="single" w:sz="4" w:space="0" w:color="auto"/>
              <w:bottom w:val="single" w:sz="4" w:space="0" w:color="auto"/>
            </w:tcBorders>
            <w:noWrap/>
          </w:tcPr>
          <w:p w14:paraId="40796917"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w:t>
            </w:r>
          </w:p>
        </w:tc>
        <w:tc>
          <w:tcPr>
            <w:tcW w:w="425" w:type="dxa"/>
            <w:tcBorders>
              <w:top w:val="single" w:sz="4" w:space="0" w:color="auto"/>
              <w:bottom w:val="single" w:sz="4" w:space="0" w:color="auto"/>
            </w:tcBorders>
            <w:noWrap/>
          </w:tcPr>
          <w:p w14:paraId="0CC16E80"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w:t>
            </w:r>
          </w:p>
        </w:tc>
        <w:tc>
          <w:tcPr>
            <w:tcW w:w="426" w:type="dxa"/>
            <w:tcBorders>
              <w:top w:val="single" w:sz="4" w:space="0" w:color="auto"/>
              <w:bottom w:val="single" w:sz="4" w:space="0" w:color="auto"/>
            </w:tcBorders>
            <w:noWrap/>
          </w:tcPr>
          <w:p w14:paraId="73B8E17D"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6</w:t>
            </w:r>
          </w:p>
        </w:tc>
        <w:tc>
          <w:tcPr>
            <w:tcW w:w="567" w:type="dxa"/>
            <w:tcBorders>
              <w:top w:val="single" w:sz="4" w:space="0" w:color="auto"/>
              <w:bottom w:val="single" w:sz="4" w:space="0" w:color="auto"/>
            </w:tcBorders>
            <w:noWrap/>
          </w:tcPr>
          <w:p w14:paraId="16AF7312"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25</w:t>
            </w:r>
          </w:p>
        </w:tc>
        <w:tc>
          <w:tcPr>
            <w:tcW w:w="567" w:type="dxa"/>
            <w:tcBorders>
              <w:top w:val="single" w:sz="4" w:space="0" w:color="auto"/>
              <w:bottom w:val="single" w:sz="4" w:space="0" w:color="auto"/>
            </w:tcBorders>
          </w:tcPr>
          <w:p w14:paraId="63DE3A5A"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41</w:t>
            </w:r>
          </w:p>
        </w:tc>
        <w:tc>
          <w:tcPr>
            <w:tcW w:w="1134" w:type="dxa"/>
            <w:tcBorders>
              <w:top w:val="single" w:sz="4" w:space="0" w:color="auto"/>
              <w:bottom w:val="single" w:sz="4" w:space="0" w:color="auto"/>
            </w:tcBorders>
          </w:tcPr>
          <w:p w14:paraId="5F716D1A"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sz w:val="20"/>
                <w:szCs w:val="20"/>
              </w:rPr>
              <w:t>323</w:t>
            </w:r>
          </w:p>
        </w:tc>
        <w:tc>
          <w:tcPr>
            <w:tcW w:w="850" w:type="dxa"/>
            <w:tcBorders>
              <w:top w:val="single" w:sz="4" w:space="0" w:color="auto"/>
              <w:bottom w:val="single" w:sz="4" w:space="0" w:color="auto"/>
            </w:tcBorders>
            <w:noWrap/>
            <w:hideMark/>
          </w:tcPr>
          <w:p w14:paraId="1D73798E"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sz w:val="20"/>
                <w:szCs w:val="20"/>
              </w:rPr>
              <w:t>4,49</w:t>
            </w:r>
          </w:p>
        </w:tc>
        <w:tc>
          <w:tcPr>
            <w:tcW w:w="992" w:type="dxa"/>
            <w:tcBorders>
              <w:top w:val="single" w:sz="4" w:space="0" w:color="auto"/>
              <w:bottom w:val="single" w:sz="4" w:space="0" w:color="auto"/>
            </w:tcBorders>
          </w:tcPr>
          <w:p w14:paraId="720B00C5"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proofErr w:type="spellStart"/>
            <w:r w:rsidRPr="00373C49">
              <w:rPr>
                <w:rFonts w:ascii="Candara" w:hAnsi="Candara"/>
                <w:color w:val="000000"/>
                <w:sz w:val="20"/>
                <w:szCs w:val="20"/>
              </w:rPr>
              <w:t>Sangat</w:t>
            </w:r>
            <w:proofErr w:type="spellEnd"/>
            <w:r w:rsidRPr="00373C49">
              <w:rPr>
                <w:rFonts w:ascii="Candara" w:hAnsi="Candara"/>
                <w:color w:val="000000"/>
                <w:sz w:val="20"/>
                <w:szCs w:val="20"/>
              </w:rPr>
              <w:t xml:space="preserve"> Tinggi</w:t>
            </w:r>
          </w:p>
        </w:tc>
      </w:tr>
      <w:tr w:rsidR="00373C49" w:rsidRPr="00373C49" w14:paraId="323D2973" w14:textId="77777777" w:rsidTr="002F4BC4">
        <w:trPr>
          <w:trHeight w:val="300"/>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4" w:space="0" w:color="auto"/>
              <w:bottom w:val="single" w:sz="4" w:space="0" w:color="auto"/>
              <w:right w:val="nil"/>
            </w:tcBorders>
          </w:tcPr>
          <w:p w14:paraId="6EED1720" w14:textId="77777777" w:rsidR="00373C49" w:rsidRPr="00373C49" w:rsidRDefault="00373C49" w:rsidP="00373C49">
            <w:pPr>
              <w:jc w:val="center"/>
              <w:rPr>
                <w:rFonts w:ascii="Candara" w:hAnsi="Candara"/>
                <w:color w:val="000000"/>
                <w:sz w:val="20"/>
                <w:szCs w:val="20"/>
              </w:rPr>
            </w:pPr>
            <w:r w:rsidRPr="00373C49">
              <w:rPr>
                <w:rFonts w:ascii="Candara" w:hAnsi="Candara"/>
                <w:color w:val="000000"/>
                <w:sz w:val="20"/>
                <w:szCs w:val="20"/>
              </w:rPr>
              <w:t>2</w:t>
            </w:r>
          </w:p>
        </w:tc>
        <w:tc>
          <w:tcPr>
            <w:tcW w:w="2042" w:type="dxa"/>
            <w:tcBorders>
              <w:top w:val="single" w:sz="4" w:space="0" w:color="auto"/>
              <w:left w:val="nil"/>
              <w:bottom w:val="single" w:sz="4" w:space="0" w:color="auto"/>
            </w:tcBorders>
            <w:noWrap/>
          </w:tcPr>
          <w:p w14:paraId="189D2901"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roofErr w:type="spellStart"/>
            <w:r w:rsidRPr="00373C49">
              <w:rPr>
                <w:rFonts w:ascii="Candara" w:hAnsi="Candara"/>
                <w:sz w:val="20"/>
                <w:szCs w:val="20"/>
              </w:rPr>
              <w:t>Memiliki</w:t>
            </w:r>
            <w:proofErr w:type="spellEnd"/>
            <w:r w:rsidRPr="00373C49">
              <w:rPr>
                <w:rFonts w:ascii="Candara" w:hAnsi="Candara"/>
                <w:sz w:val="20"/>
                <w:szCs w:val="20"/>
              </w:rPr>
              <w:t xml:space="preserve"> </w:t>
            </w:r>
            <w:proofErr w:type="spellStart"/>
            <w:r w:rsidRPr="00373C49">
              <w:rPr>
                <w:rFonts w:ascii="Candara" w:hAnsi="Candara"/>
                <w:sz w:val="20"/>
                <w:szCs w:val="20"/>
              </w:rPr>
              <w:t>ilmu</w:t>
            </w:r>
            <w:proofErr w:type="spellEnd"/>
            <w:r w:rsidRPr="00373C49">
              <w:rPr>
                <w:rFonts w:ascii="Candara" w:hAnsi="Candara"/>
                <w:sz w:val="20"/>
                <w:szCs w:val="20"/>
              </w:rPr>
              <w:t xml:space="preserve"> dan </w:t>
            </w:r>
            <w:proofErr w:type="spellStart"/>
            <w:r w:rsidRPr="00373C49">
              <w:rPr>
                <w:rFonts w:ascii="Candara" w:hAnsi="Candara"/>
                <w:sz w:val="20"/>
                <w:szCs w:val="20"/>
              </w:rPr>
              <w:t>pengetahuan</w:t>
            </w:r>
            <w:proofErr w:type="spellEnd"/>
            <w:r w:rsidRPr="00373C49">
              <w:rPr>
                <w:rFonts w:ascii="Candara" w:hAnsi="Candara"/>
                <w:sz w:val="20"/>
                <w:szCs w:val="20"/>
              </w:rPr>
              <w:t xml:space="preserve"> yang </w:t>
            </w:r>
            <w:proofErr w:type="spellStart"/>
            <w:r w:rsidRPr="00373C49">
              <w:rPr>
                <w:rFonts w:ascii="Candara" w:hAnsi="Candara"/>
                <w:sz w:val="20"/>
                <w:szCs w:val="20"/>
              </w:rPr>
              <w:t>dapat</w:t>
            </w:r>
            <w:proofErr w:type="spellEnd"/>
            <w:r w:rsidRPr="00373C49">
              <w:rPr>
                <w:rFonts w:ascii="Candara" w:hAnsi="Candara"/>
                <w:sz w:val="20"/>
                <w:szCs w:val="20"/>
              </w:rPr>
              <w:t xml:space="preserve"> </w:t>
            </w:r>
            <w:proofErr w:type="spellStart"/>
            <w:r w:rsidRPr="00373C49">
              <w:rPr>
                <w:rFonts w:ascii="Candara" w:hAnsi="Candara"/>
                <w:sz w:val="20"/>
                <w:szCs w:val="20"/>
              </w:rPr>
              <w:t>diaplikasikan</w:t>
            </w:r>
            <w:proofErr w:type="spellEnd"/>
            <w:r w:rsidRPr="00373C49">
              <w:rPr>
                <w:rFonts w:ascii="Candara" w:hAnsi="Candara"/>
                <w:sz w:val="20"/>
                <w:szCs w:val="20"/>
              </w:rPr>
              <w:t xml:space="preserve"> pada </w:t>
            </w:r>
            <w:proofErr w:type="spellStart"/>
            <w:r w:rsidRPr="00373C49">
              <w:rPr>
                <w:rFonts w:ascii="Candara" w:hAnsi="Candara"/>
                <w:sz w:val="20"/>
                <w:szCs w:val="20"/>
              </w:rPr>
              <w:t>perkerjaaan</w:t>
            </w:r>
            <w:proofErr w:type="spellEnd"/>
          </w:p>
          <w:p w14:paraId="603AC0EF" w14:textId="2F5714C2" w:rsidR="00563511" w:rsidRPr="00373C49" w:rsidRDefault="00373C49" w:rsidP="00563511">
            <w:pPr>
              <w:spacing w:after="240"/>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(X</w:t>
            </w:r>
            <w:r w:rsidRPr="00373C49">
              <w:rPr>
                <w:rFonts w:ascii="Candara" w:hAnsi="Candara"/>
                <w:color w:val="000000"/>
                <w:sz w:val="20"/>
                <w:szCs w:val="20"/>
                <w:vertAlign w:val="subscript"/>
              </w:rPr>
              <w:t>2.2</w:t>
            </w:r>
            <w:r w:rsidRPr="00373C49">
              <w:rPr>
                <w:rFonts w:ascii="Candara" w:hAnsi="Candara"/>
                <w:color w:val="000000"/>
                <w:sz w:val="20"/>
                <w:szCs w:val="20"/>
              </w:rPr>
              <w:t>)</w:t>
            </w:r>
          </w:p>
        </w:tc>
        <w:tc>
          <w:tcPr>
            <w:tcW w:w="425" w:type="dxa"/>
            <w:tcBorders>
              <w:top w:val="single" w:sz="4" w:space="0" w:color="auto"/>
              <w:bottom w:val="single" w:sz="4" w:space="0" w:color="auto"/>
            </w:tcBorders>
            <w:noWrap/>
          </w:tcPr>
          <w:p w14:paraId="49088C28"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w:t>
            </w:r>
          </w:p>
        </w:tc>
        <w:tc>
          <w:tcPr>
            <w:tcW w:w="425" w:type="dxa"/>
            <w:tcBorders>
              <w:top w:val="single" w:sz="4" w:space="0" w:color="auto"/>
              <w:bottom w:val="single" w:sz="4" w:space="0" w:color="auto"/>
            </w:tcBorders>
            <w:noWrap/>
          </w:tcPr>
          <w:p w14:paraId="67F5B39E"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w:t>
            </w:r>
          </w:p>
        </w:tc>
        <w:tc>
          <w:tcPr>
            <w:tcW w:w="426" w:type="dxa"/>
            <w:tcBorders>
              <w:top w:val="single" w:sz="4" w:space="0" w:color="auto"/>
              <w:bottom w:val="single" w:sz="4" w:space="0" w:color="auto"/>
            </w:tcBorders>
            <w:noWrap/>
          </w:tcPr>
          <w:p w14:paraId="57F8B37A"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5</w:t>
            </w:r>
          </w:p>
        </w:tc>
        <w:tc>
          <w:tcPr>
            <w:tcW w:w="567" w:type="dxa"/>
            <w:tcBorders>
              <w:top w:val="single" w:sz="4" w:space="0" w:color="auto"/>
              <w:bottom w:val="single" w:sz="4" w:space="0" w:color="auto"/>
            </w:tcBorders>
            <w:noWrap/>
          </w:tcPr>
          <w:p w14:paraId="7B0A2B8E"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31</w:t>
            </w:r>
          </w:p>
        </w:tc>
        <w:tc>
          <w:tcPr>
            <w:tcW w:w="567" w:type="dxa"/>
            <w:tcBorders>
              <w:top w:val="single" w:sz="4" w:space="0" w:color="auto"/>
              <w:bottom w:val="single" w:sz="4" w:space="0" w:color="auto"/>
            </w:tcBorders>
          </w:tcPr>
          <w:p w14:paraId="5035D76D"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36</w:t>
            </w:r>
          </w:p>
        </w:tc>
        <w:tc>
          <w:tcPr>
            <w:tcW w:w="1134" w:type="dxa"/>
            <w:tcBorders>
              <w:top w:val="single" w:sz="4" w:space="0" w:color="auto"/>
              <w:bottom w:val="single" w:sz="4" w:space="0" w:color="auto"/>
            </w:tcBorders>
          </w:tcPr>
          <w:p w14:paraId="3C965FB8"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sz w:val="20"/>
                <w:szCs w:val="20"/>
              </w:rPr>
              <w:t>319</w:t>
            </w:r>
          </w:p>
        </w:tc>
        <w:tc>
          <w:tcPr>
            <w:tcW w:w="850" w:type="dxa"/>
            <w:tcBorders>
              <w:top w:val="single" w:sz="4" w:space="0" w:color="auto"/>
              <w:bottom w:val="single" w:sz="4" w:space="0" w:color="auto"/>
            </w:tcBorders>
            <w:noWrap/>
            <w:hideMark/>
          </w:tcPr>
          <w:p w14:paraId="6FE2D7A1"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sz w:val="20"/>
                <w:szCs w:val="20"/>
              </w:rPr>
              <w:t>4,43</w:t>
            </w:r>
          </w:p>
        </w:tc>
        <w:tc>
          <w:tcPr>
            <w:tcW w:w="992" w:type="dxa"/>
            <w:tcBorders>
              <w:top w:val="single" w:sz="4" w:space="0" w:color="auto"/>
              <w:bottom w:val="single" w:sz="4" w:space="0" w:color="auto"/>
            </w:tcBorders>
          </w:tcPr>
          <w:p w14:paraId="6C7727C2"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proofErr w:type="spellStart"/>
            <w:r w:rsidRPr="00373C49">
              <w:rPr>
                <w:rFonts w:ascii="Candara" w:hAnsi="Candara"/>
                <w:color w:val="000000"/>
                <w:sz w:val="20"/>
                <w:szCs w:val="20"/>
              </w:rPr>
              <w:t>Sangat</w:t>
            </w:r>
            <w:proofErr w:type="spellEnd"/>
            <w:r w:rsidRPr="00373C49">
              <w:rPr>
                <w:rFonts w:ascii="Candara" w:hAnsi="Candara"/>
                <w:color w:val="000000"/>
                <w:sz w:val="20"/>
                <w:szCs w:val="20"/>
              </w:rPr>
              <w:t xml:space="preserve"> Tinggi</w:t>
            </w:r>
          </w:p>
        </w:tc>
      </w:tr>
      <w:tr w:rsidR="00373C49" w:rsidRPr="00373C49" w14:paraId="5FE25793" w14:textId="77777777" w:rsidTr="002F4BC4">
        <w:trPr>
          <w:trHeight w:val="300"/>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4" w:space="0" w:color="auto"/>
              <w:bottom w:val="single" w:sz="4" w:space="0" w:color="auto"/>
              <w:right w:val="nil"/>
            </w:tcBorders>
          </w:tcPr>
          <w:p w14:paraId="6F6BF0E0" w14:textId="77777777" w:rsidR="00373C49" w:rsidRPr="00373C49" w:rsidRDefault="00373C49" w:rsidP="00373C49">
            <w:pPr>
              <w:jc w:val="center"/>
              <w:rPr>
                <w:rFonts w:ascii="Candara" w:hAnsi="Candara"/>
                <w:color w:val="000000"/>
                <w:sz w:val="20"/>
                <w:szCs w:val="20"/>
              </w:rPr>
            </w:pPr>
            <w:r w:rsidRPr="00373C49">
              <w:rPr>
                <w:rFonts w:ascii="Candara" w:hAnsi="Candara"/>
                <w:color w:val="000000"/>
                <w:sz w:val="20"/>
                <w:szCs w:val="20"/>
              </w:rPr>
              <w:t>3</w:t>
            </w:r>
          </w:p>
        </w:tc>
        <w:tc>
          <w:tcPr>
            <w:tcW w:w="2042" w:type="dxa"/>
            <w:tcBorders>
              <w:top w:val="single" w:sz="4" w:space="0" w:color="auto"/>
              <w:left w:val="nil"/>
              <w:bottom w:val="single" w:sz="4" w:space="0" w:color="auto"/>
            </w:tcBorders>
            <w:noWrap/>
          </w:tcPr>
          <w:p w14:paraId="1B04A1E3"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iCs/>
                <w:color w:val="000000"/>
                <w:sz w:val="20"/>
                <w:szCs w:val="20"/>
              </w:rPr>
            </w:pPr>
            <w:bookmarkStart w:id="21" w:name="_Hlk109338217"/>
            <w:proofErr w:type="spellStart"/>
            <w:r w:rsidRPr="00373C49">
              <w:rPr>
                <w:rFonts w:ascii="Candara" w:hAnsi="Candara"/>
                <w:sz w:val="20"/>
                <w:szCs w:val="20"/>
              </w:rPr>
              <w:t>Merasa</w:t>
            </w:r>
            <w:proofErr w:type="spellEnd"/>
            <w:r w:rsidRPr="00373C49">
              <w:rPr>
                <w:rFonts w:ascii="Candara" w:hAnsi="Candara"/>
                <w:sz w:val="20"/>
                <w:szCs w:val="20"/>
              </w:rPr>
              <w:t xml:space="preserve"> </w:t>
            </w:r>
            <w:proofErr w:type="spellStart"/>
            <w:r w:rsidRPr="00373C49">
              <w:rPr>
                <w:rFonts w:ascii="Candara" w:hAnsi="Candara"/>
                <w:sz w:val="20"/>
                <w:szCs w:val="20"/>
              </w:rPr>
              <w:t>senang</w:t>
            </w:r>
            <w:proofErr w:type="spellEnd"/>
            <w:r w:rsidRPr="00373C49">
              <w:rPr>
                <w:rFonts w:ascii="Candara" w:hAnsi="Candara"/>
                <w:sz w:val="20"/>
                <w:szCs w:val="20"/>
              </w:rPr>
              <w:t xml:space="preserve"> </w:t>
            </w:r>
            <w:proofErr w:type="spellStart"/>
            <w:r w:rsidRPr="00373C49">
              <w:rPr>
                <w:rFonts w:ascii="Candara" w:hAnsi="Candara"/>
                <w:sz w:val="20"/>
                <w:szCs w:val="20"/>
              </w:rPr>
              <w:t>apabila</w:t>
            </w:r>
            <w:proofErr w:type="spellEnd"/>
            <w:r w:rsidRPr="00373C49">
              <w:rPr>
                <w:rFonts w:ascii="Candara" w:hAnsi="Candara"/>
                <w:sz w:val="20"/>
                <w:szCs w:val="20"/>
              </w:rPr>
              <w:t xml:space="preserve"> </w:t>
            </w:r>
            <w:proofErr w:type="spellStart"/>
            <w:r w:rsidRPr="00373C49">
              <w:rPr>
                <w:rFonts w:ascii="Candara" w:hAnsi="Candara"/>
                <w:sz w:val="20"/>
                <w:szCs w:val="20"/>
              </w:rPr>
              <w:t>perkerjaan</w:t>
            </w:r>
            <w:proofErr w:type="spellEnd"/>
            <w:r w:rsidRPr="00373C49">
              <w:rPr>
                <w:rFonts w:ascii="Candara" w:hAnsi="Candara"/>
                <w:sz w:val="20"/>
                <w:szCs w:val="20"/>
              </w:rPr>
              <w:t xml:space="preserve"> </w:t>
            </w:r>
            <w:proofErr w:type="spellStart"/>
            <w:r w:rsidRPr="00373C49">
              <w:rPr>
                <w:rFonts w:ascii="Candara" w:hAnsi="Candara"/>
                <w:sz w:val="20"/>
                <w:szCs w:val="20"/>
              </w:rPr>
              <w:t>telah</w:t>
            </w:r>
            <w:proofErr w:type="spellEnd"/>
            <w:r w:rsidRPr="00373C49">
              <w:rPr>
                <w:rFonts w:ascii="Candara" w:hAnsi="Candara"/>
                <w:sz w:val="20"/>
                <w:szCs w:val="20"/>
              </w:rPr>
              <w:t xml:space="preserve"> </w:t>
            </w:r>
            <w:proofErr w:type="spellStart"/>
            <w:r w:rsidRPr="00373C49">
              <w:rPr>
                <w:rFonts w:ascii="Candara" w:hAnsi="Candara"/>
                <w:sz w:val="20"/>
                <w:szCs w:val="20"/>
              </w:rPr>
              <w:t>selesai</w:t>
            </w:r>
            <w:bookmarkEnd w:id="21"/>
            <w:proofErr w:type="spellEnd"/>
          </w:p>
          <w:p w14:paraId="1BC33325"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(X</w:t>
            </w:r>
            <w:r w:rsidRPr="00373C49">
              <w:rPr>
                <w:rFonts w:ascii="Candara" w:hAnsi="Candara"/>
                <w:color w:val="000000"/>
                <w:sz w:val="20"/>
                <w:szCs w:val="20"/>
                <w:vertAlign w:val="subscript"/>
              </w:rPr>
              <w:t>2.3</w:t>
            </w:r>
            <w:r w:rsidRPr="00373C49">
              <w:rPr>
                <w:rFonts w:ascii="Candara" w:hAnsi="Candara"/>
                <w:color w:val="000000"/>
                <w:sz w:val="20"/>
                <w:szCs w:val="20"/>
              </w:rPr>
              <w:t>)</w:t>
            </w:r>
          </w:p>
        </w:tc>
        <w:tc>
          <w:tcPr>
            <w:tcW w:w="425" w:type="dxa"/>
            <w:tcBorders>
              <w:top w:val="single" w:sz="4" w:space="0" w:color="auto"/>
              <w:bottom w:val="single" w:sz="4" w:space="0" w:color="auto"/>
            </w:tcBorders>
            <w:noWrap/>
          </w:tcPr>
          <w:p w14:paraId="2A8DD654"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w:t>
            </w:r>
          </w:p>
        </w:tc>
        <w:tc>
          <w:tcPr>
            <w:tcW w:w="425" w:type="dxa"/>
            <w:tcBorders>
              <w:top w:val="single" w:sz="4" w:space="0" w:color="auto"/>
              <w:bottom w:val="single" w:sz="4" w:space="0" w:color="auto"/>
            </w:tcBorders>
            <w:noWrap/>
          </w:tcPr>
          <w:p w14:paraId="1E641DB9"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w:t>
            </w:r>
          </w:p>
        </w:tc>
        <w:tc>
          <w:tcPr>
            <w:tcW w:w="426" w:type="dxa"/>
            <w:tcBorders>
              <w:top w:val="single" w:sz="4" w:space="0" w:color="auto"/>
              <w:bottom w:val="single" w:sz="4" w:space="0" w:color="auto"/>
            </w:tcBorders>
            <w:noWrap/>
          </w:tcPr>
          <w:p w14:paraId="01D50772"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3</w:t>
            </w:r>
          </w:p>
        </w:tc>
        <w:tc>
          <w:tcPr>
            <w:tcW w:w="567" w:type="dxa"/>
            <w:tcBorders>
              <w:top w:val="single" w:sz="4" w:space="0" w:color="auto"/>
              <w:bottom w:val="single" w:sz="4" w:space="0" w:color="auto"/>
            </w:tcBorders>
            <w:noWrap/>
          </w:tcPr>
          <w:p w14:paraId="648B4D98"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13</w:t>
            </w:r>
          </w:p>
        </w:tc>
        <w:tc>
          <w:tcPr>
            <w:tcW w:w="567" w:type="dxa"/>
            <w:tcBorders>
              <w:top w:val="single" w:sz="4" w:space="0" w:color="auto"/>
              <w:bottom w:val="single" w:sz="4" w:space="0" w:color="auto"/>
            </w:tcBorders>
          </w:tcPr>
          <w:p w14:paraId="4F2CAE5D"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56</w:t>
            </w:r>
          </w:p>
        </w:tc>
        <w:tc>
          <w:tcPr>
            <w:tcW w:w="1134" w:type="dxa"/>
            <w:tcBorders>
              <w:top w:val="single" w:sz="4" w:space="0" w:color="auto"/>
              <w:bottom w:val="single" w:sz="4" w:space="0" w:color="auto"/>
            </w:tcBorders>
          </w:tcPr>
          <w:p w14:paraId="002A1715"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sz w:val="20"/>
                <w:szCs w:val="20"/>
              </w:rPr>
              <w:t>341</w:t>
            </w:r>
          </w:p>
        </w:tc>
        <w:tc>
          <w:tcPr>
            <w:tcW w:w="850" w:type="dxa"/>
            <w:tcBorders>
              <w:top w:val="single" w:sz="4" w:space="0" w:color="auto"/>
              <w:bottom w:val="single" w:sz="4" w:space="0" w:color="auto"/>
            </w:tcBorders>
            <w:noWrap/>
            <w:hideMark/>
          </w:tcPr>
          <w:p w14:paraId="69C42651"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sz w:val="20"/>
                <w:szCs w:val="20"/>
              </w:rPr>
              <w:t>4,74</w:t>
            </w:r>
          </w:p>
        </w:tc>
        <w:tc>
          <w:tcPr>
            <w:tcW w:w="992" w:type="dxa"/>
            <w:tcBorders>
              <w:top w:val="single" w:sz="4" w:space="0" w:color="auto"/>
              <w:bottom w:val="single" w:sz="4" w:space="0" w:color="auto"/>
            </w:tcBorders>
          </w:tcPr>
          <w:p w14:paraId="24FED948"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proofErr w:type="spellStart"/>
            <w:r w:rsidRPr="00373C49">
              <w:rPr>
                <w:rFonts w:ascii="Candara" w:hAnsi="Candara"/>
                <w:color w:val="000000"/>
                <w:sz w:val="20"/>
                <w:szCs w:val="20"/>
              </w:rPr>
              <w:t>Sangat</w:t>
            </w:r>
            <w:proofErr w:type="spellEnd"/>
            <w:r w:rsidRPr="00373C49">
              <w:rPr>
                <w:rFonts w:ascii="Candara" w:hAnsi="Candara"/>
                <w:color w:val="000000"/>
                <w:sz w:val="20"/>
                <w:szCs w:val="20"/>
              </w:rPr>
              <w:t xml:space="preserve"> Tinggi</w:t>
            </w:r>
          </w:p>
        </w:tc>
      </w:tr>
      <w:tr w:rsidR="00373C49" w:rsidRPr="00373C49" w14:paraId="4831E524" w14:textId="77777777" w:rsidTr="002F4BC4">
        <w:trPr>
          <w:trHeight w:val="300"/>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4" w:space="0" w:color="auto"/>
              <w:bottom w:val="single" w:sz="4" w:space="0" w:color="auto"/>
              <w:right w:val="nil"/>
            </w:tcBorders>
          </w:tcPr>
          <w:p w14:paraId="094699FE" w14:textId="77777777" w:rsidR="00373C49" w:rsidRPr="00373C49" w:rsidRDefault="00373C49" w:rsidP="00373C49">
            <w:pPr>
              <w:jc w:val="center"/>
              <w:rPr>
                <w:rFonts w:ascii="Candara" w:hAnsi="Candara"/>
                <w:color w:val="000000"/>
                <w:sz w:val="20"/>
                <w:szCs w:val="20"/>
              </w:rPr>
            </w:pPr>
            <w:r w:rsidRPr="00373C49">
              <w:rPr>
                <w:rFonts w:ascii="Candara" w:hAnsi="Candara"/>
                <w:color w:val="000000"/>
                <w:sz w:val="20"/>
                <w:szCs w:val="20"/>
              </w:rPr>
              <w:t>4</w:t>
            </w:r>
          </w:p>
        </w:tc>
        <w:tc>
          <w:tcPr>
            <w:tcW w:w="2042" w:type="dxa"/>
            <w:tcBorders>
              <w:top w:val="single" w:sz="4" w:space="0" w:color="auto"/>
              <w:left w:val="nil"/>
              <w:bottom w:val="single" w:sz="4" w:space="0" w:color="auto"/>
            </w:tcBorders>
            <w:noWrap/>
          </w:tcPr>
          <w:p w14:paraId="748E54DA"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iCs/>
                <w:color w:val="000000"/>
                <w:sz w:val="20"/>
                <w:szCs w:val="20"/>
              </w:rPr>
            </w:pPr>
            <w:proofErr w:type="spellStart"/>
            <w:r w:rsidRPr="00373C49">
              <w:rPr>
                <w:rFonts w:ascii="Candara" w:hAnsi="Candara"/>
                <w:sz w:val="20"/>
                <w:szCs w:val="20"/>
              </w:rPr>
              <w:t>Memiliki</w:t>
            </w:r>
            <w:proofErr w:type="spellEnd"/>
            <w:r w:rsidRPr="00373C49">
              <w:rPr>
                <w:rFonts w:ascii="Candara" w:hAnsi="Candara"/>
                <w:sz w:val="20"/>
                <w:szCs w:val="20"/>
              </w:rPr>
              <w:t xml:space="preserve"> </w:t>
            </w:r>
            <w:proofErr w:type="spellStart"/>
            <w:r w:rsidRPr="00373C49">
              <w:rPr>
                <w:rFonts w:ascii="Candara" w:hAnsi="Candara"/>
                <w:sz w:val="20"/>
                <w:szCs w:val="20"/>
              </w:rPr>
              <w:t>minat</w:t>
            </w:r>
            <w:proofErr w:type="spellEnd"/>
            <w:r w:rsidRPr="00373C49">
              <w:rPr>
                <w:rFonts w:ascii="Candara" w:hAnsi="Candara"/>
                <w:sz w:val="20"/>
                <w:szCs w:val="20"/>
              </w:rPr>
              <w:t xml:space="preserve"> </w:t>
            </w:r>
            <w:proofErr w:type="spellStart"/>
            <w:r w:rsidRPr="00373C49">
              <w:rPr>
                <w:rFonts w:ascii="Candara" w:hAnsi="Candara"/>
                <w:sz w:val="20"/>
                <w:szCs w:val="20"/>
              </w:rPr>
              <w:t>untuk</w:t>
            </w:r>
            <w:proofErr w:type="spellEnd"/>
            <w:r w:rsidRPr="00373C49">
              <w:rPr>
                <w:rFonts w:ascii="Candara" w:hAnsi="Candara"/>
                <w:sz w:val="20"/>
                <w:szCs w:val="20"/>
              </w:rPr>
              <w:t xml:space="preserve"> </w:t>
            </w:r>
            <w:proofErr w:type="spellStart"/>
            <w:r w:rsidRPr="00373C49">
              <w:rPr>
                <w:rFonts w:ascii="Candara" w:hAnsi="Candara"/>
                <w:sz w:val="20"/>
                <w:szCs w:val="20"/>
              </w:rPr>
              <w:t>meningkatkan</w:t>
            </w:r>
            <w:proofErr w:type="spellEnd"/>
            <w:r w:rsidRPr="00373C49">
              <w:rPr>
                <w:rFonts w:ascii="Candara" w:hAnsi="Candara"/>
                <w:sz w:val="20"/>
                <w:szCs w:val="20"/>
              </w:rPr>
              <w:t xml:space="preserve"> </w:t>
            </w:r>
            <w:proofErr w:type="spellStart"/>
            <w:r w:rsidRPr="00373C49">
              <w:rPr>
                <w:rFonts w:ascii="Candara" w:hAnsi="Candara"/>
                <w:sz w:val="20"/>
                <w:szCs w:val="20"/>
              </w:rPr>
              <w:t>karir</w:t>
            </w:r>
            <w:proofErr w:type="spellEnd"/>
          </w:p>
          <w:p w14:paraId="135A1626"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(X</w:t>
            </w:r>
            <w:r w:rsidRPr="00373C49">
              <w:rPr>
                <w:rFonts w:ascii="Candara" w:hAnsi="Candara"/>
                <w:color w:val="000000"/>
                <w:sz w:val="20"/>
                <w:szCs w:val="20"/>
                <w:vertAlign w:val="subscript"/>
              </w:rPr>
              <w:t>2.4</w:t>
            </w:r>
            <w:r w:rsidRPr="00373C49">
              <w:rPr>
                <w:rFonts w:ascii="Candara" w:hAnsi="Candara"/>
                <w:color w:val="000000"/>
                <w:sz w:val="20"/>
                <w:szCs w:val="20"/>
              </w:rPr>
              <w:t>)</w:t>
            </w:r>
          </w:p>
        </w:tc>
        <w:tc>
          <w:tcPr>
            <w:tcW w:w="425" w:type="dxa"/>
            <w:tcBorders>
              <w:top w:val="single" w:sz="4" w:space="0" w:color="auto"/>
              <w:bottom w:val="single" w:sz="4" w:space="0" w:color="auto"/>
            </w:tcBorders>
            <w:noWrap/>
          </w:tcPr>
          <w:p w14:paraId="02107977"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w:t>
            </w:r>
          </w:p>
        </w:tc>
        <w:tc>
          <w:tcPr>
            <w:tcW w:w="425" w:type="dxa"/>
            <w:tcBorders>
              <w:top w:val="single" w:sz="4" w:space="0" w:color="auto"/>
              <w:bottom w:val="single" w:sz="4" w:space="0" w:color="auto"/>
            </w:tcBorders>
            <w:noWrap/>
          </w:tcPr>
          <w:p w14:paraId="4D106C8C"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w:t>
            </w:r>
          </w:p>
        </w:tc>
        <w:tc>
          <w:tcPr>
            <w:tcW w:w="426" w:type="dxa"/>
            <w:tcBorders>
              <w:top w:val="single" w:sz="4" w:space="0" w:color="auto"/>
              <w:bottom w:val="single" w:sz="4" w:space="0" w:color="auto"/>
            </w:tcBorders>
            <w:noWrap/>
          </w:tcPr>
          <w:p w14:paraId="0A21180C"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2</w:t>
            </w:r>
          </w:p>
        </w:tc>
        <w:tc>
          <w:tcPr>
            <w:tcW w:w="567" w:type="dxa"/>
            <w:tcBorders>
              <w:top w:val="single" w:sz="4" w:space="0" w:color="auto"/>
              <w:bottom w:val="single" w:sz="4" w:space="0" w:color="auto"/>
            </w:tcBorders>
            <w:noWrap/>
          </w:tcPr>
          <w:p w14:paraId="32A43F08"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16</w:t>
            </w:r>
          </w:p>
        </w:tc>
        <w:tc>
          <w:tcPr>
            <w:tcW w:w="567" w:type="dxa"/>
            <w:tcBorders>
              <w:top w:val="single" w:sz="4" w:space="0" w:color="auto"/>
              <w:bottom w:val="single" w:sz="4" w:space="0" w:color="auto"/>
            </w:tcBorders>
          </w:tcPr>
          <w:p w14:paraId="6212D1FF"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54</w:t>
            </w:r>
          </w:p>
        </w:tc>
        <w:tc>
          <w:tcPr>
            <w:tcW w:w="1134" w:type="dxa"/>
            <w:tcBorders>
              <w:top w:val="single" w:sz="4" w:space="0" w:color="auto"/>
              <w:bottom w:val="single" w:sz="4" w:space="0" w:color="auto"/>
            </w:tcBorders>
          </w:tcPr>
          <w:p w14:paraId="070F1768"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sz w:val="20"/>
                <w:szCs w:val="20"/>
              </w:rPr>
              <w:t>340</w:t>
            </w:r>
          </w:p>
        </w:tc>
        <w:tc>
          <w:tcPr>
            <w:tcW w:w="850" w:type="dxa"/>
            <w:tcBorders>
              <w:top w:val="single" w:sz="4" w:space="0" w:color="auto"/>
              <w:bottom w:val="single" w:sz="4" w:space="0" w:color="auto"/>
            </w:tcBorders>
            <w:noWrap/>
          </w:tcPr>
          <w:p w14:paraId="6901963E"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sz w:val="20"/>
                <w:szCs w:val="20"/>
              </w:rPr>
              <w:t>4,72</w:t>
            </w:r>
          </w:p>
        </w:tc>
        <w:tc>
          <w:tcPr>
            <w:tcW w:w="992" w:type="dxa"/>
            <w:tcBorders>
              <w:top w:val="single" w:sz="4" w:space="0" w:color="auto"/>
              <w:bottom w:val="single" w:sz="4" w:space="0" w:color="auto"/>
            </w:tcBorders>
          </w:tcPr>
          <w:p w14:paraId="7CEDC1D4"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proofErr w:type="spellStart"/>
            <w:r w:rsidRPr="00373C49">
              <w:rPr>
                <w:rFonts w:ascii="Candara" w:hAnsi="Candara"/>
                <w:color w:val="000000"/>
                <w:sz w:val="20"/>
                <w:szCs w:val="20"/>
              </w:rPr>
              <w:t>Sangat</w:t>
            </w:r>
            <w:proofErr w:type="spellEnd"/>
            <w:r w:rsidRPr="00373C49">
              <w:rPr>
                <w:rFonts w:ascii="Candara" w:hAnsi="Candara"/>
                <w:color w:val="000000"/>
                <w:sz w:val="20"/>
                <w:szCs w:val="20"/>
              </w:rPr>
              <w:t xml:space="preserve"> Tinggi</w:t>
            </w:r>
          </w:p>
        </w:tc>
      </w:tr>
      <w:tr w:rsidR="00373C49" w:rsidRPr="00373C49" w14:paraId="24CC6D16" w14:textId="77777777" w:rsidTr="002F4BC4">
        <w:trPr>
          <w:trHeight w:val="300"/>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4" w:space="0" w:color="auto"/>
              <w:bottom w:val="single" w:sz="4" w:space="0" w:color="auto"/>
              <w:right w:val="nil"/>
            </w:tcBorders>
          </w:tcPr>
          <w:p w14:paraId="3D306B1F" w14:textId="77777777" w:rsidR="00373C49" w:rsidRPr="00373C49" w:rsidRDefault="00373C49" w:rsidP="00373C49">
            <w:pPr>
              <w:jc w:val="center"/>
              <w:rPr>
                <w:rFonts w:ascii="Candara" w:hAnsi="Candara"/>
                <w:color w:val="000000"/>
                <w:sz w:val="20"/>
                <w:szCs w:val="20"/>
              </w:rPr>
            </w:pPr>
            <w:r w:rsidRPr="00373C49">
              <w:rPr>
                <w:rFonts w:ascii="Candara" w:hAnsi="Candara"/>
                <w:color w:val="000000"/>
                <w:sz w:val="20"/>
                <w:szCs w:val="20"/>
              </w:rPr>
              <w:t>5</w:t>
            </w:r>
          </w:p>
        </w:tc>
        <w:tc>
          <w:tcPr>
            <w:tcW w:w="2042" w:type="dxa"/>
            <w:tcBorders>
              <w:top w:val="single" w:sz="4" w:space="0" w:color="auto"/>
              <w:left w:val="nil"/>
              <w:bottom w:val="single" w:sz="4" w:space="0" w:color="auto"/>
            </w:tcBorders>
            <w:noWrap/>
          </w:tcPr>
          <w:p w14:paraId="058A6453"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iCs/>
                <w:color w:val="000000"/>
                <w:sz w:val="20"/>
                <w:szCs w:val="20"/>
              </w:rPr>
            </w:pPr>
            <w:proofErr w:type="spellStart"/>
            <w:r w:rsidRPr="00373C49">
              <w:rPr>
                <w:rFonts w:ascii="Candara" w:hAnsi="Candara"/>
                <w:sz w:val="20"/>
                <w:szCs w:val="20"/>
              </w:rPr>
              <w:t>Mampu</w:t>
            </w:r>
            <w:proofErr w:type="spellEnd"/>
            <w:r w:rsidRPr="00373C49">
              <w:rPr>
                <w:rFonts w:ascii="Candara" w:hAnsi="Candara"/>
                <w:sz w:val="20"/>
                <w:szCs w:val="20"/>
              </w:rPr>
              <w:t xml:space="preserve"> </w:t>
            </w:r>
            <w:proofErr w:type="spellStart"/>
            <w:r w:rsidRPr="00373C49">
              <w:rPr>
                <w:rFonts w:ascii="Candara" w:hAnsi="Candara"/>
                <w:sz w:val="20"/>
                <w:szCs w:val="20"/>
              </w:rPr>
              <w:t>bersikap</w:t>
            </w:r>
            <w:proofErr w:type="spellEnd"/>
            <w:r w:rsidRPr="00373C49">
              <w:rPr>
                <w:rFonts w:ascii="Candara" w:hAnsi="Candara"/>
                <w:sz w:val="20"/>
                <w:szCs w:val="20"/>
              </w:rPr>
              <w:t xml:space="preserve"> </w:t>
            </w:r>
            <w:proofErr w:type="spellStart"/>
            <w:r w:rsidRPr="00373C49">
              <w:rPr>
                <w:rFonts w:ascii="Candara" w:hAnsi="Candara"/>
                <w:sz w:val="20"/>
                <w:szCs w:val="20"/>
              </w:rPr>
              <w:t>ramah</w:t>
            </w:r>
            <w:proofErr w:type="spellEnd"/>
            <w:r w:rsidRPr="00373C49">
              <w:rPr>
                <w:rFonts w:ascii="Candara" w:hAnsi="Candara"/>
                <w:sz w:val="20"/>
                <w:szCs w:val="20"/>
              </w:rPr>
              <w:t xml:space="preserve"> dan </w:t>
            </w:r>
            <w:proofErr w:type="spellStart"/>
            <w:r w:rsidRPr="00373C49">
              <w:rPr>
                <w:rFonts w:ascii="Candara" w:hAnsi="Candara"/>
                <w:sz w:val="20"/>
                <w:szCs w:val="20"/>
              </w:rPr>
              <w:t>peduli</w:t>
            </w:r>
            <w:proofErr w:type="spellEnd"/>
            <w:r w:rsidRPr="00373C49">
              <w:rPr>
                <w:rFonts w:ascii="Candara" w:hAnsi="Candara"/>
                <w:sz w:val="20"/>
                <w:szCs w:val="20"/>
              </w:rPr>
              <w:t xml:space="preserve"> </w:t>
            </w:r>
            <w:proofErr w:type="spellStart"/>
            <w:r w:rsidRPr="00373C49">
              <w:rPr>
                <w:rFonts w:ascii="Candara" w:hAnsi="Candara"/>
                <w:sz w:val="20"/>
                <w:szCs w:val="20"/>
              </w:rPr>
              <w:t>terhadap</w:t>
            </w:r>
            <w:proofErr w:type="spellEnd"/>
            <w:r w:rsidRPr="00373C49">
              <w:rPr>
                <w:rFonts w:ascii="Candara" w:hAnsi="Candara"/>
                <w:sz w:val="20"/>
                <w:szCs w:val="20"/>
              </w:rPr>
              <w:t xml:space="preserve"> </w:t>
            </w:r>
            <w:proofErr w:type="spellStart"/>
            <w:r w:rsidRPr="00373C49">
              <w:rPr>
                <w:rFonts w:ascii="Candara" w:hAnsi="Candara"/>
                <w:sz w:val="20"/>
                <w:szCs w:val="20"/>
              </w:rPr>
              <w:t>sesama</w:t>
            </w:r>
            <w:proofErr w:type="spellEnd"/>
            <w:r w:rsidRPr="00373C49">
              <w:rPr>
                <w:rFonts w:ascii="Candara" w:hAnsi="Candara"/>
                <w:sz w:val="20"/>
                <w:szCs w:val="20"/>
              </w:rPr>
              <w:t xml:space="preserve"> </w:t>
            </w:r>
            <w:proofErr w:type="spellStart"/>
            <w:r w:rsidRPr="00373C49">
              <w:rPr>
                <w:rFonts w:ascii="Candara" w:hAnsi="Candara"/>
                <w:sz w:val="20"/>
                <w:szCs w:val="20"/>
              </w:rPr>
              <w:t>karyawan</w:t>
            </w:r>
            <w:proofErr w:type="spellEnd"/>
            <w:r w:rsidRPr="00373C49">
              <w:rPr>
                <w:rFonts w:ascii="Candara" w:hAnsi="Candara"/>
                <w:sz w:val="20"/>
                <w:szCs w:val="20"/>
              </w:rPr>
              <w:t xml:space="preserve"> </w:t>
            </w:r>
            <w:proofErr w:type="spellStart"/>
            <w:r w:rsidRPr="00373C49">
              <w:rPr>
                <w:rFonts w:ascii="Candara" w:hAnsi="Candara"/>
                <w:sz w:val="20"/>
                <w:szCs w:val="20"/>
              </w:rPr>
              <w:t>maupun</w:t>
            </w:r>
            <w:proofErr w:type="spellEnd"/>
            <w:r w:rsidRPr="00373C49">
              <w:rPr>
                <w:rFonts w:ascii="Candara" w:hAnsi="Candara"/>
                <w:sz w:val="20"/>
                <w:szCs w:val="20"/>
              </w:rPr>
              <w:t xml:space="preserve"> </w:t>
            </w:r>
            <w:proofErr w:type="spellStart"/>
            <w:r w:rsidRPr="00373C49">
              <w:rPr>
                <w:rFonts w:ascii="Candara" w:hAnsi="Candara"/>
                <w:sz w:val="20"/>
                <w:szCs w:val="20"/>
              </w:rPr>
              <w:t>pinpinan</w:t>
            </w:r>
            <w:proofErr w:type="spellEnd"/>
          </w:p>
          <w:p w14:paraId="29377263"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(X</w:t>
            </w:r>
            <w:r w:rsidRPr="00373C49">
              <w:rPr>
                <w:rFonts w:ascii="Candara" w:hAnsi="Candara"/>
                <w:color w:val="000000"/>
                <w:sz w:val="20"/>
                <w:szCs w:val="20"/>
                <w:vertAlign w:val="subscript"/>
              </w:rPr>
              <w:t>2.5</w:t>
            </w:r>
            <w:r w:rsidRPr="00373C49">
              <w:rPr>
                <w:rFonts w:ascii="Candara" w:hAnsi="Candara"/>
                <w:color w:val="000000"/>
                <w:sz w:val="20"/>
                <w:szCs w:val="20"/>
              </w:rPr>
              <w:t>)</w:t>
            </w:r>
          </w:p>
        </w:tc>
        <w:tc>
          <w:tcPr>
            <w:tcW w:w="425" w:type="dxa"/>
            <w:tcBorders>
              <w:top w:val="single" w:sz="4" w:space="0" w:color="auto"/>
              <w:bottom w:val="single" w:sz="4" w:space="0" w:color="auto"/>
            </w:tcBorders>
            <w:noWrap/>
          </w:tcPr>
          <w:p w14:paraId="4F2BF636"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w:t>
            </w:r>
          </w:p>
        </w:tc>
        <w:tc>
          <w:tcPr>
            <w:tcW w:w="425" w:type="dxa"/>
            <w:tcBorders>
              <w:top w:val="single" w:sz="4" w:space="0" w:color="auto"/>
              <w:bottom w:val="single" w:sz="4" w:space="0" w:color="auto"/>
            </w:tcBorders>
            <w:noWrap/>
          </w:tcPr>
          <w:p w14:paraId="649162F0"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w:t>
            </w:r>
          </w:p>
        </w:tc>
        <w:tc>
          <w:tcPr>
            <w:tcW w:w="426" w:type="dxa"/>
            <w:tcBorders>
              <w:top w:val="single" w:sz="4" w:space="0" w:color="auto"/>
              <w:bottom w:val="single" w:sz="4" w:space="0" w:color="auto"/>
            </w:tcBorders>
            <w:noWrap/>
          </w:tcPr>
          <w:p w14:paraId="388D6B8D"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2</w:t>
            </w:r>
          </w:p>
        </w:tc>
        <w:tc>
          <w:tcPr>
            <w:tcW w:w="567" w:type="dxa"/>
            <w:tcBorders>
              <w:top w:val="single" w:sz="4" w:space="0" w:color="auto"/>
              <w:bottom w:val="single" w:sz="4" w:space="0" w:color="auto"/>
            </w:tcBorders>
            <w:noWrap/>
          </w:tcPr>
          <w:p w14:paraId="2463DC50"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24</w:t>
            </w:r>
          </w:p>
        </w:tc>
        <w:tc>
          <w:tcPr>
            <w:tcW w:w="567" w:type="dxa"/>
            <w:tcBorders>
              <w:top w:val="single" w:sz="4" w:space="0" w:color="auto"/>
              <w:bottom w:val="single" w:sz="4" w:space="0" w:color="auto"/>
            </w:tcBorders>
          </w:tcPr>
          <w:p w14:paraId="2607A59B"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46</w:t>
            </w:r>
          </w:p>
        </w:tc>
        <w:tc>
          <w:tcPr>
            <w:tcW w:w="1134" w:type="dxa"/>
            <w:tcBorders>
              <w:top w:val="single" w:sz="4" w:space="0" w:color="auto"/>
              <w:bottom w:val="single" w:sz="4" w:space="0" w:color="auto"/>
            </w:tcBorders>
          </w:tcPr>
          <w:p w14:paraId="0E68FC29"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sz w:val="20"/>
                <w:szCs w:val="20"/>
              </w:rPr>
              <w:t>332</w:t>
            </w:r>
          </w:p>
        </w:tc>
        <w:tc>
          <w:tcPr>
            <w:tcW w:w="850" w:type="dxa"/>
            <w:tcBorders>
              <w:top w:val="single" w:sz="4" w:space="0" w:color="auto"/>
              <w:bottom w:val="single" w:sz="4" w:space="0" w:color="auto"/>
            </w:tcBorders>
            <w:noWrap/>
          </w:tcPr>
          <w:p w14:paraId="6C9E63FE"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sz w:val="20"/>
                <w:szCs w:val="20"/>
              </w:rPr>
              <w:t>4,61</w:t>
            </w:r>
          </w:p>
        </w:tc>
        <w:tc>
          <w:tcPr>
            <w:tcW w:w="992" w:type="dxa"/>
            <w:tcBorders>
              <w:top w:val="single" w:sz="4" w:space="0" w:color="auto"/>
              <w:bottom w:val="single" w:sz="4" w:space="0" w:color="auto"/>
            </w:tcBorders>
          </w:tcPr>
          <w:p w14:paraId="136F02D5"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proofErr w:type="spellStart"/>
            <w:r w:rsidRPr="00373C49">
              <w:rPr>
                <w:rFonts w:ascii="Candara" w:hAnsi="Candara"/>
                <w:color w:val="000000"/>
                <w:sz w:val="20"/>
                <w:szCs w:val="20"/>
              </w:rPr>
              <w:t>Sangat</w:t>
            </w:r>
            <w:proofErr w:type="spellEnd"/>
            <w:r w:rsidRPr="00373C49">
              <w:rPr>
                <w:rFonts w:ascii="Candara" w:hAnsi="Candara"/>
                <w:color w:val="000000"/>
                <w:sz w:val="20"/>
                <w:szCs w:val="20"/>
              </w:rPr>
              <w:t xml:space="preserve"> Tinggi</w:t>
            </w:r>
          </w:p>
        </w:tc>
      </w:tr>
      <w:tr w:rsidR="00373C49" w:rsidRPr="00373C49" w14:paraId="759B48BB" w14:textId="77777777" w:rsidTr="002F4BC4">
        <w:trPr>
          <w:trHeight w:val="300"/>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4" w:space="0" w:color="auto"/>
              <w:bottom w:val="single" w:sz="4" w:space="0" w:color="auto"/>
              <w:right w:val="nil"/>
            </w:tcBorders>
          </w:tcPr>
          <w:p w14:paraId="5181B850" w14:textId="77777777" w:rsidR="00373C49" w:rsidRPr="00373C49" w:rsidRDefault="00373C49" w:rsidP="00373C49">
            <w:pPr>
              <w:jc w:val="center"/>
              <w:rPr>
                <w:rFonts w:ascii="Candara" w:hAnsi="Candara"/>
                <w:color w:val="000000"/>
                <w:sz w:val="20"/>
                <w:szCs w:val="20"/>
              </w:rPr>
            </w:pPr>
            <w:r w:rsidRPr="00373C49">
              <w:rPr>
                <w:rFonts w:ascii="Candara" w:hAnsi="Candara"/>
                <w:color w:val="000000"/>
                <w:sz w:val="20"/>
                <w:szCs w:val="20"/>
              </w:rPr>
              <w:t>6</w:t>
            </w:r>
          </w:p>
        </w:tc>
        <w:tc>
          <w:tcPr>
            <w:tcW w:w="2042" w:type="dxa"/>
            <w:tcBorders>
              <w:top w:val="single" w:sz="4" w:space="0" w:color="auto"/>
              <w:left w:val="nil"/>
              <w:bottom w:val="single" w:sz="4" w:space="0" w:color="auto"/>
            </w:tcBorders>
            <w:noWrap/>
          </w:tcPr>
          <w:p w14:paraId="7888AE4D"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roofErr w:type="spellStart"/>
            <w:r w:rsidRPr="00373C49">
              <w:rPr>
                <w:rFonts w:ascii="Candara" w:hAnsi="Candara"/>
                <w:sz w:val="20"/>
                <w:szCs w:val="20"/>
              </w:rPr>
              <w:t>Selalu</w:t>
            </w:r>
            <w:proofErr w:type="spellEnd"/>
            <w:r w:rsidRPr="00373C49">
              <w:rPr>
                <w:rFonts w:ascii="Candara" w:hAnsi="Candara"/>
                <w:sz w:val="20"/>
                <w:szCs w:val="20"/>
              </w:rPr>
              <w:t xml:space="preserve"> </w:t>
            </w:r>
            <w:proofErr w:type="spellStart"/>
            <w:r w:rsidRPr="00373C49">
              <w:rPr>
                <w:rFonts w:ascii="Candara" w:hAnsi="Candara"/>
                <w:sz w:val="20"/>
                <w:szCs w:val="20"/>
              </w:rPr>
              <w:t>datang</w:t>
            </w:r>
            <w:proofErr w:type="spellEnd"/>
            <w:r w:rsidRPr="00373C49">
              <w:rPr>
                <w:rFonts w:ascii="Candara" w:hAnsi="Candara"/>
                <w:sz w:val="20"/>
                <w:szCs w:val="20"/>
              </w:rPr>
              <w:t xml:space="preserve"> </w:t>
            </w:r>
            <w:proofErr w:type="spellStart"/>
            <w:r w:rsidRPr="00373C49">
              <w:rPr>
                <w:rFonts w:ascii="Candara" w:hAnsi="Candara"/>
                <w:sz w:val="20"/>
                <w:szCs w:val="20"/>
              </w:rPr>
              <w:t>tepat</w:t>
            </w:r>
            <w:proofErr w:type="spellEnd"/>
            <w:r w:rsidRPr="00373C49">
              <w:rPr>
                <w:rFonts w:ascii="Candara" w:hAnsi="Candara"/>
                <w:sz w:val="20"/>
                <w:szCs w:val="20"/>
              </w:rPr>
              <w:t xml:space="preserve"> </w:t>
            </w:r>
            <w:proofErr w:type="spellStart"/>
            <w:r w:rsidRPr="00373C49">
              <w:rPr>
                <w:rFonts w:ascii="Candara" w:hAnsi="Candara"/>
                <w:sz w:val="20"/>
                <w:szCs w:val="20"/>
              </w:rPr>
              <w:t>waktu</w:t>
            </w:r>
            <w:proofErr w:type="spellEnd"/>
            <w:r w:rsidRPr="00373C49">
              <w:rPr>
                <w:rFonts w:ascii="Candara" w:hAnsi="Candara"/>
                <w:sz w:val="20"/>
                <w:szCs w:val="20"/>
              </w:rPr>
              <w:t xml:space="preserve"> </w:t>
            </w:r>
            <w:proofErr w:type="spellStart"/>
            <w:r w:rsidRPr="00373C49">
              <w:rPr>
                <w:rFonts w:ascii="Candara" w:hAnsi="Candara"/>
                <w:sz w:val="20"/>
                <w:szCs w:val="20"/>
              </w:rPr>
              <w:t>saat</w:t>
            </w:r>
            <w:proofErr w:type="spellEnd"/>
            <w:r w:rsidRPr="00373C49">
              <w:rPr>
                <w:rFonts w:ascii="Candara" w:hAnsi="Candara"/>
                <w:sz w:val="20"/>
                <w:szCs w:val="20"/>
              </w:rPr>
              <w:t xml:space="preserve"> </w:t>
            </w:r>
            <w:proofErr w:type="spellStart"/>
            <w:r w:rsidRPr="00373C49">
              <w:rPr>
                <w:rFonts w:ascii="Candara" w:hAnsi="Candara"/>
                <w:sz w:val="20"/>
                <w:szCs w:val="20"/>
              </w:rPr>
              <w:t>berkerja</w:t>
            </w:r>
            <w:proofErr w:type="spellEnd"/>
          </w:p>
          <w:p w14:paraId="2E93A6A0"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(X</w:t>
            </w:r>
            <w:r w:rsidRPr="00373C49">
              <w:rPr>
                <w:rFonts w:ascii="Candara" w:hAnsi="Candara"/>
                <w:color w:val="000000"/>
                <w:sz w:val="20"/>
                <w:szCs w:val="20"/>
                <w:vertAlign w:val="subscript"/>
              </w:rPr>
              <w:t>2.6</w:t>
            </w:r>
            <w:r w:rsidRPr="00373C49">
              <w:rPr>
                <w:rFonts w:ascii="Candara" w:hAnsi="Candara"/>
                <w:color w:val="000000"/>
                <w:sz w:val="20"/>
                <w:szCs w:val="20"/>
              </w:rPr>
              <w:t>)</w:t>
            </w:r>
          </w:p>
        </w:tc>
        <w:tc>
          <w:tcPr>
            <w:tcW w:w="425" w:type="dxa"/>
            <w:tcBorders>
              <w:top w:val="single" w:sz="4" w:space="0" w:color="auto"/>
              <w:bottom w:val="single" w:sz="4" w:space="0" w:color="auto"/>
            </w:tcBorders>
            <w:noWrap/>
          </w:tcPr>
          <w:p w14:paraId="716C1C44"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w:t>
            </w:r>
          </w:p>
        </w:tc>
        <w:tc>
          <w:tcPr>
            <w:tcW w:w="425" w:type="dxa"/>
            <w:tcBorders>
              <w:top w:val="single" w:sz="4" w:space="0" w:color="auto"/>
              <w:bottom w:val="single" w:sz="4" w:space="0" w:color="auto"/>
            </w:tcBorders>
            <w:noWrap/>
          </w:tcPr>
          <w:p w14:paraId="5B855C3B"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1</w:t>
            </w:r>
          </w:p>
        </w:tc>
        <w:tc>
          <w:tcPr>
            <w:tcW w:w="426" w:type="dxa"/>
            <w:tcBorders>
              <w:top w:val="single" w:sz="4" w:space="0" w:color="auto"/>
              <w:bottom w:val="single" w:sz="4" w:space="0" w:color="auto"/>
            </w:tcBorders>
            <w:noWrap/>
          </w:tcPr>
          <w:p w14:paraId="26302345"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4</w:t>
            </w:r>
          </w:p>
        </w:tc>
        <w:tc>
          <w:tcPr>
            <w:tcW w:w="567" w:type="dxa"/>
            <w:tcBorders>
              <w:top w:val="single" w:sz="4" w:space="0" w:color="auto"/>
              <w:bottom w:val="single" w:sz="4" w:space="0" w:color="auto"/>
            </w:tcBorders>
            <w:noWrap/>
          </w:tcPr>
          <w:p w14:paraId="1FC5CDC2"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21</w:t>
            </w:r>
          </w:p>
        </w:tc>
        <w:tc>
          <w:tcPr>
            <w:tcW w:w="567" w:type="dxa"/>
            <w:tcBorders>
              <w:top w:val="single" w:sz="4" w:space="0" w:color="auto"/>
              <w:bottom w:val="single" w:sz="4" w:space="0" w:color="auto"/>
            </w:tcBorders>
          </w:tcPr>
          <w:p w14:paraId="02734E18"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46</w:t>
            </w:r>
          </w:p>
        </w:tc>
        <w:tc>
          <w:tcPr>
            <w:tcW w:w="1134" w:type="dxa"/>
            <w:tcBorders>
              <w:top w:val="single" w:sz="4" w:space="0" w:color="auto"/>
              <w:bottom w:val="single" w:sz="4" w:space="0" w:color="auto"/>
            </w:tcBorders>
          </w:tcPr>
          <w:p w14:paraId="1C878E31"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sz w:val="20"/>
                <w:szCs w:val="20"/>
              </w:rPr>
              <w:t>328</w:t>
            </w:r>
          </w:p>
        </w:tc>
        <w:tc>
          <w:tcPr>
            <w:tcW w:w="850" w:type="dxa"/>
            <w:tcBorders>
              <w:top w:val="single" w:sz="4" w:space="0" w:color="auto"/>
              <w:bottom w:val="single" w:sz="4" w:space="0" w:color="auto"/>
            </w:tcBorders>
            <w:noWrap/>
          </w:tcPr>
          <w:p w14:paraId="1766AC5F"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sz w:val="20"/>
                <w:szCs w:val="20"/>
              </w:rPr>
              <w:t>4,56</w:t>
            </w:r>
          </w:p>
        </w:tc>
        <w:tc>
          <w:tcPr>
            <w:tcW w:w="992" w:type="dxa"/>
            <w:tcBorders>
              <w:top w:val="single" w:sz="4" w:space="0" w:color="auto"/>
              <w:bottom w:val="single" w:sz="4" w:space="0" w:color="auto"/>
            </w:tcBorders>
          </w:tcPr>
          <w:p w14:paraId="58EF7654"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proofErr w:type="spellStart"/>
            <w:r w:rsidRPr="00373C49">
              <w:rPr>
                <w:rFonts w:ascii="Candara" w:hAnsi="Candara"/>
                <w:color w:val="000000"/>
                <w:sz w:val="20"/>
                <w:szCs w:val="20"/>
              </w:rPr>
              <w:t>Sangat</w:t>
            </w:r>
            <w:proofErr w:type="spellEnd"/>
            <w:r w:rsidRPr="00373C49">
              <w:rPr>
                <w:rFonts w:ascii="Candara" w:hAnsi="Candara"/>
                <w:color w:val="000000"/>
                <w:sz w:val="20"/>
                <w:szCs w:val="20"/>
              </w:rPr>
              <w:t xml:space="preserve"> Tinggi</w:t>
            </w:r>
          </w:p>
        </w:tc>
      </w:tr>
      <w:tr w:rsidR="00373C49" w:rsidRPr="00373C49" w14:paraId="49D7921E" w14:textId="77777777" w:rsidTr="002F4BC4">
        <w:trPr>
          <w:trHeight w:val="300"/>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4" w:space="0" w:color="auto"/>
              <w:bottom w:val="single" w:sz="4" w:space="0" w:color="auto"/>
              <w:right w:val="nil"/>
            </w:tcBorders>
          </w:tcPr>
          <w:p w14:paraId="6142346E" w14:textId="77777777" w:rsidR="00373C49" w:rsidRPr="00373C49" w:rsidRDefault="00373C49" w:rsidP="00373C49">
            <w:pPr>
              <w:jc w:val="center"/>
              <w:rPr>
                <w:rFonts w:ascii="Candara" w:hAnsi="Candara"/>
                <w:color w:val="000000"/>
                <w:sz w:val="20"/>
                <w:szCs w:val="20"/>
              </w:rPr>
            </w:pPr>
            <w:r w:rsidRPr="00373C49">
              <w:rPr>
                <w:rFonts w:ascii="Candara" w:hAnsi="Candara"/>
                <w:color w:val="000000"/>
                <w:sz w:val="20"/>
                <w:szCs w:val="20"/>
              </w:rPr>
              <w:t>7</w:t>
            </w:r>
          </w:p>
        </w:tc>
        <w:tc>
          <w:tcPr>
            <w:tcW w:w="2042" w:type="dxa"/>
            <w:tcBorders>
              <w:top w:val="single" w:sz="4" w:space="0" w:color="auto"/>
              <w:left w:val="nil"/>
              <w:bottom w:val="single" w:sz="4" w:space="0" w:color="auto"/>
            </w:tcBorders>
            <w:noWrap/>
          </w:tcPr>
          <w:p w14:paraId="43E23B99"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iCs/>
                <w:color w:val="000000"/>
                <w:sz w:val="20"/>
                <w:szCs w:val="20"/>
              </w:rPr>
            </w:pPr>
            <w:proofErr w:type="spellStart"/>
            <w:r w:rsidRPr="00373C49">
              <w:rPr>
                <w:rFonts w:ascii="Candara" w:hAnsi="Candara"/>
                <w:sz w:val="20"/>
                <w:szCs w:val="20"/>
              </w:rPr>
              <w:t>Selalu</w:t>
            </w:r>
            <w:proofErr w:type="spellEnd"/>
            <w:r w:rsidRPr="00373C49">
              <w:rPr>
                <w:rFonts w:ascii="Candara" w:hAnsi="Candara"/>
                <w:sz w:val="20"/>
                <w:szCs w:val="20"/>
              </w:rPr>
              <w:t xml:space="preserve"> </w:t>
            </w:r>
            <w:proofErr w:type="spellStart"/>
            <w:r w:rsidRPr="00373C49">
              <w:rPr>
                <w:rFonts w:ascii="Candara" w:hAnsi="Candara"/>
                <w:sz w:val="20"/>
                <w:szCs w:val="20"/>
              </w:rPr>
              <w:t>berkerja</w:t>
            </w:r>
            <w:proofErr w:type="spellEnd"/>
            <w:r w:rsidRPr="00373C49">
              <w:rPr>
                <w:rFonts w:ascii="Candara" w:hAnsi="Candara"/>
                <w:sz w:val="20"/>
                <w:szCs w:val="20"/>
              </w:rPr>
              <w:t xml:space="preserve"> </w:t>
            </w:r>
            <w:proofErr w:type="spellStart"/>
            <w:r w:rsidRPr="00373C49">
              <w:rPr>
                <w:rFonts w:ascii="Candara" w:hAnsi="Candara"/>
                <w:sz w:val="20"/>
                <w:szCs w:val="20"/>
              </w:rPr>
              <w:t>dengan</w:t>
            </w:r>
            <w:proofErr w:type="spellEnd"/>
            <w:r w:rsidRPr="00373C49">
              <w:rPr>
                <w:rFonts w:ascii="Candara" w:hAnsi="Candara"/>
                <w:sz w:val="20"/>
                <w:szCs w:val="20"/>
              </w:rPr>
              <w:t xml:space="preserve"> </w:t>
            </w:r>
            <w:proofErr w:type="spellStart"/>
            <w:r w:rsidRPr="00373C49">
              <w:rPr>
                <w:rFonts w:ascii="Candara" w:hAnsi="Candara"/>
                <w:sz w:val="20"/>
                <w:szCs w:val="20"/>
              </w:rPr>
              <w:t>rapi</w:t>
            </w:r>
            <w:proofErr w:type="spellEnd"/>
            <w:r w:rsidRPr="00373C49">
              <w:rPr>
                <w:rFonts w:ascii="Candara" w:hAnsi="Candara"/>
                <w:sz w:val="20"/>
                <w:szCs w:val="20"/>
              </w:rPr>
              <w:t xml:space="preserve"> dan </w:t>
            </w:r>
            <w:proofErr w:type="spellStart"/>
            <w:r w:rsidRPr="00373C49">
              <w:rPr>
                <w:rFonts w:ascii="Candara" w:hAnsi="Candara"/>
                <w:sz w:val="20"/>
                <w:szCs w:val="20"/>
              </w:rPr>
              <w:t>teliti</w:t>
            </w:r>
            <w:proofErr w:type="spellEnd"/>
          </w:p>
          <w:p w14:paraId="59153C0A"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(X</w:t>
            </w:r>
            <w:r w:rsidRPr="00373C49">
              <w:rPr>
                <w:rFonts w:ascii="Candara" w:hAnsi="Candara"/>
                <w:color w:val="000000"/>
                <w:sz w:val="20"/>
                <w:szCs w:val="20"/>
                <w:vertAlign w:val="subscript"/>
              </w:rPr>
              <w:t>2.7</w:t>
            </w:r>
            <w:r w:rsidRPr="00373C49">
              <w:rPr>
                <w:rFonts w:ascii="Candara" w:hAnsi="Candara"/>
                <w:color w:val="000000"/>
                <w:sz w:val="20"/>
                <w:szCs w:val="20"/>
              </w:rPr>
              <w:t>)</w:t>
            </w:r>
          </w:p>
        </w:tc>
        <w:tc>
          <w:tcPr>
            <w:tcW w:w="425" w:type="dxa"/>
            <w:tcBorders>
              <w:top w:val="single" w:sz="4" w:space="0" w:color="auto"/>
              <w:bottom w:val="single" w:sz="4" w:space="0" w:color="auto"/>
            </w:tcBorders>
            <w:noWrap/>
          </w:tcPr>
          <w:p w14:paraId="1EAD3536"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w:t>
            </w:r>
          </w:p>
        </w:tc>
        <w:tc>
          <w:tcPr>
            <w:tcW w:w="425" w:type="dxa"/>
            <w:tcBorders>
              <w:top w:val="single" w:sz="4" w:space="0" w:color="auto"/>
              <w:bottom w:val="single" w:sz="4" w:space="0" w:color="auto"/>
            </w:tcBorders>
            <w:noWrap/>
          </w:tcPr>
          <w:p w14:paraId="75DF0978"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w:t>
            </w:r>
          </w:p>
        </w:tc>
        <w:tc>
          <w:tcPr>
            <w:tcW w:w="426" w:type="dxa"/>
            <w:tcBorders>
              <w:top w:val="single" w:sz="4" w:space="0" w:color="auto"/>
              <w:bottom w:val="single" w:sz="4" w:space="0" w:color="auto"/>
            </w:tcBorders>
            <w:noWrap/>
          </w:tcPr>
          <w:p w14:paraId="087B2AEC"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4</w:t>
            </w:r>
          </w:p>
        </w:tc>
        <w:tc>
          <w:tcPr>
            <w:tcW w:w="567" w:type="dxa"/>
            <w:tcBorders>
              <w:top w:val="single" w:sz="4" w:space="0" w:color="auto"/>
              <w:bottom w:val="single" w:sz="4" w:space="0" w:color="auto"/>
            </w:tcBorders>
            <w:noWrap/>
          </w:tcPr>
          <w:p w14:paraId="782A499E"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23</w:t>
            </w:r>
          </w:p>
        </w:tc>
        <w:tc>
          <w:tcPr>
            <w:tcW w:w="567" w:type="dxa"/>
            <w:tcBorders>
              <w:top w:val="single" w:sz="4" w:space="0" w:color="auto"/>
              <w:bottom w:val="single" w:sz="4" w:space="0" w:color="auto"/>
            </w:tcBorders>
          </w:tcPr>
          <w:p w14:paraId="095720D9"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45</w:t>
            </w:r>
          </w:p>
        </w:tc>
        <w:tc>
          <w:tcPr>
            <w:tcW w:w="1134" w:type="dxa"/>
            <w:tcBorders>
              <w:top w:val="single" w:sz="4" w:space="0" w:color="auto"/>
              <w:bottom w:val="single" w:sz="4" w:space="0" w:color="auto"/>
            </w:tcBorders>
          </w:tcPr>
          <w:p w14:paraId="6E93CE6A"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sz w:val="20"/>
                <w:szCs w:val="20"/>
              </w:rPr>
              <w:t>329</w:t>
            </w:r>
          </w:p>
        </w:tc>
        <w:tc>
          <w:tcPr>
            <w:tcW w:w="850" w:type="dxa"/>
            <w:tcBorders>
              <w:top w:val="single" w:sz="4" w:space="0" w:color="auto"/>
              <w:bottom w:val="single" w:sz="4" w:space="0" w:color="auto"/>
            </w:tcBorders>
            <w:noWrap/>
          </w:tcPr>
          <w:p w14:paraId="3762B171"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sz w:val="20"/>
                <w:szCs w:val="20"/>
              </w:rPr>
              <w:t>4,57</w:t>
            </w:r>
          </w:p>
        </w:tc>
        <w:tc>
          <w:tcPr>
            <w:tcW w:w="992" w:type="dxa"/>
            <w:tcBorders>
              <w:top w:val="single" w:sz="4" w:space="0" w:color="auto"/>
              <w:bottom w:val="single" w:sz="4" w:space="0" w:color="auto"/>
            </w:tcBorders>
          </w:tcPr>
          <w:p w14:paraId="603E1C7B"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proofErr w:type="spellStart"/>
            <w:r w:rsidRPr="00373C49">
              <w:rPr>
                <w:rFonts w:ascii="Candara" w:hAnsi="Candara"/>
                <w:color w:val="000000"/>
                <w:sz w:val="20"/>
                <w:szCs w:val="20"/>
              </w:rPr>
              <w:t>Sangat</w:t>
            </w:r>
            <w:proofErr w:type="spellEnd"/>
            <w:r w:rsidRPr="00373C49">
              <w:rPr>
                <w:rFonts w:ascii="Candara" w:hAnsi="Candara"/>
                <w:color w:val="000000"/>
                <w:sz w:val="20"/>
                <w:szCs w:val="20"/>
              </w:rPr>
              <w:t xml:space="preserve"> Tinggi</w:t>
            </w:r>
          </w:p>
        </w:tc>
      </w:tr>
      <w:tr w:rsidR="00373C49" w:rsidRPr="00373C49" w14:paraId="5F00E2E5" w14:textId="77777777" w:rsidTr="00670FF9">
        <w:trPr>
          <w:trHeight w:val="300"/>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4" w:space="0" w:color="auto"/>
              <w:bottom w:val="single" w:sz="4" w:space="0" w:color="auto"/>
              <w:right w:val="nil"/>
            </w:tcBorders>
          </w:tcPr>
          <w:p w14:paraId="6E0D7744" w14:textId="77777777" w:rsidR="00373C49" w:rsidRPr="00373C49" w:rsidRDefault="00373C49" w:rsidP="00373C49">
            <w:pPr>
              <w:jc w:val="center"/>
              <w:rPr>
                <w:rFonts w:ascii="Candara" w:hAnsi="Candara"/>
                <w:color w:val="000000"/>
                <w:sz w:val="20"/>
                <w:szCs w:val="20"/>
              </w:rPr>
            </w:pPr>
            <w:r w:rsidRPr="00373C49">
              <w:rPr>
                <w:rFonts w:ascii="Candara" w:hAnsi="Candara"/>
                <w:color w:val="000000"/>
                <w:sz w:val="20"/>
                <w:szCs w:val="20"/>
              </w:rPr>
              <w:t>8</w:t>
            </w:r>
          </w:p>
        </w:tc>
        <w:tc>
          <w:tcPr>
            <w:tcW w:w="2042" w:type="dxa"/>
            <w:tcBorders>
              <w:top w:val="single" w:sz="4" w:space="0" w:color="auto"/>
              <w:left w:val="nil"/>
              <w:bottom w:val="single" w:sz="4" w:space="0" w:color="auto"/>
            </w:tcBorders>
            <w:noWrap/>
          </w:tcPr>
          <w:p w14:paraId="15A55AE6"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iCs/>
                <w:color w:val="000000"/>
                <w:sz w:val="20"/>
                <w:szCs w:val="20"/>
              </w:rPr>
            </w:pPr>
            <w:proofErr w:type="spellStart"/>
            <w:r w:rsidRPr="00373C49">
              <w:rPr>
                <w:rFonts w:ascii="Candara" w:hAnsi="Candara"/>
                <w:iCs/>
                <w:color w:val="000000"/>
                <w:sz w:val="20"/>
                <w:szCs w:val="20"/>
              </w:rPr>
              <w:t>Dapat</w:t>
            </w:r>
            <w:proofErr w:type="spellEnd"/>
            <w:r w:rsidRPr="00373C49">
              <w:rPr>
                <w:rFonts w:ascii="Candara" w:hAnsi="Candara"/>
                <w:iCs/>
                <w:color w:val="000000"/>
                <w:sz w:val="20"/>
                <w:szCs w:val="20"/>
              </w:rPr>
              <w:t xml:space="preserve"> </w:t>
            </w:r>
            <w:proofErr w:type="spellStart"/>
            <w:r w:rsidRPr="00373C49">
              <w:rPr>
                <w:rFonts w:ascii="Candara" w:hAnsi="Candara"/>
                <w:iCs/>
                <w:color w:val="000000"/>
                <w:sz w:val="20"/>
                <w:szCs w:val="20"/>
              </w:rPr>
              <w:t>menyelesaiakan</w:t>
            </w:r>
            <w:proofErr w:type="spellEnd"/>
            <w:r w:rsidRPr="00373C49">
              <w:rPr>
                <w:rFonts w:ascii="Candara" w:hAnsi="Candara"/>
                <w:iCs/>
                <w:color w:val="000000"/>
                <w:sz w:val="20"/>
                <w:szCs w:val="20"/>
              </w:rPr>
              <w:t xml:space="preserve"> </w:t>
            </w:r>
            <w:proofErr w:type="spellStart"/>
            <w:r w:rsidRPr="00373C49">
              <w:rPr>
                <w:rFonts w:ascii="Candara" w:hAnsi="Candara"/>
                <w:iCs/>
                <w:color w:val="000000"/>
                <w:sz w:val="20"/>
                <w:szCs w:val="20"/>
              </w:rPr>
              <w:t>perkerjaan</w:t>
            </w:r>
            <w:proofErr w:type="spellEnd"/>
            <w:r w:rsidRPr="00373C49">
              <w:rPr>
                <w:rFonts w:ascii="Candara" w:hAnsi="Candara"/>
                <w:iCs/>
                <w:color w:val="000000"/>
                <w:sz w:val="20"/>
                <w:szCs w:val="20"/>
              </w:rPr>
              <w:t xml:space="preserve"> </w:t>
            </w:r>
            <w:proofErr w:type="spellStart"/>
            <w:r w:rsidRPr="00373C49">
              <w:rPr>
                <w:rFonts w:ascii="Candara" w:hAnsi="Candara"/>
                <w:iCs/>
                <w:color w:val="000000"/>
                <w:sz w:val="20"/>
                <w:szCs w:val="20"/>
              </w:rPr>
              <w:t>dengan</w:t>
            </w:r>
            <w:proofErr w:type="spellEnd"/>
            <w:r w:rsidRPr="00373C49">
              <w:rPr>
                <w:rFonts w:ascii="Candara" w:hAnsi="Candara"/>
                <w:iCs/>
                <w:color w:val="000000"/>
                <w:sz w:val="20"/>
                <w:szCs w:val="20"/>
              </w:rPr>
              <w:t xml:space="preserve"> </w:t>
            </w:r>
            <w:proofErr w:type="spellStart"/>
            <w:r w:rsidRPr="00373C49">
              <w:rPr>
                <w:rFonts w:ascii="Candara" w:hAnsi="Candara"/>
                <w:iCs/>
                <w:color w:val="000000"/>
                <w:sz w:val="20"/>
                <w:szCs w:val="20"/>
              </w:rPr>
              <w:t>mudah</w:t>
            </w:r>
            <w:proofErr w:type="spellEnd"/>
          </w:p>
          <w:p w14:paraId="039CF250"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(X</w:t>
            </w:r>
            <w:r w:rsidRPr="00373C49">
              <w:rPr>
                <w:rFonts w:ascii="Candara" w:hAnsi="Candara"/>
                <w:color w:val="000000"/>
                <w:sz w:val="20"/>
                <w:szCs w:val="20"/>
                <w:vertAlign w:val="subscript"/>
              </w:rPr>
              <w:t>2.8</w:t>
            </w:r>
            <w:r w:rsidRPr="00373C49">
              <w:rPr>
                <w:rFonts w:ascii="Candara" w:hAnsi="Candara"/>
                <w:color w:val="000000"/>
                <w:sz w:val="20"/>
                <w:szCs w:val="20"/>
              </w:rPr>
              <w:t>)</w:t>
            </w:r>
          </w:p>
        </w:tc>
        <w:tc>
          <w:tcPr>
            <w:tcW w:w="425" w:type="dxa"/>
            <w:tcBorders>
              <w:top w:val="single" w:sz="4" w:space="0" w:color="auto"/>
              <w:bottom w:val="single" w:sz="4" w:space="0" w:color="auto"/>
            </w:tcBorders>
            <w:noWrap/>
          </w:tcPr>
          <w:p w14:paraId="3708A8DA"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w:t>
            </w:r>
          </w:p>
        </w:tc>
        <w:tc>
          <w:tcPr>
            <w:tcW w:w="425" w:type="dxa"/>
            <w:tcBorders>
              <w:top w:val="single" w:sz="4" w:space="0" w:color="auto"/>
              <w:bottom w:val="single" w:sz="4" w:space="0" w:color="auto"/>
            </w:tcBorders>
            <w:noWrap/>
          </w:tcPr>
          <w:p w14:paraId="6242791A"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w:t>
            </w:r>
          </w:p>
        </w:tc>
        <w:tc>
          <w:tcPr>
            <w:tcW w:w="426" w:type="dxa"/>
            <w:tcBorders>
              <w:top w:val="single" w:sz="4" w:space="0" w:color="auto"/>
              <w:bottom w:val="single" w:sz="4" w:space="0" w:color="auto"/>
            </w:tcBorders>
            <w:noWrap/>
          </w:tcPr>
          <w:p w14:paraId="2B2CC658"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3</w:t>
            </w:r>
          </w:p>
        </w:tc>
        <w:tc>
          <w:tcPr>
            <w:tcW w:w="567" w:type="dxa"/>
            <w:tcBorders>
              <w:top w:val="single" w:sz="4" w:space="0" w:color="auto"/>
              <w:bottom w:val="single" w:sz="4" w:space="0" w:color="auto"/>
            </w:tcBorders>
            <w:noWrap/>
          </w:tcPr>
          <w:p w14:paraId="6FC1E705"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35</w:t>
            </w:r>
          </w:p>
        </w:tc>
        <w:tc>
          <w:tcPr>
            <w:tcW w:w="567" w:type="dxa"/>
            <w:tcBorders>
              <w:top w:val="single" w:sz="4" w:space="0" w:color="auto"/>
              <w:bottom w:val="single" w:sz="4" w:space="0" w:color="auto"/>
            </w:tcBorders>
          </w:tcPr>
          <w:p w14:paraId="7CC8AED6"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color w:val="000000"/>
                <w:sz w:val="20"/>
                <w:szCs w:val="20"/>
              </w:rPr>
              <w:t>34</w:t>
            </w:r>
          </w:p>
        </w:tc>
        <w:tc>
          <w:tcPr>
            <w:tcW w:w="1134" w:type="dxa"/>
            <w:tcBorders>
              <w:top w:val="single" w:sz="4" w:space="0" w:color="auto"/>
              <w:bottom w:val="single" w:sz="4" w:space="0" w:color="auto"/>
            </w:tcBorders>
          </w:tcPr>
          <w:p w14:paraId="39E84A0B"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sz w:val="20"/>
                <w:szCs w:val="20"/>
              </w:rPr>
              <w:t>319</w:t>
            </w:r>
          </w:p>
        </w:tc>
        <w:tc>
          <w:tcPr>
            <w:tcW w:w="850" w:type="dxa"/>
            <w:tcBorders>
              <w:top w:val="single" w:sz="4" w:space="0" w:color="auto"/>
              <w:bottom w:val="single" w:sz="4" w:space="0" w:color="auto"/>
            </w:tcBorders>
            <w:noWrap/>
          </w:tcPr>
          <w:p w14:paraId="1F6D5D0B"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373C49">
              <w:rPr>
                <w:rFonts w:ascii="Candara" w:hAnsi="Candara"/>
                <w:sz w:val="20"/>
                <w:szCs w:val="20"/>
              </w:rPr>
              <w:t>4,43</w:t>
            </w:r>
          </w:p>
        </w:tc>
        <w:tc>
          <w:tcPr>
            <w:tcW w:w="992" w:type="dxa"/>
            <w:tcBorders>
              <w:top w:val="single" w:sz="4" w:space="0" w:color="auto"/>
              <w:bottom w:val="single" w:sz="4" w:space="0" w:color="auto"/>
            </w:tcBorders>
          </w:tcPr>
          <w:p w14:paraId="419728B1"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proofErr w:type="spellStart"/>
            <w:r w:rsidRPr="00373C49">
              <w:rPr>
                <w:rFonts w:ascii="Candara" w:hAnsi="Candara"/>
                <w:color w:val="000000"/>
                <w:sz w:val="20"/>
                <w:szCs w:val="20"/>
              </w:rPr>
              <w:t>Sangat</w:t>
            </w:r>
            <w:proofErr w:type="spellEnd"/>
            <w:r w:rsidRPr="00373C49">
              <w:rPr>
                <w:rFonts w:ascii="Candara" w:hAnsi="Candara"/>
                <w:color w:val="000000"/>
                <w:sz w:val="20"/>
                <w:szCs w:val="20"/>
              </w:rPr>
              <w:t xml:space="preserve"> Tinggi</w:t>
            </w:r>
          </w:p>
        </w:tc>
      </w:tr>
      <w:tr w:rsidR="00373C49" w:rsidRPr="00373C49" w14:paraId="1C2F02E2" w14:textId="77777777" w:rsidTr="00670FF9">
        <w:trPr>
          <w:trHeight w:val="368"/>
          <w:jc w:val="center"/>
        </w:trPr>
        <w:tc>
          <w:tcPr>
            <w:cnfStyle w:val="001000000000" w:firstRow="0" w:lastRow="0" w:firstColumn="1" w:lastColumn="0" w:oddVBand="0" w:evenVBand="0" w:oddHBand="0" w:evenHBand="0" w:firstRowFirstColumn="0" w:firstRowLastColumn="0" w:lastRowFirstColumn="0" w:lastRowLastColumn="0"/>
            <w:tcW w:w="4962" w:type="dxa"/>
            <w:gridSpan w:val="7"/>
            <w:tcBorders>
              <w:top w:val="single" w:sz="4" w:space="0" w:color="auto"/>
              <w:bottom w:val="single" w:sz="4" w:space="0" w:color="auto"/>
              <w:right w:val="nil"/>
            </w:tcBorders>
          </w:tcPr>
          <w:p w14:paraId="400D47CE" w14:textId="77777777" w:rsidR="00373C49" w:rsidRPr="00373C49" w:rsidRDefault="00373C49" w:rsidP="00373C49">
            <w:pPr>
              <w:jc w:val="center"/>
              <w:rPr>
                <w:rFonts w:ascii="Candara" w:hAnsi="Candara"/>
                <w:b/>
                <w:color w:val="000000"/>
                <w:sz w:val="20"/>
                <w:szCs w:val="20"/>
              </w:rPr>
            </w:pPr>
            <w:r w:rsidRPr="00373C49">
              <w:rPr>
                <w:rFonts w:ascii="Candara" w:hAnsi="Candara"/>
                <w:b/>
                <w:color w:val="000000"/>
                <w:sz w:val="20"/>
                <w:szCs w:val="20"/>
              </w:rPr>
              <w:t xml:space="preserve">Rata-rata </w:t>
            </w:r>
            <w:proofErr w:type="spellStart"/>
            <w:r w:rsidRPr="00373C49">
              <w:rPr>
                <w:rFonts w:ascii="Candara" w:hAnsi="Candara"/>
                <w:b/>
                <w:color w:val="000000"/>
                <w:sz w:val="20"/>
                <w:szCs w:val="20"/>
              </w:rPr>
              <w:t>Skor</w:t>
            </w:r>
            <w:proofErr w:type="spellEnd"/>
            <w:r w:rsidRPr="00373C49">
              <w:rPr>
                <w:rFonts w:ascii="Candara" w:hAnsi="Candara"/>
                <w:b/>
                <w:color w:val="000000"/>
                <w:sz w:val="20"/>
                <w:szCs w:val="20"/>
              </w:rPr>
              <w:t xml:space="preserve"> </w:t>
            </w:r>
            <w:proofErr w:type="spellStart"/>
            <w:r w:rsidRPr="00373C49">
              <w:rPr>
                <w:rFonts w:ascii="Candara" w:hAnsi="Candara"/>
                <w:b/>
                <w:bCs/>
                <w:w w:val="102"/>
                <w:sz w:val="20"/>
                <w:szCs w:val="20"/>
              </w:rPr>
              <w:t>Sikap</w:t>
            </w:r>
            <w:proofErr w:type="spellEnd"/>
            <w:r w:rsidRPr="00373C49">
              <w:rPr>
                <w:rFonts w:ascii="Candara" w:hAnsi="Candara"/>
                <w:b/>
                <w:bCs/>
                <w:w w:val="102"/>
                <w:sz w:val="20"/>
                <w:szCs w:val="20"/>
              </w:rPr>
              <w:t xml:space="preserve"> </w:t>
            </w:r>
            <w:proofErr w:type="spellStart"/>
            <w:r w:rsidRPr="00373C49">
              <w:rPr>
                <w:rFonts w:ascii="Candara" w:hAnsi="Candara"/>
                <w:b/>
                <w:bCs/>
                <w:w w:val="102"/>
                <w:sz w:val="20"/>
                <w:szCs w:val="20"/>
              </w:rPr>
              <w:t>Kerja</w:t>
            </w:r>
            <w:proofErr w:type="spellEnd"/>
          </w:p>
        </w:tc>
        <w:tc>
          <w:tcPr>
            <w:tcW w:w="1134" w:type="dxa"/>
            <w:tcBorders>
              <w:top w:val="single" w:sz="4" w:space="0" w:color="auto"/>
              <w:left w:val="nil"/>
              <w:bottom w:val="single" w:sz="4" w:space="0" w:color="auto"/>
            </w:tcBorders>
          </w:tcPr>
          <w:p w14:paraId="588870CB"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b/>
                <w:color w:val="000000"/>
                <w:sz w:val="20"/>
                <w:szCs w:val="20"/>
              </w:rPr>
            </w:pPr>
            <w:r w:rsidRPr="00373C49">
              <w:rPr>
                <w:rFonts w:ascii="Candara" w:hAnsi="Candara"/>
                <w:b/>
                <w:color w:val="000000"/>
                <w:sz w:val="20"/>
                <w:szCs w:val="20"/>
              </w:rPr>
              <w:t>328,97</w:t>
            </w:r>
          </w:p>
        </w:tc>
        <w:tc>
          <w:tcPr>
            <w:tcW w:w="850" w:type="dxa"/>
            <w:tcBorders>
              <w:top w:val="single" w:sz="4" w:space="0" w:color="auto"/>
              <w:bottom w:val="single" w:sz="4" w:space="0" w:color="auto"/>
            </w:tcBorders>
            <w:noWrap/>
            <w:hideMark/>
          </w:tcPr>
          <w:p w14:paraId="055BF61D"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b/>
                <w:color w:val="000000"/>
                <w:sz w:val="20"/>
                <w:szCs w:val="20"/>
              </w:rPr>
            </w:pPr>
            <w:r w:rsidRPr="00373C49">
              <w:rPr>
                <w:rFonts w:ascii="Candara" w:hAnsi="Candara"/>
                <w:b/>
                <w:color w:val="000000"/>
                <w:sz w:val="20"/>
                <w:szCs w:val="20"/>
              </w:rPr>
              <w:t>4,57</w:t>
            </w:r>
          </w:p>
        </w:tc>
        <w:tc>
          <w:tcPr>
            <w:tcW w:w="992" w:type="dxa"/>
            <w:tcBorders>
              <w:top w:val="single" w:sz="4" w:space="0" w:color="auto"/>
              <w:bottom w:val="single" w:sz="4" w:space="0" w:color="auto"/>
            </w:tcBorders>
          </w:tcPr>
          <w:p w14:paraId="33FD6C43" w14:textId="77777777" w:rsidR="00373C49" w:rsidRPr="00373C49" w:rsidRDefault="00373C49" w:rsidP="00373C49">
            <w:pPr>
              <w:jc w:val="center"/>
              <w:cnfStyle w:val="000000000000" w:firstRow="0" w:lastRow="0" w:firstColumn="0" w:lastColumn="0" w:oddVBand="0" w:evenVBand="0" w:oddHBand="0" w:evenHBand="0" w:firstRowFirstColumn="0" w:firstRowLastColumn="0" w:lastRowFirstColumn="0" w:lastRowLastColumn="0"/>
              <w:rPr>
                <w:rFonts w:ascii="Candara" w:hAnsi="Candara"/>
                <w:b/>
                <w:color w:val="000000"/>
                <w:sz w:val="20"/>
                <w:szCs w:val="20"/>
              </w:rPr>
            </w:pPr>
            <w:proofErr w:type="spellStart"/>
            <w:r w:rsidRPr="00373C49">
              <w:rPr>
                <w:rFonts w:ascii="Candara" w:hAnsi="Candara"/>
                <w:b/>
                <w:color w:val="000000"/>
                <w:sz w:val="20"/>
                <w:szCs w:val="20"/>
              </w:rPr>
              <w:t>Sangat</w:t>
            </w:r>
            <w:proofErr w:type="spellEnd"/>
            <w:r w:rsidRPr="00373C49">
              <w:rPr>
                <w:rFonts w:ascii="Candara" w:hAnsi="Candara"/>
                <w:b/>
                <w:color w:val="000000"/>
                <w:sz w:val="20"/>
                <w:szCs w:val="20"/>
              </w:rPr>
              <w:t xml:space="preserve"> Tinggi</w:t>
            </w:r>
          </w:p>
        </w:tc>
      </w:tr>
    </w:tbl>
    <w:p w14:paraId="528E68F3" w14:textId="092AD05E" w:rsidR="00373C49" w:rsidRPr="00373C49" w:rsidRDefault="00373C49" w:rsidP="00373C49">
      <w:pPr>
        <w:jc w:val="center"/>
        <w:rPr>
          <w:rFonts w:ascii="Candara" w:hAnsi="Candara"/>
          <w:w w:val="102"/>
          <w:sz w:val="20"/>
          <w:szCs w:val="20"/>
        </w:rPr>
      </w:pPr>
      <w:proofErr w:type="spellStart"/>
      <w:r w:rsidRPr="00373C49">
        <w:rPr>
          <w:rFonts w:ascii="Candara" w:hAnsi="Candara"/>
          <w:w w:val="102"/>
          <w:sz w:val="20"/>
          <w:szCs w:val="20"/>
        </w:rPr>
        <w:t>Sumber</w:t>
      </w:r>
      <w:proofErr w:type="spellEnd"/>
      <w:r w:rsidRPr="00373C49">
        <w:rPr>
          <w:rFonts w:ascii="Candara" w:hAnsi="Candara"/>
          <w:w w:val="102"/>
          <w:sz w:val="20"/>
          <w:szCs w:val="20"/>
        </w:rPr>
        <w:t xml:space="preserve">: </w:t>
      </w:r>
      <w:proofErr w:type="spellStart"/>
      <w:r w:rsidRPr="00373C49">
        <w:rPr>
          <w:rFonts w:ascii="Candara" w:hAnsi="Candara"/>
          <w:w w:val="102"/>
          <w:sz w:val="20"/>
          <w:szCs w:val="20"/>
        </w:rPr>
        <w:t>Analisis</w:t>
      </w:r>
      <w:proofErr w:type="spellEnd"/>
      <w:r w:rsidRPr="00373C49">
        <w:rPr>
          <w:rFonts w:ascii="Candara" w:hAnsi="Candara"/>
          <w:w w:val="102"/>
          <w:sz w:val="20"/>
          <w:szCs w:val="20"/>
        </w:rPr>
        <w:t xml:space="preserve"> </w:t>
      </w:r>
      <w:proofErr w:type="spellStart"/>
      <w:r w:rsidRPr="00373C49">
        <w:rPr>
          <w:rFonts w:ascii="Candara" w:hAnsi="Candara"/>
          <w:w w:val="102"/>
          <w:sz w:val="20"/>
          <w:szCs w:val="20"/>
        </w:rPr>
        <w:t>Statistik</w:t>
      </w:r>
      <w:proofErr w:type="spellEnd"/>
      <w:r w:rsidRPr="00373C49">
        <w:rPr>
          <w:rFonts w:ascii="Candara" w:hAnsi="Candara"/>
          <w:w w:val="102"/>
          <w:sz w:val="20"/>
          <w:szCs w:val="20"/>
        </w:rPr>
        <w:t xml:space="preserve"> </w:t>
      </w:r>
      <w:proofErr w:type="spellStart"/>
      <w:r w:rsidRPr="00373C49">
        <w:rPr>
          <w:rFonts w:ascii="Candara" w:hAnsi="Candara"/>
          <w:w w:val="102"/>
          <w:sz w:val="20"/>
          <w:szCs w:val="20"/>
        </w:rPr>
        <w:t>Deskriptif</w:t>
      </w:r>
      <w:proofErr w:type="spellEnd"/>
    </w:p>
    <w:p w14:paraId="10986427" w14:textId="77777777" w:rsidR="00373C49" w:rsidRPr="00373C49" w:rsidRDefault="00373C49" w:rsidP="00373C49">
      <w:pPr>
        <w:ind w:firstLine="567"/>
        <w:jc w:val="both"/>
        <w:rPr>
          <w:rFonts w:ascii="Candara" w:hAnsi="Candara"/>
          <w:sz w:val="20"/>
          <w:szCs w:val="20"/>
        </w:rPr>
      </w:pPr>
    </w:p>
    <w:p w14:paraId="409D59F0" w14:textId="264F2AC1" w:rsidR="002F4BC4" w:rsidRDefault="002F4BC4" w:rsidP="002F4BC4">
      <w:pPr>
        <w:ind w:firstLine="567"/>
        <w:jc w:val="both"/>
        <w:rPr>
          <w:rFonts w:ascii="Candara" w:hAnsi="Candara"/>
          <w:sz w:val="20"/>
          <w:szCs w:val="20"/>
        </w:rPr>
      </w:pPr>
      <w:proofErr w:type="spellStart"/>
      <w:r w:rsidRPr="002F4BC4">
        <w:rPr>
          <w:rFonts w:ascii="Candara" w:hAnsi="Candara"/>
          <w:w w:val="102"/>
          <w:sz w:val="20"/>
          <w:szCs w:val="20"/>
        </w:rPr>
        <w:t>dapat</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dijelaskan</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bahwa</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distribusi</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frekuensi</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jawaban</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responden</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dari</w:t>
      </w:r>
      <w:proofErr w:type="spellEnd"/>
      <w:r w:rsidRPr="002F4BC4">
        <w:rPr>
          <w:rFonts w:ascii="Candara" w:hAnsi="Candara"/>
          <w:w w:val="102"/>
          <w:sz w:val="20"/>
          <w:szCs w:val="20"/>
        </w:rPr>
        <w:t xml:space="preserve"> 8 </w:t>
      </w:r>
      <w:proofErr w:type="spellStart"/>
      <w:r w:rsidRPr="002F4BC4">
        <w:rPr>
          <w:rFonts w:ascii="Candara" w:hAnsi="Candara"/>
          <w:w w:val="102"/>
          <w:sz w:val="20"/>
          <w:szCs w:val="20"/>
        </w:rPr>
        <w:t>instrumen</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variabel</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sikap</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kerja</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tergolong</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dalam</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kategori</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sangat</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tinggi</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dengan</w:t>
      </w:r>
      <w:proofErr w:type="spellEnd"/>
      <w:r w:rsidRPr="002F4BC4">
        <w:rPr>
          <w:rFonts w:ascii="Candara" w:hAnsi="Candara"/>
          <w:w w:val="102"/>
          <w:sz w:val="20"/>
          <w:szCs w:val="20"/>
        </w:rPr>
        <w:t xml:space="preserve"> rata-rata </w:t>
      </w:r>
      <w:proofErr w:type="spellStart"/>
      <w:r w:rsidRPr="002F4BC4">
        <w:rPr>
          <w:rFonts w:ascii="Candara" w:hAnsi="Candara"/>
          <w:w w:val="102"/>
          <w:sz w:val="20"/>
          <w:szCs w:val="20"/>
        </w:rPr>
        <w:t>skor</w:t>
      </w:r>
      <w:proofErr w:type="spellEnd"/>
      <w:r w:rsidRPr="002F4BC4">
        <w:rPr>
          <w:rFonts w:ascii="Candara" w:hAnsi="Candara"/>
          <w:w w:val="102"/>
          <w:sz w:val="20"/>
          <w:szCs w:val="20"/>
        </w:rPr>
        <w:t xml:space="preserve"> 4,57. Hal </w:t>
      </w:r>
      <w:proofErr w:type="spellStart"/>
      <w:r w:rsidRPr="002F4BC4">
        <w:rPr>
          <w:rFonts w:ascii="Candara" w:hAnsi="Candara"/>
          <w:w w:val="102"/>
          <w:sz w:val="20"/>
          <w:szCs w:val="20"/>
        </w:rPr>
        <w:t>tersebut</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menunjukkan</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responden</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berpersepsi</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bahwa</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mereka</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telah</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bersikap</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dengan</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baik</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selama</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bekerja</w:t>
      </w:r>
      <w:proofErr w:type="spellEnd"/>
      <w:r w:rsidRPr="002F4BC4">
        <w:rPr>
          <w:rFonts w:ascii="Candara" w:hAnsi="Candara"/>
          <w:w w:val="102"/>
          <w:sz w:val="20"/>
          <w:szCs w:val="20"/>
        </w:rPr>
        <w:t xml:space="preserve"> dan </w:t>
      </w:r>
      <w:proofErr w:type="spellStart"/>
      <w:r w:rsidRPr="002F4BC4">
        <w:rPr>
          <w:rFonts w:ascii="Candara" w:hAnsi="Candara"/>
          <w:w w:val="102"/>
          <w:sz w:val="20"/>
          <w:szCs w:val="20"/>
        </w:rPr>
        <w:t>melakukan</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pekerjaan</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sesuai</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dengan</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peraturan</w:t>
      </w:r>
      <w:proofErr w:type="spellEnd"/>
      <w:r w:rsidRPr="002F4BC4">
        <w:rPr>
          <w:rFonts w:ascii="Candara" w:hAnsi="Candara"/>
          <w:w w:val="102"/>
          <w:sz w:val="20"/>
          <w:szCs w:val="20"/>
        </w:rPr>
        <w:t xml:space="preserve"> yang </w:t>
      </w:r>
      <w:proofErr w:type="spellStart"/>
      <w:r w:rsidRPr="002F4BC4">
        <w:rPr>
          <w:rFonts w:ascii="Candara" w:hAnsi="Candara"/>
          <w:w w:val="102"/>
          <w:sz w:val="20"/>
          <w:szCs w:val="20"/>
        </w:rPr>
        <w:t>ditentukan</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perusahaan</w:t>
      </w:r>
      <w:proofErr w:type="spellEnd"/>
      <w:r w:rsidRPr="002F4BC4">
        <w:rPr>
          <w:rFonts w:ascii="Candara" w:hAnsi="Candara"/>
          <w:w w:val="102"/>
          <w:sz w:val="20"/>
          <w:szCs w:val="20"/>
        </w:rPr>
        <w:t xml:space="preserve">. </w:t>
      </w:r>
      <w:proofErr w:type="spellStart"/>
      <w:r w:rsidRPr="002F4BC4">
        <w:rPr>
          <w:rFonts w:ascii="Candara" w:hAnsi="Candara"/>
          <w:sz w:val="20"/>
          <w:szCs w:val="20"/>
        </w:rPr>
        <w:t>Memiliki</w:t>
      </w:r>
      <w:proofErr w:type="spellEnd"/>
      <w:r w:rsidRPr="002F4BC4">
        <w:rPr>
          <w:rFonts w:ascii="Candara" w:hAnsi="Candara"/>
          <w:sz w:val="20"/>
          <w:szCs w:val="20"/>
        </w:rPr>
        <w:t xml:space="preserve"> </w:t>
      </w:r>
      <w:proofErr w:type="spellStart"/>
      <w:r w:rsidRPr="002F4BC4">
        <w:rPr>
          <w:rFonts w:ascii="Candara" w:hAnsi="Candara"/>
          <w:sz w:val="20"/>
          <w:szCs w:val="20"/>
        </w:rPr>
        <w:t>ilmu</w:t>
      </w:r>
      <w:proofErr w:type="spellEnd"/>
      <w:r w:rsidRPr="002F4BC4">
        <w:rPr>
          <w:rFonts w:ascii="Candara" w:hAnsi="Candara"/>
          <w:sz w:val="20"/>
          <w:szCs w:val="20"/>
        </w:rPr>
        <w:t xml:space="preserve"> dan </w:t>
      </w:r>
      <w:proofErr w:type="spellStart"/>
      <w:r w:rsidRPr="002F4BC4">
        <w:rPr>
          <w:rFonts w:ascii="Candara" w:hAnsi="Candara"/>
          <w:sz w:val="20"/>
          <w:szCs w:val="20"/>
        </w:rPr>
        <w:t>pengetahuan</w:t>
      </w:r>
      <w:proofErr w:type="spellEnd"/>
      <w:r w:rsidRPr="002F4BC4">
        <w:rPr>
          <w:rFonts w:ascii="Candara" w:hAnsi="Candara"/>
          <w:sz w:val="20"/>
          <w:szCs w:val="20"/>
        </w:rPr>
        <w:t xml:space="preserve"> yang </w:t>
      </w:r>
      <w:proofErr w:type="spellStart"/>
      <w:r w:rsidRPr="002F4BC4">
        <w:rPr>
          <w:rFonts w:ascii="Candara" w:hAnsi="Candara"/>
          <w:sz w:val="20"/>
          <w:szCs w:val="20"/>
        </w:rPr>
        <w:t>dapat</w:t>
      </w:r>
      <w:proofErr w:type="spellEnd"/>
      <w:r w:rsidRPr="002F4BC4">
        <w:rPr>
          <w:rFonts w:ascii="Candara" w:hAnsi="Candara"/>
          <w:sz w:val="20"/>
          <w:szCs w:val="20"/>
        </w:rPr>
        <w:t xml:space="preserve"> </w:t>
      </w:r>
      <w:proofErr w:type="spellStart"/>
      <w:r w:rsidRPr="002F4BC4">
        <w:rPr>
          <w:rFonts w:ascii="Candara" w:hAnsi="Candara"/>
          <w:sz w:val="20"/>
          <w:szCs w:val="20"/>
        </w:rPr>
        <w:t>diaplikasikan</w:t>
      </w:r>
      <w:proofErr w:type="spellEnd"/>
      <w:r w:rsidRPr="002F4BC4">
        <w:rPr>
          <w:rFonts w:ascii="Candara" w:hAnsi="Candara"/>
          <w:sz w:val="20"/>
          <w:szCs w:val="20"/>
        </w:rPr>
        <w:t xml:space="preserve"> pada </w:t>
      </w:r>
      <w:proofErr w:type="spellStart"/>
      <w:r w:rsidRPr="002F4BC4">
        <w:rPr>
          <w:rFonts w:ascii="Candara" w:hAnsi="Candara"/>
          <w:sz w:val="20"/>
          <w:szCs w:val="20"/>
        </w:rPr>
        <w:t>perkerjaaan</w:t>
      </w:r>
      <w:proofErr w:type="spellEnd"/>
      <w:r w:rsidRPr="002F4BC4">
        <w:rPr>
          <w:rFonts w:ascii="Candara" w:hAnsi="Candara"/>
          <w:sz w:val="20"/>
          <w:szCs w:val="20"/>
        </w:rPr>
        <w:t xml:space="preserve"> dan </w:t>
      </w:r>
      <w:proofErr w:type="spellStart"/>
      <w:r w:rsidRPr="002F4BC4">
        <w:rPr>
          <w:rFonts w:ascii="Candara" w:hAnsi="Candara"/>
          <w:sz w:val="20"/>
          <w:szCs w:val="20"/>
        </w:rPr>
        <w:t>dapat</w:t>
      </w:r>
      <w:proofErr w:type="spellEnd"/>
      <w:r w:rsidRPr="002F4BC4">
        <w:rPr>
          <w:rFonts w:ascii="Candara" w:hAnsi="Candara"/>
          <w:sz w:val="20"/>
          <w:szCs w:val="20"/>
        </w:rPr>
        <w:t xml:space="preserve"> </w:t>
      </w:r>
      <w:proofErr w:type="spellStart"/>
      <w:r w:rsidRPr="002F4BC4">
        <w:rPr>
          <w:rFonts w:ascii="Candara" w:hAnsi="Candara"/>
          <w:sz w:val="20"/>
          <w:szCs w:val="20"/>
        </w:rPr>
        <w:t>menyelesaiakan</w:t>
      </w:r>
      <w:proofErr w:type="spellEnd"/>
      <w:r w:rsidRPr="002F4BC4">
        <w:rPr>
          <w:rFonts w:ascii="Candara" w:hAnsi="Candara"/>
          <w:sz w:val="20"/>
          <w:szCs w:val="20"/>
        </w:rPr>
        <w:t xml:space="preserve"> </w:t>
      </w:r>
      <w:proofErr w:type="spellStart"/>
      <w:r w:rsidRPr="002F4BC4">
        <w:rPr>
          <w:rFonts w:ascii="Candara" w:hAnsi="Candara"/>
          <w:sz w:val="20"/>
          <w:szCs w:val="20"/>
        </w:rPr>
        <w:t>perkerjaan</w:t>
      </w:r>
      <w:proofErr w:type="spellEnd"/>
      <w:r w:rsidRPr="002F4BC4">
        <w:rPr>
          <w:rFonts w:ascii="Candara" w:hAnsi="Candara"/>
          <w:sz w:val="20"/>
          <w:szCs w:val="20"/>
        </w:rPr>
        <w:t xml:space="preserve"> </w:t>
      </w:r>
      <w:proofErr w:type="spellStart"/>
      <w:r w:rsidRPr="002F4BC4">
        <w:rPr>
          <w:rFonts w:ascii="Candara" w:hAnsi="Candara"/>
          <w:sz w:val="20"/>
          <w:szCs w:val="20"/>
        </w:rPr>
        <w:t>dengan</w:t>
      </w:r>
      <w:proofErr w:type="spellEnd"/>
      <w:r w:rsidRPr="002F4BC4">
        <w:rPr>
          <w:rFonts w:ascii="Candara" w:hAnsi="Candara"/>
          <w:sz w:val="20"/>
          <w:szCs w:val="20"/>
        </w:rPr>
        <w:t xml:space="preserve"> </w:t>
      </w:r>
      <w:proofErr w:type="spellStart"/>
      <w:r w:rsidRPr="002F4BC4">
        <w:rPr>
          <w:rFonts w:ascii="Candara" w:hAnsi="Candara"/>
          <w:sz w:val="20"/>
          <w:szCs w:val="20"/>
        </w:rPr>
        <w:t>mudah</w:t>
      </w:r>
      <w:r w:rsidRPr="002F4BC4">
        <w:rPr>
          <w:rFonts w:ascii="Candara" w:hAnsi="Candara"/>
          <w:iCs/>
          <w:sz w:val="20"/>
          <w:szCs w:val="20"/>
        </w:rPr>
        <w:t>merupakan</w:t>
      </w:r>
      <w:proofErr w:type="spellEnd"/>
      <w:r w:rsidRPr="002F4BC4">
        <w:rPr>
          <w:rFonts w:ascii="Candara" w:hAnsi="Candara"/>
          <w:iCs/>
          <w:sz w:val="20"/>
          <w:szCs w:val="20"/>
        </w:rPr>
        <w:t xml:space="preserve"> </w:t>
      </w:r>
      <w:proofErr w:type="spellStart"/>
      <w:r w:rsidRPr="002F4BC4">
        <w:rPr>
          <w:rFonts w:ascii="Candara" w:hAnsi="Candara"/>
          <w:iCs/>
          <w:sz w:val="20"/>
          <w:szCs w:val="20"/>
        </w:rPr>
        <w:t>indikator</w:t>
      </w:r>
      <w:proofErr w:type="spellEnd"/>
      <w:r w:rsidRPr="002F4BC4">
        <w:rPr>
          <w:rFonts w:ascii="Candara" w:hAnsi="Candara"/>
          <w:iCs/>
          <w:sz w:val="20"/>
          <w:szCs w:val="20"/>
        </w:rPr>
        <w:t xml:space="preserve"> </w:t>
      </w:r>
      <w:proofErr w:type="spellStart"/>
      <w:r w:rsidRPr="002F4BC4">
        <w:rPr>
          <w:rFonts w:ascii="Candara" w:hAnsi="Candara"/>
          <w:iCs/>
          <w:sz w:val="20"/>
          <w:szCs w:val="20"/>
        </w:rPr>
        <w:t>dengan</w:t>
      </w:r>
      <w:proofErr w:type="spellEnd"/>
      <w:r w:rsidRPr="002F4BC4">
        <w:rPr>
          <w:rFonts w:ascii="Candara" w:hAnsi="Candara"/>
          <w:iCs/>
          <w:sz w:val="20"/>
          <w:szCs w:val="20"/>
        </w:rPr>
        <w:t xml:space="preserve"> </w:t>
      </w:r>
      <w:proofErr w:type="spellStart"/>
      <w:r w:rsidRPr="002F4BC4">
        <w:rPr>
          <w:rFonts w:ascii="Candara" w:hAnsi="Candara"/>
          <w:iCs/>
          <w:sz w:val="20"/>
          <w:szCs w:val="20"/>
        </w:rPr>
        <w:t>nilai</w:t>
      </w:r>
      <w:proofErr w:type="spellEnd"/>
      <w:r w:rsidRPr="002F4BC4">
        <w:rPr>
          <w:rFonts w:ascii="Candara" w:hAnsi="Candara"/>
          <w:iCs/>
          <w:sz w:val="20"/>
          <w:szCs w:val="20"/>
        </w:rPr>
        <w:t xml:space="preserve"> </w:t>
      </w:r>
      <w:proofErr w:type="spellStart"/>
      <w:r w:rsidRPr="002F4BC4">
        <w:rPr>
          <w:rFonts w:ascii="Candara" w:hAnsi="Candara"/>
          <w:iCs/>
          <w:sz w:val="20"/>
          <w:szCs w:val="20"/>
        </w:rPr>
        <w:t>terandah</w:t>
      </w:r>
      <w:proofErr w:type="spellEnd"/>
      <w:r w:rsidRPr="002F4BC4">
        <w:rPr>
          <w:rFonts w:ascii="Candara" w:hAnsi="Candara"/>
          <w:iCs/>
          <w:sz w:val="20"/>
          <w:szCs w:val="20"/>
        </w:rPr>
        <w:t xml:space="preserve"> </w:t>
      </w:r>
      <w:proofErr w:type="spellStart"/>
      <w:r w:rsidRPr="002F4BC4">
        <w:rPr>
          <w:rFonts w:ascii="Candara" w:hAnsi="Candara"/>
          <w:iCs/>
          <w:sz w:val="20"/>
          <w:szCs w:val="20"/>
        </w:rPr>
        <w:t>sebesar</w:t>
      </w:r>
      <w:proofErr w:type="spellEnd"/>
      <w:r w:rsidRPr="002F4BC4">
        <w:rPr>
          <w:rFonts w:ascii="Candara" w:hAnsi="Candara"/>
          <w:iCs/>
          <w:sz w:val="20"/>
          <w:szCs w:val="20"/>
        </w:rPr>
        <w:t xml:space="preserve"> 4,43 </w:t>
      </w:r>
      <w:proofErr w:type="spellStart"/>
      <w:r w:rsidRPr="002F4BC4">
        <w:rPr>
          <w:rFonts w:ascii="Candara" w:hAnsi="Candara"/>
          <w:iCs/>
          <w:sz w:val="20"/>
          <w:szCs w:val="20"/>
        </w:rPr>
        <w:t>namun</w:t>
      </w:r>
      <w:proofErr w:type="spellEnd"/>
      <w:r w:rsidRPr="002F4BC4">
        <w:rPr>
          <w:rFonts w:ascii="Candara" w:hAnsi="Candara"/>
          <w:iCs/>
          <w:sz w:val="20"/>
          <w:szCs w:val="20"/>
        </w:rPr>
        <w:t xml:space="preserve"> </w:t>
      </w:r>
      <w:proofErr w:type="spellStart"/>
      <w:r w:rsidRPr="002F4BC4">
        <w:rPr>
          <w:rFonts w:ascii="Candara" w:hAnsi="Candara"/>
          <w:iCs/>
          <w:sz w:val="20"/>
          <w:szCs w:val="20"/>
        </w:rPr>
        <w:t>masih</w:t>
      </w:r>
      <w:proofErr w:type="spellEnd"/>
      <w:r w:rsidRPr="002F4BC4">
        <w:rPr>
          <w:rFonts w:ascii="Candara" w:hAnsi="Candara"/>
          <w:iCs/>
          <w:sz w:val="20"/>
          <w:szCs w:val="20"/>
        </w:rPr>
        <w:t xml:space="preserve"> </w:t>
      </w:r>
      <w:proofErr w:type="spellStart"/>
      <w:r w:rsidRPr="002F4BC4">
        <w:rPr>
          <w:rFonts w:ascii="Candara" w:hAnsi="Candara"/>
          <w:iCs/>
          <w:sz w:val="20"/>
          <w:szCs w:val="20"/>
        </w:rPr>
        <w:t>berada</w:t>
      </w:r>
      <w:proofErr w:type="spellEnd"/>
      <w:r w:rsidRPr="002F4BC4">
        <w:rPr>
          <w:rFonts w:ascii="Candara" w:hAnsi="Candara"/>
          <w:iCs/>
          <w:sz w:val="20"/>
          <w:szCs w:val="20"/>
        </w:rPr>
        <w:t xml:space="preserve"> pada </w:t>
      </w:r>
      <w:proofErr w:type="spellStart"/>
      <w:r w:rsidRPr="002F4BC4">
        <w:rPr>
          <w:rFonts w:ascii="Candara" w:hAnsi="Candara"/>
          <w:iCs/>
          <w:sz w:val="20"/>
          <w:szCs w:val="20"/>
        </w:rPr>
        <w:t>kategori</w:t>
      </w:r>
      <w:proofErr w:type="spellEnd"/>
      <w:r w:rsidRPr="002F4BC4">
        <w:rPr>
          <w:rFonts w:ascii="Candara" w:hAnsi="Candara"/>
          <w:iCs/>
          <w:sz w:val="20"/>
          <w:szCs w:val="20"/>
        </w:rPr>
        <w:t xml:space="preserve"> </w:t>
      </w:r>
      <w:proofErr w:type="spellStart"/>
      <w:r w:rsidRPr="002F4BC4">
        <w:rPr>
          <w:rFonts w:ascii="Candara" w:hAnsi="Candara"/>
          <w:iCs/>
          <w:sz w:val="20"/>
          <w:szCs w:val="20"/>
        </w:rPr>
        <w:t>sangat</w:t>
      </w:r>
      <w:proofErr w:type="spellEnd"/>
      <w:r w:rsidRPr="002F4BC4">
        <w:rPr>
          <w:rFonts w:ascii="Candara" w:hAnsi="Candara"/>
          <w:iCs/>
          <w:sz w:val="20"/>
          <w:szCs w:val="20"/>
        </w:rPr>
        <w:t xml:space="preserve"> </w:t>
      </w:r>
      <w:proofErr w:type="spellStart"/>
      <w:r w:rsidRPr="002F4BC4">
        <w:rPr>
          <w:rFonts w:ascii="Candara" w:hAnsi="Candara"/>
          <w:iCs/>
          <w:sz w:val="20"/>
          <w:szCs w:val="20"/>
        </w:rPr>
        <w:t>tinggi.Hal</w:t>
      </w:r>
      <w:proofErr w:type="spellEnd"/>
      <w:r w:rsidRPr="002F4BC4">
        <w:rPr>
          <w:rFonts w:ascii="Candara" w:hAnsi="Candara"/>
          <w:iCs/>
          <w:sz w:val="20"/>
          <w:szCs w:val="20"/>
        </w:rPr>
        <w:t xml:space="preserve"> </w:t>
      </w:r>
      <w:proofErr w:type="spellStart"/>
      <w:r w:rsidRPr="002F4BC4">
        <w:rPr>
          <w:rFonts w:ascii="Candara" w:hAnsi="Candara"/>
          <w:iCs/>
          <w:sz w:val="20"/>
          <w:szCs w:val="20"/>
        </w:rPr>
        <w:t>tersebut</w:t>
      </w:r>
      <w:proofErr w:type="spellEnd"/>
      <w:r w:rsidRPr="002F4BC4">
        <w:rPr>
          <w:rFonts w:ascii="Candara" w:hAnsi="Candara"/>
          <w:iCs/>
          <w:sz w:val="20"/>
          <w:szCs w:val="20"/>
        </w:rPr>
        <w:t xml:space="preserve"> </w:t>
      </w:r>
      <w:proofErr w:type="spellStart"/>
      <w:r w:rsidRPr="002F4BC4">
        <w:rPr>
          <w:rFonts w:ascii="Candara" w:hAnsi="Candara"/>
          <w:iCs/>
          <w:sz w:val="20"/>
          <w:szCs w:val="20"/>
        </w:rPr>
        <w:t>menunjukkan</w:t>
      </w:r>
      <w:proofErr w:type="spellEnd"/>
      <w:r w:rsidRPr="002F4BC4">
        <w:rPr>
          <w:rFonts w:ascii="Candara" w:hAnsi="Candara"/>
          <w:iCs/>
          <w:sz w:val="20"/>
          <w:szCs w:val="20"/>
        </w:rPr>
        <w:t xml:space="preserve"> </w:t>
      </w:r>
      <w:proofErr w:type="spellStart"/>
      <w:r w:rsidRPr="002F4BC4">
        <w:rPr>
          <w:rFonts w:ascii="Candara" w:hAnsi="Candara"/>
          <w:iCs/>
          <w:sz w:val="20"/>
          <w:szCs w:val="20"/>
        </w:rPr>
        <w:t>responden</w:t>
      </w:r>
      <w:proofErr w:type="spellEnd"/>
      <w:r w:rsidRPr="002F4BC4">
        <w:rPr>
          <w:rFonts w:ascii="Candara" w:hAnsi="Candara"/>
          <w:iCs/>
          <w:sz w:val="20"/>
          <w:szCs w:val="20"/>
        </w:rPr>
        <w:t xml:space="preserve"> </w:t>
      </w:r>
      <w:proofErr w:type="spellStart"/>
      <w:r w:rsidRPr="002F4BC4">
        <w:rPr>
          <w:rFonts w:ascii="Candara" w:hAnsi="Candara"/>
          <w:iCs/>
          <w:sz w:val="20"/>
          <w:szCs w:val="20"/>
        </w:rPr>
        <w:t>berpersepsi</w:t>
      </w:r>
      <w:proofErr w:type="spellEnd"/>
      <w:r w:rsidRPr="002F4BC4">
        <w:rPr>
          <w:rFonts w:ascii="Candara" w:hAnsi="Candara"/>
          <w:iCs/>
          <w:sz w:val="20"/>
          <w:szCs w:val="20"/>
        </w:rPr>
        <w:t xml:space="preserve"> </w:t>
      </w:r>
      <w:proofErr w:type="spellStart"/>
      <w:r w:rsidRPr="002F4BC4">
        <w:rPr>
          <w:rFonts w:ascii="Candara" w:hAnsi="Candara"/>
          <w:iCs/>
          <w:sz w:val="20"/>
          <w:szCs w:val="20"/>
        </w:rPr>
        <w:t>bahwa</w:t>
      </w:r>
      <w:proofErr w:type="spellEnd"/>
      <w:r w:rsidRPr="002F4BC4">
        <w:rPr>
          <w:rFonts w:ascii="Candara" w:hAnsi="Candara"/>
          <w:iCs/>
          <w:sz w:val="20"/>
          <w:szCs w:val="20"/>
        </w:rPr>
        <w:t xml:space="preserve"> </w:t>
      </w:r>
      <w:proofErr w:type="spellStart"/>
      <w:r w:rsidRPr="002F4BC4">
        <w:rPr>
          <w:rFonts w:ascii="Candara" w:hAnsi="Candara"/>
          <w:iCs/>
          <w:sz w:val="20"/>
          <w:szCs w:val="20"/>
        </w:rPr>
        <w:t>mereka</w:t>
      </w:r>
      <w:proofErr w:type="spellEnd"/>
      <w:r w:rsidRPr="002F4BC4">
        <w:rPr>
          <w:rFonts w:ascii="Candara" w:hAnsi="Candara"/>
          <w:iCs/>
          <w:sz w:val="20"/>
          <w:szCs w:val="20"/>
        </w:rPr>
        <w:t xml:space="preserve"> </w:t>
      </w:r>
      <w:proofErr w:type="spellStart"/>
      <w:r w:rsidRPr="002F4BC4">
        <w:rPr>
          <w:rFonts w:ascii="Candara" w:hAnsi="Candara"/>
          <w:iCs/>
          <w:sz w:val="20"/>
          <w:szCs w:val="20"/>
        </w:rPr>
        <w:t>sudah</w:t>
      </w:r>
      <w:proofErr w:type="spellEnd"/>
      <w:r w:rsidRPr="002F4BC4">
        <w:rPr>
          <w:rFonts w:ascii="Candara" w:hAnsi="Candara"/>
          <w:iCs/>
          <w:sz w:val="20"/>
          <w:szCs w:val="20"/>
        </w:rPr>
        <w:t xml:space="preserve"> </w:t>
      </w:r>
      <w:proofErr w:type="spellStart"/>
      <w:r w:rsidRPr="002F4BC4">
        <w:rPr>
          <w:rFonts w:ascii="Candara" w:hAnsi="Candara"/>
          <w:iCs/>
          <w:sz w:val="20"/>
          <w:szCs w:val="20"/>
        </w:rPr>
        <w:t>memiliki</w:t>
      </w:r>
      <w:proofErr w:type="spellEnd"/>
      <w:r w:rsidRPr="002F4BC4">
        <w:rPr>
          <w:rFonts w:ascii="Candara" w:hAnsi="Candara"/>
          <w:iCs/>
          <w:sz w:val="20"/>
          <w:szCs w:val="20"/>
        </w:rPr>
        <w:t xml:space="preserve"> </w:t>
      </w:r>
      <w:proofErr w:type="spellStart"/>
      <w:r w:rsidRPr="002F4BC4">
        <w:rPr>
          <w:rFonts w:ascii="Candara" w:hAnsi="Candara"/>
          <w:iCs/>
          <w:sz w:val="20"/>
          <w:szCs w:val="20"/>
        </w:rPr>
        <w:t>ilmu</w:t>
      </w:r>
      <w:proofErr w:type="spellEnd"/>
      <w:r w:rsidRPr="002F4BC4">
        <w:rPr>
          <w:rFonts w:ascii="Candara" w:hAnsi="Candara"/>
          <w:iCs/>
          <w:sz w:val="20"/>
          <w:szCs w:val="20"/>
        </w:rPr>
        <w:t xml:space="preserve"> yang </w:t>
      </w:r>
      <w:proofErr w:type="spellStart"/>
      <w:r w:rsidRPr="002F4BC4">
        <w:rPr>
          <w:rFonts w:ascii="Candara" w:hAnsi="Candara"/>
          <w:iCs/>
          <w:sz w:val="20"/>
          <w:szCs w:val="20"/>
        </w:rPr>
        <w:t>mumpuni</w:t>
      </w:r>
      <w:proofErr w:type="spellEnd"/>
      <w:r w:rsidRPr="002F4BC4">
        <w:rPr>
          <w:rFonts w:ascii="Candara" w:hAnsi="Candara"/>
          <w:iCs/>
          <w:sz w:val="20"/>
          <w:szCs w:val="20"/>
        </w:rPr>
        <w:t xml:space="preserve"> </w:t>
      </w:r>
      <w:proofErr w:type="spellStart"/>
      <w:r w:rsidRPr="002F4BC4">
        <w:rPr>
          <w:rFonts w:ascii="Candara" w:hAnsi="Candara"/>
          <w:iCs/>
          <w:sz w:val="20"/>
          <w:szCs w:val="20"/>
        </w:rPr>
        <w:t>sesuai</w:t>
      </w:r>
      <w:proofErr w:type="spellEnd"/>
      <w:r w:rsidRPr="002F4BC4">
        <w:rPr>
          <w:rFonts w:ascii="Candara" w:hAnsi="Candara"/>
          <w:iCs/>
          <w:sz w:val="20"/>
          <w:szCs w:val="20"/>
        </w:rPr>
        <w:t xml:space="preserve"> </w:t>
      </w:r>
      <w:proofErr w:type="spellStart"/>
      <w:r w:rsidRPr="002F4BC4">
        <w:rPr>
          <w:rFonts w:ascii="Candara" w:hAnsi="Candara"/>
          <w:iCs/>
          <w:sz w:val="20"/>
          <w:szCs w:val="20"/>
        </w:rPr>
        <w:t>dengan</w:t>
      </w:r>
      <w:proofErr w:type="spellEnd"/>
      <w:r w:rsidRPr="002F4BC4">
        <w:rPr>
          <w:rFonts w:ascii="Candara" w:hAnsi="Candara"/>
          <w:iCs/>
          <w:sz w:val="20"/>
          <w:szCs w:val="20"/>
        </w:rPr>
        <w:t xml:space="preserve"> </w:t>
      </w:r>
      <w:proofErr w:type="spellStart"/>
      <w:r w:rsidRPr="002F4BC4">
        <w:rPr>
          <w:rFonts w:ascii="Candara" w:hAnsi="Candara"/>
          <w:iCs/>
          <w:sz w:val="20"/>
          <w:szCs w:val="20"/>
        </w:rPr>
        <w:t>pekerjaannya</w:t>
      </w:r>
      <w:proofErr w:type="spellEnd"/>
      <w:r w:rsidRPr="002F4BC4">
        <w:rPr>
          <w:rFonts w:ascii="Candara" w:hAnsi="Candara"/>
          <w:iCs/>
          <w:sz w:val="20"/>
          <w:szCs w:val="20"/>
        </w:rPr>
        <w:t xml:space="preserve"> </w:t>
      </w:r>
      <w:proofErr w:type="spellStart"/>
      <w:r w:rsidRPr="002F4BC4">
        <w:rPr>
          <w:rFonts w:ascii="Candara" w:hAnsi="Candara"/>
          <w:iCs/>
          <w:sz w:val="20"/>
          <w:szCs w:val="20"/>
        </w:rPr>
        <w:t>serta</w:t>
      </w:r>
      <w:proofErr w:type="spellEnd"/>
      <w:r w:rsidRPr="002F4BC4">
        <w:rPr>
          <w:rFonts w:ascii="Candara" w:hAnsi="Candara"/>
          <w:iCs/>
          <w:sz w:val="20"/>
          <w:szCs w:val="20"/>
        </w:rPr>
        <w:t xml:space="preserve"> </w:t>
      </w:r>
      <w:proofErr w:type="spellStart"/>
      <w:r w:rsidRPr="002F4BC4">
        <w:rPr>
          <w:rFonts w:ascii="Candara" w:hAnsi="Candara"/>
          <w:iCs/>
          <w:sz w:val="20"/>
          <w:szCs w:val="20"/>
        </w:rPr>
        <w:t>sudah</w:t>
      </w:r>
      <w:proofErr w:type="spellEnd"/>
      <w:r w:rsidRPr="002F4BC4">
        <w:rPr>
          <w:rFonts w:ascii="Candara" w:hAnsi="Candara"/>
          <w:iCs/>
          <w:sz w:val="20"/>
          <w:szCs w:val="20"/>
        </w:rPr>
        <w:t xml:space="preserve"> </w:t>
      </w:r>
      <w:proofErr w:type="spellStart"/>
      <w:r w:rsidRPr="002F4BC4">
        <w:rPr>
          <w:rFonts w:ascii="Candara" w:hAnsi="Candara"/>
          <w:iCs/>
          <w:sz w:val="20"/>
          <w:szCs w:val="20"/>
        </w:rPr>
        <w:t>mampu</w:t>
      </w:r>
      <w:proofErr w:type="spellEnd"/>
      <w:r w:rsidRPr="002F4BC4">
        <w:rPr>
          <w:rFonts w:ascii="Candara" w:hAnsi="Candara"/>
          <w:iCs/>
          <w:sz w:val="20"/>
          <w:szCs w:val="20"/>
        </w:rPr>
        <w:t xml:space="preserve"> </w:t>
      </w:r>
      <w:proofErr w:type="spellStart"/>
      <w:r w:rsidRPr="002F4BC4">
        <w:rPr>
          <w:rFonts w:ascii="Candara" w:hAnsi="Candara"/>
          <w:iCs/>
          <w:sz w:val="20"/>
          <w:szCs w:val="20"/>
        </w:rPr>
        <w:t>menyelesaiakan</w:t>
      </w:r>
      <w:proofErr w:type="spellEnd"/>
      <w:r w:rsidRPr="002F4BC4">
        <w:rPr>
          <w:rFonts w:ascii="Candara" w:hAnsi="Candara"/>
          <w:iCs/>
          <w:sz w:val="20"/>
          <w:szCs w:val="20"/>
        </w:rPr>
        <w:t xml:space="preserve"> </w:t>
      </w:r>
      <w:proofErr w:type="spellStart"/>
      <w:r w:rsidRPr="002F4BC4">
        <w:rPr>
          <w:rFonts w:ascii="Candara" w:hAnsi="Candara"/>
          <w:iCs/>
          <w:sz w:val="20"/>
          <w:szCs w:val="20"/>
        </w:rPr>
        <w:t>setiap</w:t>
      </w:r>
      <w:proofErr w:type="spellEnd"/>
      <w:r w:rsidRPr="002F4BC4">
        <w:rPr>
          <w:rFonts w:ascii="Candara" w:hAnsi="Candara"/>
          <w:iCs/>
          <w:sz w:val="20"/>
          <w:szCs w:val="20"/>
        </w:rPr>
        <w:t xml:space="preserve"> </w:t>
      </w:r>
      <w:proofErr w:type="spellStart"/>
      <w:r w:rsidRPr="002F4BC4">
        <w:rPr>
          <w:rFonts w:ascii="Candara" w:hAnsi="Candara"/>
          <w:iCs/>
          <w:sz w:val="20"/>
          <w:szCs w:val="20"/>
        </w:rPr>
        <w:t>pekerjaannya</w:t>
      </w:r>
      <w:proofErr w:type="spellEnd"/>
      <w:r w:rsidRPr="002F4BC4">
        <w:rPr>
          <w:rFonts w:ascii="Candara" w:hAnsi="Candara"/>
          <w:iCs/>
          <w:sz w:val="20"/>
          <w:szCs w:val="20"/>
        </w:rPr>
        <w:t xml:space="preserve"> </w:t>
      </w:r>
      <w:proofErr w:type="spellStart"/>
      <w:r w:rsidRPr="002F4BC4">
        <w:rPr>
          <w:rFonts w:ascii="Candara" w:hAnsi="Candara"/>
          <w:iCs/>
          <w:sz w:val="20"/>
          <w:szCs w:val="20"/>
        </w:rPr>
        <w:t>dengan</w:t>
      </w:r>
      <w:proofErr w:type="spellEnd"/>
      <w:r w:rsidRPr="002F4BC4">
        <w:rPr>
          <w:rFonts w:ascii="Candara" w:hAnsi="Candara"/>
          <w:iCs/>
          <w:sz w:val="20"/>
          <w:szCs w:val="20"/>
        </w:rPr>
        <w:t xml:space="preserve"> </w:t>
      </w:r>
      <w:proofErr w:type="spellStart"/>
      <w:r w:rsidRPr="002F4BC4">
        <w:rPr>
          <w:rFonts w:ascii="Candara" w:hAnsi="Candara"/>
          <w:iCs/>
          <w:sz w:val="20"/>
          <w:szCs w:val="20"/>
        </w:rPr>
        <w:t>mudah</w:t>
      </w:r>
      <w:proofErr w:type="spellEnd"/>
      <w:r w:rsidRPr="002F4BC4">
        <w:rPr>
          <w:rFonts w:ascii="Candara" w:hAnsi="Candara"/>
          <w:iCs/>
          <w:sz w:val="20"/>
          <w:szCs w:val="20"/>
        </w:rPr>
        <w:t xml:space="preserve">, </w:t>
      </w:r>
      <w:proofErr w:type="spellStart"/>
      <w:r w:rsidRPr="002F4BC4">
        <w:rPr>
          <w:rFonts w:ascii="Candara" w:hAnsi="Candara"/>
          <w:iCs/>
          <w:sz w:val="20"/>
          <w:szCs w:val="20"/>
        </w:rPr>
        <w:t>namun</w:t>
      </w:r>
      <w:proofErr w:type="spellEnd"/>
      <w:r w:rsidRPr="002F4BC4">
        <w:rPr>
          <w:rFonts w:ascii="Candara" w:hAnsi="Candara"/>
          <w:iCs/>
          <w:sz w:val="20"/>
          <w:szCs w:val="20"/>
        </w:rPr>
        <w:t xml:space="preserve"> </w:t>
      </w:r>
      <w:proofErr w:type="spellStart"/>
      <w:r w:rsidRPr="002F4BC4">
        <w:rPr>
          <w:rFonts w:ascii="Candara" w:hAnsi="Candara"/>
          <w:iCs/>
          <w:sz w:val="20"/>
          <w:szCs w:val="20"/>
        </w:rPr>
        <w:t>masih</w:t>
      </w:r>
      <w:proofErr w:type="spellEnd"/>
      <w:r w:rsidRPr="002F4BC4">
        <w:rPr>
          <w:rFonts w:ascii="Candara" w:hAnsi="Candara"/>
          <w:iCs/>
          <w:sz w:val="20"/>
          <w:szCs w:val="20"/>
        </w:rPr>
        <w:t xml:space="preserve"> </w:t>
      </w:r>
      <w:proofErr w:type="spellStart"/>
      <w:r w:rsidRPr="002F4BC4">
        <w:rPr>
          <w:rFonts w:ascii="Candara" w:hAnsi="Candara"/>
          <w:iCs/>
          <w:sz w:val="20"/>
          <w:szCs w:val="20"/>
        </w:rPr>
        <w:t>bisa</w:t>
      </w:r>
      <w:proofErr w:type="spellEnd"/>
      <w:r w:rsidRPr="002F4BC4">
        <w:rPr>
          <w:rFonts w:ascii="Candara" w:hAnsi="Candara"/>
          <w:iCs/>
          <w:sz w:val="20"/>
          <w:szCs w:val="20"/>
        </w:rPr>
        <w:t xml:space="preserve"> </w:t>
      </w:r>
      <w:proofErr w:type="spellStart"/>
      <w:r w:rsidRPr="002F4BC4">
        <w:rPr>
          <w:rFonts w:ascii="Candara" w:hAnsi="Candara"/>
          <w:iCs/>
          <w:sz w:val="20"/>
          <w:szCs w:val="20"/>
        </w:rPr>
        <w:t>dioptimalkan</w:t>
      </w:r>
      <w:proofErr w:type="spellEnd"/>
      <w:r w:rsidRPr="002F4BC4">
        <w:rPr>
          <w:rFonts w:ascii="Candara" w:hAnsi="Candara"/>
          <w:iCs/>
          <w:sz w:val="20"/>
          <w:szCs w:val="20"/>
        </w:rPr>
        <w:t xml:space="preserve"> </w:t>
      </w:r>
      <w:proofErr w:type="spellStart"/>
      <w:r w:rsidRPr="002F4BC4">
        <w:rPr>
          <w:rFonts w:ascii="Candara" w:hAnsi="Candara"/>
          <w:iCs/>
          <w:sz w:val="20"/>
          <w:szCs w:val="20"/>
        </w:rPr>
        <w:t>lagi</w:t>
      </w:r>
      <w:proofErr w:type="spellEnd"/>
      <w:r w:rsidRPr="002F4BC4">
        <w:rPr>
          <w:rFonts w:ascii="Candara" w:hAnsi="Candara"/>
          <w:iCs/>
          <w:sz w:val="20"/>
          <w:szCs w:val="20"/>
        </w:rPr>
        <w:t xml:space="preserve"> </w:t>
      </w:r>
      <w:proofErr w:type="spellStart"/>
      <w:r w:rsidRPr="002F4BC4">
        <w:rPr>
          <w:rFonts w:ascii="Candara" w:hAnsi="Candara"/>
          <w:iCs/>
          <w:sz w:val="20"/>
          <w:szCs w:val="20"/>
        </w:rPr>
        <w:t>baik</w:t>
      </w:r>
      <w:proofErr w:type="spellEnd"/>
      <w:r w:rsidRPr="002F4BC4">
        <w:rPr>
          <w:rFonts w:ascii="Candara" w:hAnsi="Candara"/>
          <w:iCs/>
          <w:sz w:val="20"/>
          <w:szCs w:val="20"/>
        </w:rPr>
        <w:t xml:space="preserve"> </w:t>
      </w:r>
      <w:proofErr w:type="spellStart"/>
      <w:r w:rsidRPr="002F4BC4">
        <w:rPr>
          <w:rFonts w:ascii="Candara" w:hAnsi="Candara"/>
          <w:iCs/>
          <w:sz w:val="20"/>
          <w:szCs w:val="20"/>
        </w:rPr>
        <w:t>dengan</w:t>
      </w:r>
      <w:proofErr w:type="spellEnd"/>
      <w:r w:rsidRPr="002F4BC4">
        <w:rPr>
          <w:rFonts w:ascii="Candara" w:hAnsi="Candara"/>
          <w:iCs/>
          <w:sz w:val="20"/>
          <w:szCs w:val="20"/>
        </w:rPr>
        <w:t xml:space="preserve"> </w:t>
      </w:r>
      <w:proofErr w:type="spellStart"/>
      <w:r w:rsidRPr="002F4BC4">
        <w:rPr>
          <w:rFonts w:ascii="Candara" w:hAnsi="Candara"/>
          <w:iCs/>
          <w:sz w:val="20"/>
          <w:szCs w:val="20"/>
        </w:rPr>
        <w:t>menambah</w:t>
      </w:r>
      <w:proofErr w:type="spellEnd"/>
      <w:r w:rsidRPr="002F4BC4">
        <w:rPr>
          <w:rFonts w:ascii="Candara" w:hAnsi="Candara"/>
          <w:iCs/>
          <w:sz w:val="20"/>
          <w:szCs w:val="20"/>
        </w:rPr>
        <w:t xml:space="preserve"> </w:t>
      </w:r>
      <w:proofErr w:type="spellStart"/>
      <w:r w:rsidRPr="002F4BC4">
        <w:rPr>
          <w:rFonts w:ascii="Candara" w:hAnsi="Candara"/>
          <w:iCs/>
          <w:sz w:val="20"/>
          <w:szCs w:val="20"/>
        </w:rPr>
        <w:t>ilmu</w:t>
      </w:r>
      <w:proofErr w:type="spellEnd"/>
      <w:r w:rsidRPr="002F4BC4">
        <w:rPr>
          <w:rFonts w:ascii="Candara" w:hAnsi="Candara"/>
          <w:iCs/>
          <w:sz w:val="20"/>
          <w:szCs w:val="20"/>
        </w:rPr>
        <w:t xml:space="preserve"> </w:t>
      </w:r>
      <w:proofErr w:type="spellStart"/>
      <w:r w:rsidRPr="002F4BC4">
        <w:rPr>
          <w:rFonts w:ascii="Candara" w:hAnsi="Candara"/>
          <w:iCs/>
          <w:sz w:val="20"/>
          <w:szCs w:val="20"/>
        </w:rPr>
        <w:t>baru</w:t>
      </w:r>
      <w:proofErr w:type="spellEnd"/>
      <w:r w:rsidRPr="002F4BC4">
        <w:rPr>
          <w:rFonts w:ascii="Candara" w:hAnsi="Candara"/>
          <w:iCs/>
          <w:sz w:val="20"/>
          <w:szCs w:val="20"/>
        </w:rPr>
        <w:t xml:space="preserve"> </w:t>
      </w:r>
      <w:proofErr w:type="spellStart"/>
      <w:r w:rsidRPr="002F4BC4">
        <w:rPr>
          <w:rFonts w:ascii="Candara" w:hAnsi="Candara"/>
          <w:iCs/>
          <w:sz w:val="20"/>
          <w:szCs w:val="20"/>
        </w:rPr>
        <w:t>maupun</w:t>
      </w:r>
      <w:proofErr w:type="spellEnd"/>
      <w:r w:rsidRPr="002F4BC4">
        <w:rPr>
          <w:rFonts w:ascii="Candara" w:hAnsi="Candara"/>
          <w:iCs/>
          <w:sz w:val="20"/>
          <w:szCs w:val="20"/>
        </w:rPr>
        <w:t xml:space="preserve"> </w:t>
      </w:r>
      <w:proofErr w:type="spellStart"/>
      <w:r w:rsidRPr="002F4BC4">
        <w:rPr>
          <w:rFonts w:ascii="Candara" w:hAnsi="Candara"/>
          <w:iCs/>
          <w:sz w:val="20"/>
          <w:szCs w:val="20"/>
        </w:rPr>
        <w:t>pelatihan</w:t>
      </w:r>
      <w:proofErr w:type="spellEnd"/>
      <w:r w:rsidRPr="002F4BC4">
        <w:rPr>
          <w:rFonts w:ascii="Candara" w:hAnsi="Candara"/>
          <w:iCs/>
          <w:sz w:val="20"/>
          <w:szCs w:val="20"/>
        </w:rPr>
        <w:t xml:space="preserve"> yang </w:t>
      </w:r>
      <w:proofErr w:type="spellStart"/>
      <w:r w:rsidRPr="002F4BC4">
        <w:rPr>
          <w:rFonts w:ascii="Candara" w:hAnsi="Candara"/>
          <w:iCs/>
          <w:sz w:val="20"/>
          <w:szCs w:val="20"/>
        </w:rPr>
        <w:t>lebih</w:t>
      </w:r>
      <w:proofErr w:type="spellEnd"/>
      <w:r w:rsidRPr="002F4BC4">
        <w:rPr>
          <w:rFonts w:ascii="Candara" w:hAnsi="Candara"/>
          <w:iCs/>
          <w:sz w:val="20"/>
          <w:szCs w:val="20"/>
        </w:rPr>
        <w:t xml:space="preserve"> </w:t>
      </w:r>
      <w:proofErr w:type="spellStart"/>
      <w:r w:rsidRPr="002F4BC4">
        <w:rPr>
          <w:rFonts w:ascii="Candara" w:hAnsi="Candara"/>
          <w:iCs/>
          <w:sz w:val="20"/>
          <w:szCs w:val="20"/>
        </w:rPr>
        <w:t>dalam</w:t>
      </w:r>
      <w:proofErr w:type="spellEnd"/>
      <w:r w:rsidRPr="002F4BC4">
        <w:rPr>
          <w:rFonts w:ascii="Candara" w:hAnsi="Candara"/>
          <w:iCs/>
          <w:sz w:val="20"/>
          <w:szCs w:val="20"/>
        </w:rPr>
        <w:t xml:space="preserve"> </w:t>
      </w:r>
      <w:proofErr w:type="spellStart"/>
      <w:r w:rsidRPr="002F4BC4">
        <w:rPr>
          <w:rFonts w:ascii="Candara" w:hAnsi="Candara"/>
          <w:iCs/>
          <w:sz w:val="20"/>
          <w:szCs w:val="20"/>
        </w:rPr>
        <w:t>bekerja</w:t>
      </w:r>
      <w:proofErr w:type="spellEnd"/>
      <w:r w:rsidRPr="002F4BC4">
        <w:rPr>
          <w:rFonts w:ascii="Candara" w:hAnsi="Candara"/>
          <w:iCs/>
          <w:sz w:val="20"/>
          <w:szCs w:val="20"/>
        </w:rPr>
        <w:t xml:space="preserve">. </w:t>
      </w:r>
      <w:proofErr w:type="spellStart"/>
      <w:r w:rsidRPr="002F4BC4">
        <w:rPr>
          <w:rFonts w:ascii="Candara" w:hAnsi="Candara"/>
          <w:iCs/>
          <w:sz w:val="20"/>
          <w:szCs w:val="20"/>
        </w:rPr>
        <w:t>Merasa</w:t>
      </w:r>
      <w:proofErr w:type="spellEnd"/>
      <w:r w:rsidRPr="002F4BC4">
        <w:rPr>
          <w:rFonts w:ascii="Candara" w:hAnsi="Candara"/>
          <w:iCs/>
          <w:sz w:val="20"/>
          <w:szCs w:val="20"/>
        </w:rPr>
        <w:t xml:space="preserve"> </w:t>
      </w:r>
      <w:proofErr w:type="spellStart"/>
      <w:r w:rsidRPr="002F4BC4">
        <w:rPr>
          <w:rFonts w:ascii="Candara" w:hAnsi="Candara"/>
          <w:iCs/>
          <w:sz w:val="20"/>
          <w:szCs w:val="20"/>
        </w:rPr>
        <w:t>senang</w:t>
      </w:r>
      <w:proofErr w:type="spellEnd"/>
      <w:r w:rsidRPr="002F4BC4">
        <w:rPr>
          <w:rFonts w:ascii="Candara" w:hAnsi="Candara"/>
          <w:iCs/>
          <w:sz w:val="20"/>
          <w:szCs w:val="20"/>
        </w:rPr>
        <w:t xml:space="preserve"> </w:t>
      </w:r>
      <w:proofErr w:type="spellStart"/>
      <w:r w:rsidRPr="002F4BC4">
        <w:rPr>
          <w:rFonts w:ascii="Candara" w:hAnsi="Candara"/>
          <w:iCs/>
          <w:sz w:val="20"/>
          <w:szCs w:val="20"/>
        </w:rPr>
        <w:t>apabila</w:t>
      </w:r>
      <w:proofErr w:type="spellEnd"/>
      <w:r w:rsidRPr="002F4BC4">
        <w:rPr>
          <w:rFonts w:ascii="Candara" w:hAnsi="Candara"/>
          <w:iCs/>
          <w:sz w:val="20"/>
          <w:szCs w:val="20"/>
        </w:rPr>
        <w:t xml:space="preserve"> </w:t>
      </w:r>
      <w:proofErr w:type="spellStart"/>
      <w:r w:rsidRPr="002F4BC4">
        <w:rPr>
          <w:rFonts w:ascii="Candara" w:hAnsi="Candara"/>
          <w:iCs/>
          <w:sz w:val="20"/>
          <w:szCs w:val="20"/>
        </w:rPr>
        <w:t>perkerjaan</w:t>
      </w:r>
      <w:proofErr w:type="spellEnd"/>
      <w:r w:rsidRPr="002F4BC4">
        <w:rPr>
          <w:rFonts w:ascii="Candara" w:hAnsi="Candara"/>
          <w:iCs/>
          <w:sz w:val="20"/>
          <w:szCs w:val="20"/>
        </w:rPr>
        <w:t xml:space="preserve"> </w:t>
      </w:r>
      <w:proofErr w:type="spellStart"/>
      <w:r w:rsidRPr="002F4BC4">
        <w:rPr>
          <w:rFonts w:ascii="Candara" w:hAnsi="Candara"/>
          <w:iCs/>
          <w:sz w:val="20"/>
          <w:szCs w:val="20"/>
        </w:rPr>
        <w:t>telah</w:t>
      </w:r>
      <w:proofErr w:type="spellEnd"/>
      <w:r w:rsidRPr="002F4BC4">
        <w:rPr>
          <w:rFonts w:ascii="Candara" w:hAnsi="Candara"/>
          <w:iCs/>
          <w:sz w:val="20"/>
          <w:szCs w:val="20"/>
        </w:rPr>
        <w:t xml:space="preserve"> </w:t>
      </w:r>
      <w:proofErr w:type="spellStart"/>
      <w:r w:rsidRPr="002F4BC4">
        <w:rPr>
          <w:rFonts w:ascii="Candara" w:hAnsi="Candara"/>
          <w:iCs/>
          <w:sz w:val="20"/>
          <w:szCs w:val="20"/>
        </w:rPr>
        <w:t>selesai</w:t>
      </w:r>
      <w:r w:rsidRPr="002F4BC4">
        <w:rPr>
          <w:rFonts w:ascii="Candara" w:hAnsi="Candara"/>
          <w:sz w:val="20"/>
          <w:szCs w:val="20"/>
        </w:rPr>
        <w:t>selanjutnya</w:t>
      </w:r>
      <w:proofErr w:type="spellEnd"/>
      <w:r w:rsidRPr="002F4BC4">
        <w:rPr>
          <w:rFonts w:ascii="Candara" w:hAnsi="Candara"/>
          <w:sz w:val="20"/>
          <w:szCs w:val="20"/>
        </w:rPr>
        <w:t xml:space="preserve"> </w:t>
      </w:r>
      <w:proofErr w:type="spellStart"/>
      <w:r w:rsidRPr="002F4BC4">
        <w:rPr>
          <w:rFonts w:ascii="Candara" w:hAnsi="Candara"/>
          <w:sz w:val="20"/>
          <w:szCs w:val="20"/>
        </w:rPr>
        <w:t>menjadi</w:t>
      </w:r>
      <w:proofErr w:type="spellEnd"/>
      <w:r w:rsidRPr="002F4BC4">
        <w:rPr>
          <w:rFonts w:ascii="Candara" w:hAnsi="Candara"/>
          <w:sz w:val="20"/>
          <w:szCs w:val="20"/>
        </w:rPr>
        <w:t xml:space="preserve"> </w:t>
      </w:r>
      <w:proofErr w:type="spellStart"/>
      <w:r w:rsidRPr="002F4BC4">
        <w:rPr>
          <w:rFonts w:ascii="Candara" w:hAnsi="Candara"/>
          <w:sz w:val="20"/>
          <w:szCs w:val="20"/>
        </w:rPr>
        <w:t>indikator</w:t>
      </w:r>
      <w:proofErr w:type="spellEnd"/>
      <w:r w:rsidRPr="002F4BC4">
        <w:rPr>
          <w:rFonts w:ascii="Candara" w:hAnsi="Candara"/>
          <w:sz w:val="20"/>
          <w:szCs w:val="20"/>
        </w:rPr>
        <w:t xml:space="preserve"> </w:t>
      </w:r>
      <w:proofErr w:type="spellStart"/>
      <w:r w:rsidRPr="002F4BC4">
        <w:rPr>
          <w:rFonts w:ascii="Candara" w:hAnsi="Candara"/>
          <w:sz w:val="20"/>
          <w:szCs w:val="20"/>
        </w:rPr>
        <w:t>dengan</w:t>
      </w:r>
      <w:proofErr w:type="spellEnd"/>
      <w:r w:rsidRPr="002F4BC4">
        <w:rPr>
          <w:rFonts w:ascii="Candara" w:hAnsi="Candara"/>
          <w:sz w:val="20"/>
          <w:szCs w:val="20"/>
        </w:rPr>
        <w:t xml:space="preserve"> </w:t>
      </w:r>
      <w:proofErr w:type="spellStart"/>
      <w:r w:rsidRPr="002F4BC4">
        <w:rPr>
          <w:rFonts w:ascii="Candara" w:hAnsi="Candara"/>
          <w:sz w:val="20"/>
          <w:szCs w:val="20"/>
        </w:rPr>
        <w:t>nilai</w:t>
      </w:r>
      <w:proofErr w:type="spellEnd"/>
      <w:r w:rsidRPr="002F4BC4">
        <w:rPr>
          <w:rFonts w:ascii="Candara" w:hAnsi="Candara"/>
          <w:sz w:val="20"/>
          <w:szCs w:val="20"/>
        </w:rPr>
        <w:t xml:space="preserve"> </w:t>
      </w:r>
      <w:proofErr w:type="spellStart"/>
      <w:r w:rsidRPr="002F4BC4">
        <w:rPr>
          <w:rFonts w:ascii="Candara" w:hAnsi="Candara"/>
          <w:sz w:val="20"/>
          <w:szCs w:val="20"/>
        </w:rPr>
        <w:t>tertinggi</w:t>
      </w:r>
      <w:proofErr w:type="spellEnd"/>
      <w:r w:rsidRPr="002F4BC4">
        <w:rPr>
          <w:rFonts w:ascii="Candara" w:hAnsi="Candara"/>
          <w:sz w:val="20"/>
          <w:szCs w:val="20"/>
        </w:rPr>
        <w:t xml:space="preserve"> </w:t>
      </w:r>
      <w:proofErr w:type="spellStart"/>
      <w:r w:rsidRPr="002F4BC4">
        <w:rPr>
          <w:rFonts w:ascii="Candara" w:hAnsi="Candara"/>
          <w:sz w:val="20"/>
          <w:szCs w:val="20"/>
        </w:rPr>
        <w:t>sebesar</w:t>
      </w:r>
      <w:proofErr w:type="spellEnd"/>
      <w:r w:rsidRPr="002F4BC4">
        <w:rPr>
          <w:rFonts w:ascii="Candara" w:hAnsi="Candara"/>
          <w:sz w:val="20"/>
          <w:szCs w:val="20"/>
        </w:rPr>
        <w:t xml:space="preserve"> 4,74 </w:t>
      </w:r>
      <w:proofErr w:type="spellStart"/>
      <w:r w:rsidRPr="002F4BC4">
        <w:rPr>
          <w:rFonts w:ascii="Candara" w:hAnsi="Candara"/>
          <w:sz w:val="20"/>
          <w:szCs w:val="20"/>
        </w:rPr>
        <w:t>dengan</w:t>
      </w:r>
      <w:proofErr w:type="spellEnd"/>
      <w:r w:rsidRPr="002F4BC4">
        <w:rPr>
          <w:rFonts w:ascii="Candara" w:hAnsi="Candara"/>
          <w:sz w:val="20"/>
          <w:szCs w:val="20"/>
        </w:rPr>
        <w:t xml:space="preserve"> </w:t>
      </w:r>
      <w:proofErr w:type="spellStart"/>
      <w:r w:rsidRPr="002F4BC4">
        <w:rPr>
          <w:rFonts w:ascii="Candara" w:hAnsi="Candara"/>
          <w:sz w:val="20"/>
          <w:szCs w:val="20"/>
        </w:rPr>
        <w:t>kategori</w:t>
      </w:r>
      <w:proofErr w:type="spellEnd"/>
      <w:r w:rsidRPr="002F4BC4">
        <w:rPr>
          <w:rFonts w:ascii="Candara" w:hAnsi="Candara"/>
          <w:sz w:val="20"/>
          <w:szCs w:val="20"/>
        </w:rPr>
        <w:t xml:space="preserve"> </w:t>
      </w:r>
      <w:proofErr w:type="spellStart"/>
      <w:r w:rsidRPr="002F4BC4">
        <w:rPr>
          <w:rFonts w:ascii="Candara" w:hAnsi="Candara"/>
          <w:sz w:val="20"/>
          <w:szCs w:val="20"/>
        </w:rPr>
        <w:t>sangat</w:t>
      </w:r>
      <w:proofErr w:type="spellEnd"/>
      <w:r w:rsidRPr="002F4BC4">
        <w:rPr>
          <w:rFonts w:ascii="Candara" w:hAnsi="Candara"/>
          <w:sz w:val="20"/>
          <w:szCs w:val="20"/>
        </w:rPr>
        <w:t xml:space="preserve"> </w:t>
      </w:r>
      <w:proofErr w:type="spellStart"/>
      <w:r w:rsidRPr="002F4BC4">
        <w:rPr>
          <w:rFonts w:ascii="Candara" w:hAnsi="Candara"/>
          <w:sz w:val="20"/>
          <w:szCs w:val="20"/>
        </w:rPr>
        <w:t>tinggi</w:t>
      </w:r>
      <w:proofErr w:type="spellEnd"/>
      <w:r w:rsidRPr="002F4BC4">
        <w:rPr>
          <w:rFonts w:ascii="Candara" w:hAnsi="Candara"/>
          <w:sz w:val="20"/>
          <w:szCs w:val="20"/>
        </w:rPr>
        <w:t xml:space="preserve">. Hal </w:t>
      </w:r>
      <w:proofErr w:type="spellStart"/>
      <w:r w:rsidRPr="002F4BC4">
        <w:rPr>
          <w:rFonts w:ascii="Candara" w:hAnsi="Candara"/>
          <w:sz w:val="20"/>
          <w:szCs w:val="20"/>
        </w:rPr>
        <w:t>tersebut</w:t>
      </w:r>
      <w:proofErr w:type="spellEnd"/>
      <w:r w:rsidRPr="002F4BC4">
        <w:rPr>
          <w:rFonts w:ascii="Candara" w:hAnsi="Candara"/>
          <w:sz w:val="20"/>
          <w:szCs w:val="20"/>
        </w:rPr>
        <w:t xml:space="preserve"> </w:t>
      </w:r>
      <w:proofErr w:type="spellStart"/>
      <w:r w:rsidRPr="002F4BC4">
        <w:rPr>
          <w:rFonts w:ascii="Candara" w:hAnsi="Candara"/>
          <w:sz w:val="20"/>
          <w:szCs w:val="20"/>
        </w:rPr>
        <w:lastRenderedPageBreak/>
        <w:t>menunjukkan</w:t>
      </w:r>
      <w:proofErr w:type="spellEnd"/>
      <w:r w:rsidRPr="002F4BC4">
        <w:rPr>
          <w:rFonts w:ascii="Candara" w:hAnsi="Candara"/>
          <w:sz w:val="20"/>
          <w:szCs w:val="20"/>
        </w:rPr>
        <w:t xml:space="preserve"> </w:t>
      </w:r>
      <w:proofErr w:type="spellStart"/>
      <w:r w:rsidRPr="002F4BC4">
        <w:rPr>
          <w:rFonts w:ascii="Candara" w:hAnsi="Candara"/>
          <w:sz w:val="20"/>
          <w:szCs w:val="20"/>
        </w:rPr>
        <w:t>responden</w:t>
      </w:r>
      <w:proofErr w:type="spellEnd"/>
      <w:r w:rsidRPr="002F4BC4">
        <w:rPr>
          <w:rFonts w:ascii="Candara" w:hAnsi="Candara"/>
          <w:sz w:val="20"/>
          <w:szCs w:val="20"/>
        </w:rPr>
        <w:t xml:space="preserve"> </w:t>
      </w:r>
      <w:proofErr w:type="spellStart"/>
      <w:r w:rsidRPr="002F4BC4">
        <w:rPr>
          <w:rFonts w:ascii="Candara" w:hAnsi="Candara"/>
          <w:sz w:val="20"/>
          <w:szCs w:val="20"/>
        </w:rPr>
        <w:t>berpersepsi</w:t>
      </w:r>
      <w:proofErr w:type="spellEnd"/>
      <w:r w:rsidRPr="002F4BC4">
        <w:rPr>
          <w:rFonts w:ascii="Candara" w:hAnsi="Candara"/>
          <w:sz w:val="20"/>
          <w:szCs w:val="20"/>
        </w:rPr>
        <w:t xml:space="preserve"> </w:t>
      </w:r>
      <w:proofErr w:type="spellStart"/>
      <w:r w:rsidRPr="002F4BC4">
        <w:rPr>
          <w:rFonts w:ascii="Candara" w:hAnsi="Candara"/>
          <w:sz w:val="20"/>
          <w:szCs w:val="20"/>
        </w:rPr>
        <w:t>bahwa</w:t>
      </w:r>
      <w:proofErr w:type="spellEnd"/>
      <w:r w:rsidRPr="002F4BC4">
        <w:rPr>
          <w:rFonts w:ascii="Candara" w:hAnsi="Candara"/>
          <w:sz w:val="20"/>
          <w:szCs w:val="20"/>
        </w:rPr>
        <w:t xml:space="preserve"> </w:t>
      </w:r>
      <w:proofErr w:type="spellStart"/>
      <w:r w:rsidRPr="002F4BC4">
        <w:rPr>
          <w:rFonts w:ascii="Candara" w:hAnsi="Candara"/>
          <w:sz w:val="20"/>
          <w:szCs w:val="20"/>
        </w:rPr>
        <w:t>mereka</w:t>
      </w:r>
      <w:proofErr w:type="spellEnd"/>
      <w:r w:rsidRPr="002F4BC4">
        <w:rPr>
          <w:rFonts w:ascii="Candara" w:hAnsi="Candara"/>
          <w:sz w:val="20"/>
          <w:szCs w:val="20"/>
        </w:rPr>
        <w:t xml:space="preserve"> </w:t>
      </w:r>
      <w:proofErr w:type="spellStart"/>
      <w:r w:rsidRPr="002F4BC4">
        <w:rPr>
          <w:rFonts w:ascii="Candara" w:hAnsi="Candara"/>
          <w:sz w:val="20"/>
          <w:szCs w:val="20"/>
        </w:rPr>
        <w:t>merasa</w:t>
      </w:r>
      <w:proofErr w:type="spellEnd"/>
      <w:r w:rsidRPr="002F4BC4">
        <w:rPr>
          <w:rFonts w:ascii="Candara" w:hAnsi="Candara"/>
          <w:sz w:val="20"/>
          <w:szCs w:val="20"/>
        </w:rPr>
        <w:t xml:space="preserve"> </w:t>
      </w:r>
      <w:proofErr w:type="spellStart"/>
      <w:r w:rsidRPr="002F4BC4">
        <w:rPr>
          <w:rFonts w:ascii="Candara" w:hAnsi="Candara"/>
          <w:sz w:val="20"/>
          <w:szCs w:val="20"/>
        </w:rPr>
        <w:t>sangat</w:t>
      </w:r>
      <w:proofErr w:type="spellEnd"/>
      <w:r w:rsidRPr="002F4BC4">
        <w:rPr>
          <w:rFonts w:ascii="Candara" w:hAnsi="Candara"/>
          <w:sz w:val="20"/>
          <w:szCs w:val="20"/>
        </w:rPr>
        <w:t xml:space="preserve"> </w:t>
      </w:r>
      <w:proofErr w:type="spellStart"/>
      <w:r w:rsidRPr="002F4BC4">
        <w:rPr>
          <w:rFonts w:ascii="Candara" w:hAnsi="Candara"/>
          <w:sz w:val="20"/>
          <w:szCs w:val="20"/>
        </w:rPr>
        <w:t>senang</w:t>
      </w:r>
      <w:proofErr w:type="spellEnd"/>
      <w:r w:rsidRPr="002F4BC4">
        <w:rPr>
          <w:rFonts w:ascii="Candara" w:hAnsi="Candara"/>
          <w:sz w:val="20"/>
          <w:szCs w:val="20"/>
        </w:rPr>
        <w:t xml:space="preserve"> dan </w:t>
      </w:r>
      <w:proofErr w:type="spellStart"/>
      <w:r w:rsidRPr="002F4BC4">
        <w:rPr>
          <w:rFonts w:ascii="Candara" w:hAnsi="Candara"/>
          <w:sz w:val="20"/>
          <w:szCs w:val="20"/>
        </w:rPr>
        <w:t>terdapat</w:t>
      </w:r>
      <w:proofErr w:type="spellEnd"/>
      <w:r w:rsidRPr="002F4BC4">
        <w:rPr>
          <w:rFonts w:ascii="Candara" w:hAnsi="Candara"/>
          <w:sz w:val="20"/>
          <w:szCs w:val="20"/>
        </w:rPr>
        <w:t xml:space="preserve"> </w:t>
      </w:r>
      <w:proofErr w:type="spellStart"/>
      <w:r w:rsidRPr="002F4BC4">
        <w:rPr>
          <w:rFonts w:ascii="Candara" w:hAnsi="Candara"/>
          <w:sz w:val="20"/>
          <w:szCs w:val="20"/>
        </w:rPr>
        <w:t>kepuasan</w:t>
      </w:r>
      <w:proofErr w:type="spellEnd"/>
      <w:r w:rsidRPr="002F4BC4">
        <w:rPr>
          <w:rFonts w:ascii="Candara" w:hAnsi="Candara"/>
          <w:sz w:val="20"/>
          <w:szCs w:val="20"/>
        </w:rPr>
        <w:t xml:space="preserve"> </w:t>
      </w:r>
      <w:proofErr w:type="spellStart"/>
      <w:r w:rsidRPr="002F4BC4">
        <w:rPr>
          <w:rFonts w:ascii="Candara" w:hAnsi="Candara"/>
          <w:sz w:val="20"/>
          <w:szCs w:val="20"/>
        </w:rPr>
        <w:t>tersendiri</w:t>
      </w:r>
      <w:proofErr w:type="spellEnd"/>
      <w:r w:rsidRPr="002F4BC4">
        <w:rPr>
          <w:rFonts w:ascii="Candara" w:hAnsi="Candara"/>
          <w:sz w:val="20"/>
          <w:szCs w:val="20"/>
        </w:rPr>
        <w:t xml:space="preserve"> </w:t>
      </w:r>
      <w:proofErr w:type="spellStart"/>
      <w:r w:rsidRPr="002F4BC4">
        <w:rPr>
          <w:rFonts w:ascii="Candara" w:hAnsi="Candara"/>
          <w:sz w:val="20"/>
          <w:szCs w:val="20"/>
        </w:rPr>
        <w:t>setiap</w:t>
      </w:r>
      <w:proofErr w:type="spellEnd"/>
      <w:r w:rsidRPr="002F4BC4">
        <w:rPr>
          <w:rFonts w:ascii="Candara" w:hAnsi="Candara"/>
          <w:sz w:val="20"/>
          <w:szCs w:val="20"/>
        </w:rPr>
        <w:t xml:space="preserve"> </w:t>
      </w:r>
      <w:proofErr w:type="spellStart"/>
      <w:r w:rsidRPr="002F4BC4">
        <w:rPr>
          <w:rFonts w:ascii="Candara" w:hAnsi="Candara"/>
          <w:sz w:val="20"/>
          <w:szCs w:val="20"/>
        </w:rPr>
        <w:t>berhasil</w:t>
      </w:r>
      <w:proofErr w:type="spellEnd"/>
      <w:r w:rsidRPr="002F4BC4">
        <w:rPr>
          <w:rFonts w:ascii="Candara" w:hAnsi="Candara"/>
          <w:sz w:val="20"/>
          <w:szCs w:val="20"/>
        </w:rPr>
        <w:t xml:space="preserve"> </w:t>
      </w:r>
      <w:proofErr w:type="spellStart"/>
      <w:r w:rsidRPr="002F4BC4">
        <w:rPr>
          <w:rFonts w:ascii="Candara" w:hAnsi="Candara"/>
          <w:sz w:val="20"/>
          <w:szCs w:val="20"/>
        </w:rPr>
        <w:t>menyelesaiakn</w:t>
      </w:r>
      <w:proofErr w:type="spellEnd"/>
      <w:r w:rsidRPr="002F4BC4">
        <w:rPr>
          <w:rFonts w:ascii="Candara" w:hAnsi="Candara"/>
          <w:sz w:val="20"/>
          <w:szCs w:val="20"/>
        </w:rPr>
        <w:t xml:space="preserve"> </w:t>
      </w:r>
      <w:proofErr w:type="spellStart"/>
      <w:r w:rsidRPr="002F4BC4">
        <w:rPr>
          <w:rFonts w:ascii="Candara" w:hAnsi="Candara"/>
          <w:sz w:val="20"/>
          <w:szCs w:val="20"/>
        </w:rPr>
        <w:t>pekerjaannya</w:t>
      </w:r>
      <w:proofErr w:type="spellEnd"/>
      <w:r w:rsidRPr="002F4BC4">
        <w:rPr>
          <w:rFonts w:ascii="Candara" w:hAnsi="Candara"/>
          <w:sz w:val="20"/>
          <w:szCs w:val="20"/>
        </w:rPr>
        <w:t>.</w:t>
      </w:r>
    </w:p>
    <w:p w14:paraId="4627E868" w14:textId="77777777" w:rsidR="002F4BC4" w:rsidRPr="002F4BC4" w:rsidRDefault="002F4BC4" w:rsidP="002F4BC4">
      <w:pPr>
        <w:ind w:firstLine="567"/>
        <w:jc w:val="both"/>
        <w:rPr>
          <w:rFonts w:ascii="Candara" w:hAnsi="Candara"/>
          <w:sz w:val="20"/>
          <w:szCs w:val="20"/>
        </w:rPr>
      </w:pPr>
    </w:p>
    <w:p w14:paraId="7C0DFC61" w14:textId="233E6F22" w:rsidR="002F4BC4" w:rsidRPr="00670FF9" w:rsidRDefault="002F4BC4" w:rsidP="002F4BC4">
      <w:pPr>
        <w:pStyle w:val="Caption"/>
        <w:jc w:val="center"/>
        <w:rPr>
          <w:rFonts w:ascii="Candara" w:hAnsi="Candara"/>
          <w:i/>
          <w:iCs/>
          <w:w w:val="102"/>
          <w:lang w:val="id-ID"/>
        </w:rPr>
      </w:pPr>
      <w:bookmarkStart w:id="22" w:name="_Toc109774700"/>
      <w:proofErr w:type="spellStart"/>
      <w:r w:rsidRPr="00670FF9">
        <w:rPr>
          <w:rFonts w:ascii="Candara" w:hAnsi="Candara"/>
        </w:rPr>
        <w:t>Tabel</w:t>
      </w:r>
      <w:proofErr w:type="spellEnd"/>
      <w:r w:rsidRPr="00670FF9">
        <w:rPr>
          <w:rFonts w:ascii="Candara" w:hAnsi="Candara"/>
        </w:rPr>
        <w:t xml:space="preserve"> 11 </w:t>
      </w:r>
      <w:proofErr w:type="spellStart"/>
      <w:r w:rsidRPr="00670FF9">
        <w:rPr>
          <w:rFonts w:ascii="Candara" w:hAnsi="Candara"/>
          <w:w w:val="102"/>
        </w:rPr>
        <w:t>Statistik</w:t>
      </w:r>
      <w:proofErr w:type="spellEnd"/>
      <w:r w:rsidRPr="00670FF9">
        <w:rPr>
          <w:rFonts w:ascii="Candara" w:hAnsi="Candara"/>
          <w:w w:val="102"/>
        </w:rPr>
        <w:t xml:space="preserve"> </w:t>
      </w:r>
      <w:proofErr w:type="spellStart"/>
      <w:r w:rsidRPr="00670FF9">
        <w:rPr>
          <w:rFonts w:ascii="Candara" w:hAnsi="Candara"/>
          <w:w w:val="102"/>
        </w:rPr>
        <w:t>Deskriptif</w:t>
      </w:r>
      <w:proofErr w:type="spellEnd"/>
      <w:r w:rsidRPr="00670FF9">
        <w:rPr>
          <w:rFonts w:ascii="Candara" w:hAnsi="Candara"/>
          <w:w w:val="102"/>
        </w:rPr>
        <w:t xml:space="preserve"> </w:t>
      </w:r>
      <w:proofErr w:type="spellStart"/>
      <w:r w:rsidRPr="00670FF9">
        <w:rPr>
          <w:rFonts w:ascii="Candara" w:hAnsi="Candara"/>
          <w:w w:val="102"/>
        </w:rPr>
        <w:t>Variabel</w:t>
      </w:r>
      <w:proofErr w:type="spellEnd"/>
      <w:r w:rsidRPr="00670FF9">
        <w:rPr>
          <w:rFonts w:ascii="Candara" w:hAnsi="Candara"/>
          <w:w w:val="102"/>
        </w:rPr>
        <w:t xml:space="preserve"> </w:t>
      </w:r>
      <w:proofErr w:type="spellStart"/>
      <w:r w:rsidRPr="00670FF9">
        <w:rPr>
          <w:rFonts w:ascii="Candara" w:hAnsi="Candara"/>
          <w:w w:val="102"/>
        </w:rPr>
        <w:t>Kinerja</w:t>
      </w:r>
      <w:proofErr w:type="spellEnd"/>
      <w:r w:rsidRPr="00670FF9">
        <w:rPr>
          <w:rFonts w:ascii="Candara" w:hAnsi="Candara"/>
          <w:w w:val="102"/>
        </w:rPr>
        <w:t xml:space="preserve"> </w:t>
      </w:r>
      <w:proofErr w:type="spellStart"/>
      <w:r w:rsidRPr="00670FF9">
        <w:rPr>
          <w:rFonts w:ascii="Candara" w:hAnsi="Candara"/>
          <w:w w:val="102"/>
        </w:rPr>
        <w:t>Karyawan</w:t>
      </w:r>
      <w:bookmarkEnd w:id="22"/>
      <w:proofErr w:type="spellEnd"/>
    </w:p>
    <w:tbl>
      <w:tblPr>
        <w:tblStyle w:val="TableClassic1"/>
        <w:tblW w:w="7938" w:type="dxa"/>
        <w:jc w:val="center"/>
        <w:tblLayout w:type="fixed"/>
        <w:tblLook w:val="04A0" w:firstRow="1" w:lastRow="0" w:firstColumn="1" w:lastColumn="0" w:noHBand="0" w:noVBand="1"/>
      </w:tblPr>
      <w:tblGrid>
        <w:gridCol w:w="510"/>
        <w:gridCol w:w="2042"/>
        <w:gridCol w:w="425"/>
        <w:gridCol w:w="425"/>
        <w:gridCol w:w="426"/>
        <w:gridCol w:w="567"/>
        <w:gridCol w:w="567"/>
        <w:gridCol w:w="992"/>
        <w:gridCol w:w="709"/>
        <w:gridCol w:w="1275"/>
      </w:tblGrid>
      <w:tr w:rsidR="002F4BC4" w:rsidRPr="002F4BC4" w14:paraId="246AA67F" w14:textId="77777777" w:rsidTr="00563511">
        <w:trPr>
          <w:cnfStyle w:val="100000000000" w:firstRow="1" w:lastRow="0" w:firstColumn="0" w:lastColumn="0" w:oddVBand="0" w:evenVBand="0" w:oddHBand="0"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510" w:type="dxa"/>
            <w:vMerge w:val="restart"/>
            <w:tcBorders>
              <w:top w:val="single" w:sz="4" w:space="0" w:color="auto"/>
              <w:bottom w:val="single" w:sz="4" w:space="0" w:color="auto"/>
              <w:right w:val="nil"/>
            </w:tcBorders>
          </w:tcPr>
          <w:p w14:paraId="3F980DE0" w14:textId="77777777" w:rsidR="002F4BC4" w:rsidRPr="002F4BC4" w:rsidRDefault="002F4BC4" w:rsidP="002F4BC4">
            <w:pPr>
              <w:jc w:val="both"/>
              <w:rPr>
                <w:rFonts w:ascii="Candara" w:hAnsi="Candara"/>
                <w:b/>
                <w:color w:val="000000"/>
                <w:sz w:val="20"/>
                <w:szCs w:val="20"/>
              </w:rPr>
            </w:pPr>
            <w:r w:rsidRPr="002F4BC4">
              <w:rPr>
                <w:rFonts w:ascii="Candara" w:hAnsi="Candara"/>
                <w:b/>
                <w:color w:val="000000"/>
                <w:sz w:val="20"/>
                <w:szCs w:val="20"/>
              </w:rPr>
              <w:t>No</w:t>
            </w:r>
          </w:p>
        </w:tc>
        <w:tc>
          <w:tcPr>
            <w:tcW w:w="2042" w:type="dxa"/>
            <w:vMerge w:val="restart"/>
            <w:tcBorders>
              <w:top w:val="single" w:sz="4" w:space="0" w:color="auto"/>
              <w:left w:val="nil"/>
              <w:bottom w:val="single" w:sz="4" w:space="0" w:color="auto"/>
            </w:tcBorders>
            <w:noWrap/>
          </w:tcPr>
          <w:p w14:paraId="47590EEF" w14:textId="77777777" w:rsidR="002F4BC4" w:rsidRPr="002F4BC4" w:rsidRDefault="002F4BC4" w:rsidP="002F4BC4">
            <w:pPr>
              <w:jc w:val="both"/>
              <w:cnfStyle w:val="100000000000" w:firstRow="1" w:lastRow="0" w:firstColumn="0" w:lastColumn="0" w:oddVBand="0" w:evenVBand="0" w:oddHBand="0" w:evenHBand="0" w:firstRowFirstColumn="0" w:firstRowLastColumn="0" w:lastRowFirstColumn="0" w:lastRowLastColumn="0"/>
              <w:rPr>
                <w:rFonts w:ascii="Candara" w:hAnsi="Candara"/>
                <w:b/>
                <w:color w:val="000000"/>
                <w:sz w:val="20"/>
                <w:szCs w:val="20"/>
              </w:rPr>
            </w:pPr>
            <w:proofErr w:type="spellStart"/>
            <w:r w:rsidRPr="002F4BC4">
              <w:rPr>
                <w:rFonts w:ascii="Candara" w:hAnsi="Candara"/>
                <w:b/>
                <w:color w:val="000000"/>
                <w:sz w:val="20"/>
                <w:szCs w:val="20"/>
              </w:rPr>
              <w:t>Indikator</w:t>
            </w:r>
            <w:proofErr w:type="spellEnd"/>
          </w:p>
        </w:tc>
        <w:tc>
          <w:tcPr>
            <w:tcW w:w="2410" w:type="dxa"/>
            <w:gridSpan w:val="5"/>
            <w:tcBorders>
              <w:top w:val="single" w:sz="4" w:space="0" w:color="auto"/>
              <w:bottom w:val="single" w:sz="4" w:space="0" w:color="auto"/>
            </w:tcBorders>
            <w:noWrap/>
          </w:tcPr>
          <w:p w14:paraId="3E9EC862" w14:textId="77777777" w:rsidR="002F4BC4" w:rsidRPr="002F4BC4" w:rsidRDefault="002F4BC4" w:rsidP="002F4BC4">
            <w:pPr>
              <w:jc w:val="both"/>
              <w:cnfStyle w:val="100000000000" w:firstRow="1" w:lastRow="0" w:firstColumn="0" w:lastColumn="0" w:oddVBand="0" w:evenVBand="0" w:oddHBand="0" w:evenHBand="0" w:firstRowFirstColumn="0" w:firstRowLastColumn="0" w:lastRowFirstColumn="0" w:lastRowLastColumn="0"/>
              <w:rPr>
                <w:rFonts w:ascii="Candara" w:hAnsi="Candara"/>
                <w:b/>
                <w:color w:val="000000"/>
                <w:sz w:val="20"/>
                <w:szCs w:val="20"/>
              </w:rPr>
            </w:pPr>
            <w:proofErr w:type="spellStart"/>
            <w:r w:rsidRPr="002F4BC4">
              <w:rPr>
                <w:rFonts w:ascii="Candara" w:hAnsi="Candara"/>
                <w:b/>
                <w:color w:val="000000"/>
                <w:sz w:val="20"/>
                <w:szCs w:val="20"/>
              </w:rPr>
              <w:t>Skor</w:t>
            </w:r>
            <w:proofErr w:type="spellEnd"/>
            <w:r w:rsidRPr="002F4BC4">
              <w:rPr>
                <w:rFonts w:ascii="Candara" w:hAnsi="Candara"/>
                <w:b/>
                <w:color w:val="000000"/>
                <w:sz w:val="20"/>
                <w:szCs w:val="20"/>
              </w:rPr>
              <w:t xml:space="preserve"> </w:t>
            </w:r>
            <w:proofErr w:type="spellStart"/>
            <w:r w:rsidRPr="002F4BC4">
              <w:rPr>
                <w:rFonts w:ascii="Candara" w:hAnsi="Candara"/>
                <w:b/>
                <w:color w:val="000000"/>
                <w:sz w:val="20"/>
                <w:szCs w:val="20"/>
              </w:rPr>
              <w:t>Jawaban</w:t>
            </w:r>
            <w:proofErr w:type="spellEnd"/>
          </w:p>
        </w:tc>
        <w:tc>
          <w:tcPr>
            <w:tcW w:w="992" w:type="dxa"/>
            <w:vMerge w:val="restart"/>
            <w:tcBorders>
              <w:top w:val="single" w:sz="4" w:space="0" w:color="auto"/>
              <w:bottom w:val="single" w:sz="4" w:space="0" w:color="auto"/>
            </w:tcBorders>
          </w:tcPr>
          <w:p w14:paraId="6C7A1E1B" w14:textId="77777777" w:rsidR="002F4BC4" w:rsidRPr="002F4BC4" w:rsidRDefault="002F4BC4" w:rsidP="002F4BC4">
            <w:pPr>
              <w:jc w:val="both"/>
              <w:cnfStyle w:val="100000000000" w:firstRow="1" w:lastRow="0" w:firstColumn="0" w:lastColumn="0" w:oddVBand="0" w:evenVBand="0" w:oddHBand="0" w:evenHBand="0" w:firstRowFirstColumn="0" w:firstRowLastColumn="0" w:lastRowFirstColumn="0" w:lastRowLastColumn="0"/>
              <w:rPr>
                <w:rFonts w:ascii="Candara" w:hAnsi="Candara"/>
                <w:b/>
                <w:color w:val="000000"/>
                <w:sz w:val="20"/>
                <w:szCs w:val="20"/>
              </w:rPr>
            </w:pPr>
            <w:r w:rsidRPr="002F4BC4">
              <w:rPr>
                <w:rFonts w:ascii="Candara" w:hAnsi="Candara"/>
                <w:b/>
                <w:color w:val="000000"/>
                <w:sz w:val="20"/>
                <w:szCs w:val="20"/>
              </w:rPr>
              <w:t xml:space="preserve">Total </w:t>
            </w:r>
            <w:proofErr w:type="spellStart"/>
            <w:r w:rsidRPr="002F4BC4">
              <w:rPr>
                <w:rFonts w:ascii="Candara" w:hAnsi="Candara"/>
                <w:b/>
                <w:color w:val="000000"/>
                <w:sz w:val="20"/>
                <w:szCs w:val="20"/>
              </w:rPr>
              <w:t>Skor</w:t>
            </w:r>
            <w:proofErr w:type="spellEnd"/>
          </w:p>
        </w:tc>
        <w:tc>
          <w:tcPr>
            <w:tcW w:w="709" w:type="dxa"/>
            <w:vMerge w:val="restart"/>
            <w:tcBorders>
              <w:top w:val="single" w:sz="4" w:space="0" w:color="auto"/>
              <w:bottom w:val="single" w:sz="4" w:space="0" w:color="auto"/>
            </w:tcBorders>
            <w:noWrap/>
          </w:tcPr>
          <w:p w14:paraId="23E1EF17" w14:textId="77777777" w:rsidR="002F4BC4" w:rsidRPr="002F4BC4" w:rsidRDefault="002F4BC4" w:rsidP="002F4BC4">
            <w:pPr>
              <w:jc w:val="both"/>
              <w:cnfStyle w:val="100000000000" w:firstRow="1" w:lastRow="0" w:firstColumn="0" w:lastColumn="0" w:oddVBand="0" w:evenVBand="0" w:oddHBand="0" w:evenHBand="0" w:firstRowFirstColumn="0" w:firstRowLastColumn="0" w:lastRowFirstColumn="0" w:lastRowLastColumn="0"/>
              <w:rPr>
                <w:rFonts w:ascii="Candara" w:hAnsi="Candara"/>
                <w:b/>
                <w:color w:val="000000"/>
                <w:sz w:val="20"/>
                <w:szCs w:val="20"/>
              </w:rPr>
            </w:pPr>
            <w:r w:rsidRPr="002F4BC4">
              <w:rPr>
                <w:rFonts w:ascii="Candara" w:hAnsi="Candara"/>
                <w:b/>
                <w:color w:val="000000"/>
                <w:sz w:val="20"/>
                <w:szCs w:val="20"/>
              </w:rPr>
              <w:t>Rata-rata</w:t>
            </w:r>
          </w:p>
        </w:tc>
        <w:tc>
          <w:tcPr>
            <w:tcW w:w="1275" w:type="dxa"/>
            <w:vMerge w:val="restart"/>
            <w:tcBorders>
              <w:top w:val="single" w:sz="4" w:space="0" w:color="auto"/>
              <w:bottom w:val="single" w:sz="4" w:space="0" w:color="auto"/>
            </w:tcBorders>
          </w:tcPr>
          <w:p w14:paraId="2D9E13CF" w14:textId="77777777" w:rsidR="002F4BC4" w:rsidRPr="002F4BC4" w:rsidRDefault="002F4BC4" w:rsidP="002F4BC4">
            <w:pPr>
              <w:jc w:val="both"/>
              <w:cnfStyle w:val="100000000000" w:firstRow="1" w:lastRow="0" w:firstColumn="0" w:lastColumn="0" w:oddVBand="0" w:evenVBand="0" w:oddHBand="0" w:evenHBand="0" w:firstRowFirstColumn="0" w:firstRowLastColumn="0" w:lastRowFirstColumn="0" w:lastRowLastColumn="0"/>
              <w:rPr>
                <w:rFonts w:ascii="Candara" w:hAnsi="Candara"/>
                <w:b/>
                <w:color w:val="000000"/>
                <w:sz w:val="20"/>
                <w:szCs w:val="20"/>
              </w:rPr>
            </w:pPr>
            <w:proofErr w:type="spellStart"/>
            <w:r w:rsidRPr="002F4BC4">
              <w:rPr>
                <w:rFonts w:ascii="Candara" w:hAnsi="Candara"/>
                <w:b/>
                <w:color w:val="000000"/>
                <w:sz w:val="20"/>
                <w:szCs w:val="20"/>
              </w:rPr>
              <w:t>Kategori</w:t>
            </w:r>
            <w:proofErr w:type="spellEnd"/>
            <w:r w:rsidRPr="002F4BC4">
              <w:rPr>
                <w:rFonts w:ascii="Candara" w:hAnsi="Candara"/>
                <w:b/>
                <w:color w:val="000000"/>
                <w:sz w:val="20"/>
                <w:szCs w:val="20"/>
              </w:rPr>
              <w:t xml:space="preserve"> </w:t>
            </w:r>
            <w:proofErr w:type="spellStart"/>
            <w:r w:rsidRPr="002F4BC4">
              <w:rPr>
                <w:rFonts w:ascii="Candara" w:hAnsi="Candara"/>
                <w:b/>
                <w:color w:val="000000"/>
                <w:sz w:val="20"/>
                <w:szCs w:val="20"/>
              </w:rPr>
              <w:t>Penilaian</w:t>
            </w:r>
            <w:proofErr w:type="spellEnd"/>
          </w:p>
        </w:tc>
      </w:tr>
      <w:tr w:rsidR="002F4BC4" w:rsidRPr="002F4BC4" w14:paraId="6B653030" w14:textId="77777777" w:rsidTr="00563511">
        <w:trPr>
          <w:trHeight w:val="64"/>
          <w:jc w:val="center"/>
        </w:trPr>
        <w:tc>
          <w:tcPr>
            <w:cnfStyle w:val="001000000000" w:firstRow="0" w:lastRow="0" w:firstColumn="1" w:lastColumn="0" w:oddVBand="0" w:evenVBand="0" w:oddHBand="0" w:evenHBand="0" w:firstRowFirstColumn="0" w:firstRowLastColumn="0" w:lastRowFirstColumn="0" w:lastRowLastColumn="0"/>
            <w:tcW w:w="510" w:type="dxa"/>
            <w:vMerge/>
            <w:tcBorders>
              <w:top w:val="single" w:sz="4" w:space="0" w:color="auto"/>
              <w:bottom w:val="single" w:sz="4" w:space="0" w:color="auto"/>
              <w:right w:val="nil"/>
            </w:tcBorders>
          </w:tcPr>
          <w:p w14:paraId="2A8215C1" w14:textId="77777777" w:rsidR="002F4BC4" w:rsidRPr="002F4BC4" w:rsidRDefault="002F4BC4" w:rsidP="002F4BC4">
            <w:pPr>
              <w:jc w:val="both"/>
              <w:rPr>
                <w:rFonts w:ascii="Candara" w:hAnsi="Candara"/>
                <w:color w:val="000000"/>
                <w:sz w:val="20"/>
                <w:szCs w:val="20"/>
              </w:rPr>
            </w:pPr>
          </w:p>
        </w:tc>
        <w:tc>
          <w:tcPr>
            <w:tcW w:w="2042" w:type="dxa"/>
            <w:vMerge/>
            <w:tcBorders>
              <w:top w:val="single" w:sz="4" w:space="0" w:color="auto"/>
              <w:left w:val="nil"/>
              <w:bottom w:val="single" w:sz="4" w:space="0" w:color="auto"/>
            </w:tcBorders>
            <w:noWrap/>
          </w:tcPr>
          <w:p w14:paraId="5B8948C1"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p>
        </w:tc>
        <w:tc>
          <w:tcPr>
            <w:tcW w:w="425" w:type="dxa"/>
            <w:tcBorders>
              <w:top w:val="single" w:sz="4" w:space="0" w:color="auto"/>
              <w:bottom w:val="single" w:sz="4" w:space="0" w:color="auto"/>
            </w:tcBorders>
            <w:noWrap/>
          </w:tcPr>
          <w:p w14:paraId="3CB9046E"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b/>
                <w:color w:val="000000"/>
                <w:sz w:val="20"/>
                <w:szCs w:val="20"/>
              </w:rPr>
            </w:pPr>
            <w:r w:rsidRPr="002F4BC4">
              <w:rPr>
                <w:rFonts w:ascii="Candara" w:hAnsi="Candara"/>
                <w:b/>
                <w:color w:val="000000"/>
                <w:sz w:val="20"/>
                <w:szCs w:val="20"/>
              </w:rPr>
              <w:t>1</w:t>
            </w:r>
          </w:p>
        </w:tc>
        <w:tc>
          <w:tcPr>
            <w:tcW w:w="425" w:type="dxa"/>
            <w:tcBorders>
              <w:top w:val="single" w:sz="4" w:space="0" w:color="auto"/>
              <w:bottom w:val="single" w:sz="4" w:space="0" w:color="auto"/>
            </w:tcBorders>
            <w:noWrap/>
          </w:tcPr>
          <w:p w14:paraId="20EBD484"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b/>
                <w:color w:val="000000"/>
                <w:sz w:val="20"/>
                <w:szCs w:val="20"/>
              </w:rPr>
            </w:pPr>
            <w:r w:rsidRPr="002F4BC4">
              <w:rPr>
                <w:rFonts w:ascii="Candara" w:hAnsi="Candara"/>
                <w:b/>
                <w:color w:val="000000"/>
                <w:sz w:val="20"/>
                <w:szCs w:val="20"/>
              </w:rPr>
              <w:t>2</w:t>
            </w:r>
          </w:p>
        </w:tc>
        <w:tc>
          <w:tcPr>
            <w:tcW w:w="426" w:type="dxa"/>
            <w:tcBorders>
              <w:top w:val="single" w:sz="4" w:space="0" w:color="auto"/>
              <w:bottom w:val="single" w:sz="4" w:space="0" w:color="auto"/>
            </w:tcBorders>
            <w:noWrap/>
          </w:tcPr>
          <w:p w14:paraId="12449CA7"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b/>
                <w:color w:val="000000"/>
                <w:sz w:val="20"/>
                <w:szCs w:val="20"/>
              </w:rPr>
            </w:pPr>
            <w:r w:rsidRPr="002F4BC4">
              <w:rPr>
                <w:rFonts w:ascii="Candara" w:hAnsi="Candara"/>
                <w:b/>
                <w:color w:val="000000"/>
                <w:sz w:val="20"/>
                <w:szCs w:val="20"/>
              </w:rPr>
              <w:t>3</w:t>
            </w:r>
          </w:p>
        </w:tc>
        <w:tc>
          <w:tcPr>
            <w:tcW w:w="567" w:type="dxa"/>
            <w:tcBorders>
              <w:top w:val="single" w:sz="4" w:space="0" w:color="auto"/>
              <w:bottom w:val="single" w:sz="4" w:space="0" w:color="auto"/>
            </w:tcBorders>
            <w:noWrap/>
          </w:tcPr>
          <w:p w14:paraId="6D3A7E31"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b/>
                <w:color w:val="000000"/>
                <w:sz w:val="20"/>
                <w:szCs w:val="20"/>
              </w:rPr>
            </w:pPr>
            <w:r w:rsidRPr="002F4BC4">
              <w:rPr>
                <w:rFonts w:ascii="Candara" w:hAnsi="Candara"/>
                <w:b/>
                <w:color w:val="000000"/>
                <w:sz w:val="20"/>
                <w:szCs w:val="20"/>
              </w:rPr>
              <w:t>4</w:t>
            </w:r>
          </w:p>
        </w:tc>
        <w:tc>
          <w:tcPr>
            <w:tcW w:w="567" w:type="dxa"/>
            <w:tcBorders>
              <w:top w:val="single" w:sz="4" w:space="0" w:color="auto"/>
              <w:bottom w:val="single" w:sz="4" w:space="0" w:color="auto"/>
            </w:tcBorders>
          </w:tcPr>
          <w:p w14:paraId="78082199"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b/>
                <w:bCs/>
                <w:color w:val="000000"/>
                <w:sz w:val="20"/>
                <w:szCs w:val="20"/>
              </w:rPr>
            </w:pPr>
            <w:r w:rsidRPr="002F4BC4">
              <w:rPr>
                <w:rFonts w:ascii="Candara" w:hAnsi="Candara"/>
                <w:b/>
                <w:bCs/>
                <w:color w:val="000000"/>
                <w:sz w:val="20"/>
                <w:szCs w:val="20"/>
              </w:rPr>
              <w:t>5</w:t>
            </w:r>
          </w:p>
        </w:tc>
        <w:tc>
          <w:tcPr>
            <w:tcW w:w="992" w:type="dxa"/>
            <w:vMerge/>
            <w:tcBorders>
              <w:top w:val="single" w:sz="4" w:space="0" w:color="auto"/>
              <w:bottom w:val="single" w:sz="4" w:space="0" w:color="auto"/>
            </w:tcBorders>
          </w:tcPr>
          <w:p w14:paraId="6AFDD7E6"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p>
        </w:tc>
        <w:tc>
          <w:tcPr>
            <w:tcW w:w="709" w:type="dxa"/>
            <w:vMerge/>
            <w:tcBorders>
              <w:top w:val="single" w:sz="4" w:space="0" w:color="auto"/>
              <w:bottom w:val="single" w:sz="4" w:space="0" w:color="auto"/>
            </w:tcBorders>
            <w:noWrap/>
          </w:tcPr>
          <w:p w14:paraId="2750935C"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p>
        </w:tc>
        <w:tc>
          <w:tcPr>
            <w:tcW w:w="1275" w:type="dxa"/>
            <w:vMerge/>
            <w:tcBorders>
              <w:top w:val="single" w:sz="4" w:space="0" w:color="auto"/>
              <w:bottom w:val="single" w:sz="4" w:space="0" w:color="auto"/>
            </w:tcBorders>
          </w:tcPr>
          <w:p w14:paraId="5931ED30"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p>
        </w:tc>
      </w:tr>
      <w:tr w:rsidR="002F4BC4" w:rsidRPr="002F4BC4" w14:paraId="4E1DF520" w14:textId="77777777" w:rsidTr="00183865">
        <w:trPr>
          <w:trHeight w:val="300"/>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4" w:space="0" w:color="auto"/>
              <w:bottom w:val="single" w:sz="4" w:space="0" w:color="auto"/>
              <w:right w:val="nil"/>
            </w:tcBorders>
          </w:tcPr>
          <w:p w14:paraId="23F694E7" w14:textId="77777777" w:rsidR="002F4BC4" w:rsidRPr="002F4BC4" w:rsidRDefault="002F4BC4" w:rsidP="002F4BC4">
            <w:pPr>
              <w:jc w:val="both"/>
              <w:rPr>
                <w:rFonts w:ascii="Candara" w:hAnsi="Candara"/>
                <w:color w:val="000000"/>
                <w:sz w:val="20"/>
                <w:szCs w:val="20"/>
              </w:rPr>
            </w:pPr>
            <w:r w:rsidRPr="002F4BC4">
              <w:rPr>
                <w:rFonts w:ascii="Candara" w:hAnsi="Candara"/>
                <w:color w:val="000000"/>
                <w:sz w:val="20"/>
                <w:szCs w:val="20"/>
              </w:rPr>
              <w:t>1</w:t>
            </w:r>
          </w:p>
        </w:tc>
        <w:tc>
          <w:tcPr>
            <w:tcW w:w="2042" w:type="dxa"/>
            <w:tcBorders>
              <w:top w:val="single" w:sz="4" w:space="0" w:color="auto"/>
              <w:left w:val="nil"/>
              <w:bottom w:val="single" w:sz="4" w:space="0" w:color="auto"/>
            </w:tcBorders>
            <w:noWrap/>
          </w:tcPr>
          <w:p w14:paraId="45BB384F"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iCs/>
                <w:color w:val="000000"/>
                <w:sz w:val="20"/>
                <w:szCs w:val="20"/>
              </w:rPr>
            </w:pPr>
            <w:proofErr w:type="spellStart"/>
            <w:r w:rsidRPr="002F4BC4">
              <w:rPr>
                <w:rFonts w:ascii="Candara" w:hAnsi="Candara"/>
                <w:iCs/>
                <w:sz w:val="20"/>
                <w:szCs w:val="20"/>
              </w:rPr>
              <w:t>Dapat</w:t>
            </w:r>
            <w:proofErr w:type="spellEnd"/>
            <w:r w:rsidRPr="002F4BC4">
              <w:rPr>
                <w:rFonts w:ascii="Candara" w:hAnsi="Candara"/>
                <w:iCs/>
                <w:sz w:val="20"/>
                <w:szCs w:val="20"/>
              </w:rPr>
              <w:t xml:space="preserve"> </w:t>
            </w:r>
            <w:proofErr w:type="spellStart"/>
            <w:r w:rsidRPr="002F4BC4">
              <w:rPr>
                <w:rFonts w:ascii="Candara" w:hAnsi="Candara"/>
                <w:iCs/>
                <w:sz w:val="20"/>
                <w:szCs w:val="20"/>
              </w:rPr>
              <w:t>menyelesaikan</w:t>
            </w:r>
            <w:proofErr w:type="spellEnd"/>
            <w:r w:rsidRPr="002F4BC4">
              <w:rPr>
                <w:rFonts w:ascii="Candara" w:hAnsi="Candara"/>
                <w:iCs/>
                <w:sz w:val="20"/>
                <w:szCs w:val="20"/>
              </w:rPr>
              <w:t xml:space="preserve"> </w:t>
            </w:r>
            <w:proofErr w:type="spellStart"/>
            <w:r w:rsidRPr="002F4BC4">
              <w:rPr>
                <w:rFonts w:ascii="Candara" w:hAnsi="Candara"/>
                <w:iCs/>
                <w:sz w:val="20"/>
                <w:szCs w:val="20"/>
              </w:rPr>
              <w:t>perkerjaan</w:t>
            </w:r>
            <w:proofErr w:type="spellEnd"/>
            <w:r w:rsidRPr="002F4BC4">
              <w:rPr>
                <w:rFonts w:ascii="Candara" w:hAnsi="Candara"/>
                <w:iCs/>
                <w:sz w:val="20"/>
                <w:szCs w:val="20"/>
              </w:rPr>
              <w:t xml:space="preserve"> </w:t>
            </w:r>
            <w:proofErr w:type="spellStart"/>
            <w:r w:rsidRPr="002F4BC4">
              <w:rPr>
                <w:rFonts w:ascii="Candara" w:hAnsi="Candara"/>
                <w:iCs/>
                <w:sz w:val="20"/>
                <w:szCs w:val="20"/>
              </w:rPr>
              <w:t>tepat</w:t>
            </w:r>
            <w:proofErr w:type="spellEnd"/>
            <w:r w:rsidRPr="002F4BC4">
              <w:rPr>
                <w:rFonts w:ascii="Candara" w:hAnsi="Candara"/>
                <w:iCs/>
                <w:sz w:val="20"/>
                <w:szCs w:val="20"/>
              </w:rPr>
              <w:t xml:space="preserve"> </w:t>
            </w:r>
            <w:proofErr w:type="spellStart"/>
            <w:r w:rsidRPr="002F4BC4">
              <w:rPr>
                <w:rFonts w:ascii="Candara" w:hAnsi="Candara"/>
                <w:iCs/>
                <w:sz w:val="20"/>
                <w:szCs w:val="20"/>
              </w:rPr>
              <w:t>waktu</w:t>
            </w:r>
            <w:proofErr w:type="spellEnd"/>
          </w:p>
          <w:p w14:paraId="3A6C1919"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(Y</w:t>
            </w:r>
            <w:r w:rsidRPr="002F4BC4">
              <w:rPr>
                <w:rFonts w:ascii="Candara" w:hAnsi="Candara"/>
                <w:color w:val="000000"/>
                <w:sz w:val="20"/>
                <w:szCs w:val="20"/>
                <w:vertAlign w:val="subscript"/>
              </w:rPr>
              <w:t>1.1</w:t>
            </w:r>
            <w:r w:rsidRPr="002F4BC4">
              <w:rPr>
                <w:rFonts w:ascii="Candara" w:hAnsi="Candara"/>
                <w:color w:val="000000"/>
                <w:sz w:val="20"/>
                <w:szCs w:val="20"/>
              </w:rPr>
              <w:t>)</w:t>
            </w:r>
          </w:p>
        </w:tc>
        <w:tc>
          <w:tcPr>
            <w:tcW w:w="425" w:type="dxa"/>
            <w:tcBorders>
              <w:top w:val="single" w:sz="4" w:space="0" w:color="auto"/>
              <w:bottom w:val="single" w:sz="4" w:space="0" w:color="auto"/>
            </w:tcBorders>
            <w:noWrap/>
          </w:tcPr>
          <w:p w14:paraId="600BAB39"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w:t>
            </w:r>
          </w:p>
        </w:tc>
        <w:tc>
          <w:tcPr>
            <w:tcW w:w="425" w:type="dxa"/>
            <w:tcBorders>
              <w:top w:val="single" w:sz="4" w:space="0" w:color="auto"/>
              <w:bottom w:val="single" w:sz="4" w:space="0" w:color="auto"/>
            </w:tcBorders>
            <w:noWrap/>
          </w:tcPr>
          <w:p w14:paraId="3AB48D10"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w:t>
            </w:r>
          </w:p>
        </w:tc>
        <w:tc>
          <w:tcPr>
            <w:tcW w:w="426" w:type="dxa"/>
            <w:tcBorders>
              <w:top w:val="single" w:sz="4" w:space="0" w:color="auto"/>
              <w:bottom w:val="single" w:sz="4" w:space="0" w:color="auto"/>
            </w:tcBorders>
            <w:noWrap/>
          </w:tcPr>
          <w:p w14:paraId="3B94731C"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7</w:t>
            </w:r>
          </w:p>
        </w:tc>
        <w:tc>
          <w:tcPr>
            <w:tcW w:w="567" w:type="dxa"/>
            <w:tcBorders>
              <w:top w:val="single" w:sz="4" w:space="0" w:color="auto"/>
              <w:bottom w:val="single" w:sz="4" w:space="0" w:color="auto"/>
            </w:tcBorders>
            <w:noWrap/>
          </w:tcPr>
          <w:p w14:paraId="4910B9E9"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21</w:t>
            </w:r>
          </w:p>
        </w:tc>
        <w:tc>
          <w:tcPr>
            <w:tcW w:w="567" w:type="dxa"/>
            <w:tcBorders>
              <w:top w:val="single" w:sz="4" w:space="0" w:color="auto"/>
              <w:bottom w:val="single" w:sz="4" w:space="0" w:color="auto"/>
            </w:tcBorders>
          </w:tcPr>
          <w:p w14:paraId="21B8F717"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44</w:t>
            </w:r>
          </w:p>
        </w:tc>
        <w:tc>
          <w:tcPr>
            <w:tcW w:w="992" w:type="dxa"/>
            <w:tcBorders>
              <w:top w:val="single" w:sz="4" w:space="0" w:color="auto"/>
              <w:bottom w:val="single" w:sz="4" w:space="0" w:color="auto"/>
            </w:tcBorders>
          </w:tcPr>
          <w:p w14:paraId="4FEBDFDB"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sz w:val="20"/>
                <w:szCs w:val="20"/>
              </w:rPr>
              <w:t>325</w:t>
            </w:r>
          </w:p>
        </w:tc>
        <w:tc>
          <w:tcPr>
            <w:tcW w:w="709" w:type="dxa"/>
            <w:tcBorders>
              <w:top w:val="single" w:sz="4" w:space="0" w:color="auto"/>
              <w:bottom w:val="single" w:sz="4" w:space="0" w:color="auto"/>
            </w:tcBorders>
            <w:noWrap/>
            <w:hideMark/>
          </w:tcPr>
          <w:p w14:paraId="26F7BEBC"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sz w:val="20"/>
                <w:szCs w:val="20"/>
              </w:rPr>
              <w:t>4,51</w:t>
            </w:r>
          </w:p>
        </w:tc>
        <w:tc>
          <w:tcPr>
            <w:tcW w:w="1275" w:type="dxa"/>
            <w:tcBorders>
              <w:top w:val="single" w:sz="4" w:space="0" w:color="auto"/>
              <w:bottom w:val="single" w:sz="4" w:space="0" w:color="auto"/>
            </w:tcBorders>
          </w:tcPr>
          <w:p w14:paraId="095CF48A"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proofErr w:type="spellStart"/>
            <w:r w:rsidRPr="002F4BC4">
              <w:rPr>
                <w:rFonts w:ascii="Candara" w:hAnsi="Candara"/>
                <w:color w:val="000000"/>
                <w:sz w:val="20"/>
                <w:szCs w:val="20"/>
              </w:rPr>
              <w:t>Sangat</w:t>
            </w:r>
            <w:proofErr w:type="spellEnd"/>
            <w:r w:rsidRPr="002F4BC4">
              <w:rPr>
                <w:rFonts w:ascii="Candara" w:hAnsi="Candara"/>
                <w:color w:val="000000"/>
                <w:sz w:val="20"/>
                <w:szCs w:val="20"/>
              </w:rPr>
              <w:t xml:space="preserve"> Tinggi</w:t>
            </w:r>
          </w:p>
        </w:tc>
      </w:tr>
      <w:tr w:rsidR="002F4BC4" w:rsidRPr="002F4BC4" w14:paraId="69D34E87" w14:textId="77777777" w:rsidTr="00183865">
        <w:trPr>
          <w:trHeight w:val="300"/>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4" w:space="0" w:color="auto"/>
              <w:bottom w:val="single" w:sz="4" w:space="0" w:color="auto"/>
              <w:right w:val="nil"/>
            </w:tcBorders>
          </w:tcPr>
          <w:p w14:paraId="6E519FCB" w14:textId="77777777" w:rsidR="002F4BC4" w:rsidRPr="002F4BC4" w:rsidRDefault="002F4BC4" w:rsidP="002F4BC4">
            <w:pPr>
              <w:jc w:val="both"/>
              <w:rPr>
                <w:rFonts w:ascii="Candara" w:hAnsi="Candara"/>
                <w:color w:val="000000"/>
                <w:sz w:val="20"/>
                <w:szCs w:val="20"/>
              </w:rPr>
            </w:pPr>
            <w:r w:rsidRPr="002F4BC4">
              <w:rPr>
                <w:rFonts w:ascii="Candara" w:hAnsi="Candara"/>
                <w:color w:val="000000"/>
                <w:sz w:val="20"/>
                <w:szCs w:val="20"/>
              </w:rPr>
              <w:t>2</w:t>
            </w:r>
          </w:p>
        </w:tc>
        <w:tc>
          <w:tcPr>
            <w:tcW w:w="2042" w:type="dxa"/>
            <w:tcBorders>
              <w:top w:val="single" w:sz="4" w:space="0" w:color="auto"/>
              <w:left w:val="nil"/>
              <w:bottom w:val="single" w:sz="4" w:space="0" w:color="auto"/>
            </w:tcBorders>
            <w:noWrap/>
          </w:tcPr>
          <w:p w14:paraId="4C6C2069" w14:textId="2EDDD46E"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iCs/>
                <w:color w:val="000000"/>
                <w:sz w:val="20"/>
                <w:szCs w:val="20"/>
              </w:rPr>
            </w:pPr>
            <w:bookmarkStart w:id="23" w:name="_Hlk109339279"/>
            <w:proofErr w:type="spellStart"/>
            <w:r w:rsidRPr="002F4BC4">
              <w:rPr>
                <w:rFonts w:ascii="Candara" w:hAnsi="Candara"/>
                <w:sz w:val="20"/>
                <w:szCs w:val="20"/>
              </w:rPr>
              <w:t>Berkerja</w:t>
            </w:r>
            <w:proofErr w:type="spellEnd"/>
            <w:r w:rsidRPr="002F4BC4">
              <w:rPr>
                <w:rFonts w:ascii="Candara" w:hAnsi="Candara"/>
                <w:sz w:val="20"/>
                <w:szCs w:val="20"/>
              </w:rPr>
              <w:t xml:space="preserve"> </w:t>
            </w:r>
            <w:proofErr w:type="spellStart"/>
            <w:r w:rsidRPr="002F4BC4">
              <w:rPr>
                <w:rFonts w:ascii="Candara" w:hAnsi="Candara"/>
                <w:sz w:val="20"/>
                <w:szCs w:val="20"/>
              </w:rPr>
              <w:t>secara</w:t>
            </w:r>
            <w:proofErr w:type="spellEnd"/>
            <w:r w:rsidRPr="002F4BC4">
              <w:rPr>
                <w:rFonts w:ascii="Candara" w:hAnsi="Candara"/>
                <w:sz w:val="20"/>
                <w:szCs w:val="20"/>
              </w:rPr>
              <w:t xml:space="preserve"> </w:t>
            </w:r>
            <w:proofErr w:type="spellStart"/>
            <w:r w:rsidRPr="002F4BC4">
              <w:rPr>
                <w:rFonts w:ascii="Candara" w:hAnsi="Candara"/>
                <w:sz w:val="20"/>
                <w:szCs w:val="20"/>
              </w:rPr>
              <w:t>efektif</w:t>
            </w:r>
            <w:proofErr w:type="spellEnd"/>
            <w:r w:rsidRPr="002F4BC4">
              <w:rPr>
                <w:rFonts w:ascii="Candara" w:hAnsi="Candara"/>
                <w:sz w:val="20"/>
                <w:szCs w:val="20"/>
              </w:rPr>
              <w:t xml:space="preserve"> dan </w:t>
            </w:r>
            <w:proofErr w:type="spellStart"/>
            <w:r w:rsidRPr="002F4BC4">
              <w:rPr>
                <w:rFonts w:ascii="Candara" w:hAnsi="Candara"/>
                <w:sz w:val="20"/>
                <w:szCs w:val="20"/>
              </w:rPr>
              <w:t>efisien</w:t>
            </w:r>
            <w:bookmarkEnd w:id="23"/>
            <w:proofErr w:type="spellEnd"/>
          </w:p>
          <w:p w14:paraId="6B244B1C"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(Y</w:t>
            </w:r>
            <w:r w:rsidRPr="002F4BC4">
              <w:rPr>
                <w:rFonts w:ascii="Candara" w:hAnsi="Candara"/>
                <w:color w:val="000000"/>
                <w:sz w:val="20"/>
                <w:szCs w:val="20"/>
                <w:vertAlign w:val="subscript"/>
              </w:rPr>
              <w:t>1.2</w:t>
            </w:r>
            <w:r w:rsidRPr="002F4BC4">
              <w:rPr>
                <w:rFonts w:ascii="Candara" w:hAnsi="Candara"/>
                <w:color w:val="000000"/>
                <w:sz w:val="20"/>
                <w:szCs w:val="20"/>
              </w:rPr>
              <w:t>)</w:t>
            </w:r>
          </w:p>
        </w:tc>
        <w:tc>
          <w:tcPr>
            <w:tcW w:w="425" w:type="dxa"/>
            <w:tcBorders>
              <w:top w:val="single" w:sz="4" w:space="0" w:color="auto"/>
              <w:bottom w:val="single" w:sz="4" w:space="0" w:color="auto"/>
            </w:tcBorders>
            <w:noWrap/>
          </w:tcPr>
          <w:p w14:paraId="6A6271BF"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w:t>
            </w:r>
          </w:p>
        </w:tc>
        <w:tc>
          <w:tcPr>
            <w:tcW w:w="425" w:type="dxa"/>
            <w:tcBorders>
              <w:top w:val="single" w:sz="4" w:space="0" w:color="auto"/>
              <w:bottom w:val="single" w:sz="4" w:space="0" w:color="auto"/>
            </w:tcBorders>
            <w:noWrap/>
          </w:tcPr>
          <w:p w14:paraId="5DB2A0E6"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w:t>
            </w:r>
          </w:p>
        </w:tc>
        <w:tc>
          <w:tcPr>
            <w:tcW w:w="426" w:type="dxa"/>
            <w:tcBorders>
              <w:top w:val="single" w:sz="4" w:space="0" w:color="auto"/>
              <w:bottom w:val="single" w:sz="4" w:space="0" w:color="auto"/>
            </w:tcBorders>
            <w:noWrap/>
          </w:tcPr>
          <w:p w14:paraId="28D382B4"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2</w:t>
            </w:r>
          </w:p>
        </w:tc>
        <w:tc>
          <w:tcPr>
            <w:tcW w:w="567" w:type="dxa"/>
            <w:tcBorders>
              <w:top w:val="single" w:sz="4" w:space="0" w:color="auto"/>
              <w:bottom w:val="single" w:sz="4" w:space="0" w:color="auto"/>
            </w:tcBorders>
            <w:noWrap/>
          </w:tcPr>
          <w:p w14:paraId="554A037D"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24</w:t>
            </w:r>
          </w:p>
        </w:tc>
        <w:tc>
          <w:tcPr>
            <w:tcW w:w="567" w:type="dxa"/>
            <w:tcBorders>
              <w:top w:val="single" w:sz="4" w:space="0" w:color="auto"/>
              <w:bottom w:val="single" w:sz="4" w:space="0" w:color="auto"/>
            </w:tcBorders>
          </w:tcPr>
          <w:p w14:paraId="1374B2EC"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46</w:t>
            </w:r>
          </w:p>
        </w:tc>
        <w:tc>
          <w:tcPr>
            <w:tcW w:w="992" w:type="dxa"/>
            <w:tcBorders>
              <w:top w:val="single" w:sz="4" w:space="0" w:color="auto"/>
              <w:bottom w:val="single" w:sz="4" w:space="0" w:color="auto"/>
            </w:tcBorders>
          </w:tcPr>
          <w:p w14:paraId="7F00B969"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sz w:val="20"/>
                <w:szCs w:val="20"/>
              </w:rPr>
              <w:t>332</w:t>
            </w:r>
          </w:p>
        </w:tc>
        <w:tc>
          <w:tcPr>
            <w:tcW w:w="709" w:type="dxa"/>
            <w:tcBorders>
              <w:top w:val="single" w:sz="4" w:space="0" w:color="auto"/>
              <w:bottom w:val="single" w:sz="4" w:space="0" w:color="auto"/>
            </w:tcBorders>
            <w:noWrap/>
            <w:hideMark/>
          </w:tcPr>
          <w:p w14:paraId="59D5DB64"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sz w:val="20"/>
                <w:szCs w:val="20"/>
              </w:rPr>
              <w:t>4,61</w:t>
            </w:r>
          </w:p>
        </w:tc>
        <w:tc>
          <w:tcPr>
            <w:tcW w:w="1275" w:type="dxa"/>
            <w:tcBorders>
              <w:top w:val="single" w:sz="4" w:space="0" w:color="auto"/>
              <w:bottom w:val="single" w:sz="4" w:space="0" w:color="auto"/>
            </w:tcBorders>
          </w:tcPr>
          <w:p w14:paraId="7C4E7B0B"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proofErr w:type="spellStart"/>
            <w:r w:rsidRPr="002F4BC4">
              <w:rPr>
                <w:rFonts w:ascii="Candara" w:hAnsi="Candara"/>
                <w:color w:val="000000"/>
                <w:sz w:val="20"/>
                <w:szCs w:val="20"/>
              </w:rPr>
              <w:t>Sangat</w:t>
            </w:r>
            <w:proofErr w:type="spellEnd"/>
            <w:r w:rsidRPr="002F4BC4">
              <w:rPr>
                <w:rFonts w:ascii="Candara" w:hAnsi="Candara"/>
                <w:color w:val="000000"/>
                <w:sz w:val="20"/>
                <w:szCs w:val="20"/>
              </w:rPr>
              <w:t xml:space="preserve"> Tinggi</w:t>
            </w:r>
          </w:p>
        </w:tc>
      </w:tr>
      <w:tr w:rsidR="002F4BC4" w:rsidRPr="002F4BC4" w14:paraId="3E425148" w14:textId="77777777" w:rsidTr="00183865">
        <w:trPr>
          <w:trHeight w:val="300"/>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4" w:space="0" w:color="auto"/>
              <w:bottom w:val="single" w:sz="4" w:space="0" w:color="auto"/>
              <w:right w:val="nil"/>
            </w:tcBorders>
          </w:tcPr>
          <w:p w14:paraId="6A7882DB" w14:textId="77777777" w:rsidR="002F4BC4" w:rsidRPr="002F4BC4" w:rsidRDefault="002F4BC4" w:rsidP="002F4BC4">
            <w:pPr>
              <w:jc w:val="both"/>
              <w:rPr>
                <w:rFonts w:ascii="Candara" w:hAnsi="Candara"/>
                <w:color w:val="000000"/>
                <w:sz w:val="20"/>
                <w:szCs w:val="20"/>
              </w:rPr>
            </w:pPr>
            <w:r w:rsidRPr="002F4BC4">
              <w:rPr>
                <w:rFonts w:ascii="Candara" w:hAnsi="Candara"/>
                <w:color w:val="000000"/>
                <w:sz w:val="20"/>
                <w:szCs w:val="20"/>
              </w:rPr>
              <w:t>3</w:t>
            </w:r>
          </w:p>
        </w:tc>
        <w:tc>
          <w:tcPr>
            <w:tcW w:w="2042" w:type="dxa"/>
            <w:tcBorders>
              <w:top w:val="single" w:sz="4" w:space="0" w:color="auto"/>
              <w:left w:val="nil"/>
              <w:bottom w:val="single" w:sz="4" w:space="0" w:color="auto"/>
            </w:tcBorders>
            <w:noWrap/>
          </w:tcPr>
          <w:p w14:paraId="2C410864"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iCs/>
                <w:color w:val="000000"/>
                <w:sz w:val="20"/>
                <w:szCs w:val="20"/>
              </w:rPr>
            </w:pPr>
            <w:proofErr w:type="spellStart"/>
            <w:r w:rsidRPr="002F4BC4">
              <w:rPr>
                <w:rFonts w:ascii="Candara" w:hAnsi="Candara"/>
                <w:sz w:val="20"/>
                <w:szCs w:val="20"/>
              </w:rPr>
              <w:t>Semua</w:t>
            </w:r>
            <w:proofErr w:type="spellEnd"/>
            <w:r w:rsidRPr="002F4BC4">
              <w:rPr>
                <w:rFonts w:ascii="Candara" w:hAnsi="Candara"/>
                <w:sz w:val="20"/>
                <w:szCs w:val="20"/>
              </w:rPr>
              <w:t xml:space="preserve"> </w:t>
            </w:r>
            <w:proofErr w:type="spellStart"/>
            <w:r w:rsidRPr="002F4BC4">
              <w:rPr>
                <w:rFonts w:ascii="Candara" w:hAnsi="Candara"/>
                <w:sz w:val="20"/>
                <w:szCs w:val="20"/>
              </w:rPr>
              <w:t>pekerjaan</w:t>
            </w:r>
            <w:proofErr w:type="spellEnd"/>
            <w:r w:rsidRPr="002F4BC4">
              <w:rPr>
                <w:rFonts w:ascii="Candara" w:hAnsi="Candara"/>
                <w:sz w:val="20"/>
                <w:szCs w:val="20"/>
              </w:rPr>
              <w:t xml:space="preserve"> </w:t>
            </w:r>
            <w:proofErr w:type="spellStart"/>
            <w:r w:rsidRPr="002F4BC4">
              <w:rPr>
                <w:rFonts w:ascii="Candara" w:hAnsi="Candara"/>
                <w:sz w:val="20"/>
                <w:szCs w:val="20"/>
              </w:rPr>
              <w:t>dapat</w:t>
            </w:r>
            <w:proofErr w:type="spellEnd"/>
            <w:r w:rsidRPr="002F4BC4">
              <w:rPr>
                <w:rFonts w:ascii="Candara" w:hAnsi="Candara"/>
                <w:sz w:val="20"/>
                <w:szCs w:val="20"/>
              </w:rPr>
              <w:t xml:space="preserve"> </w:t>
            </w:r>
            <w:proofErr w:type="spellStart"/>
            <w:r w:rsidRPr="002F4BC4">
              <w:rPr>
                <w:rFonts w:ascii="Candara" w:hAnsi="Candara"/>
                <w:sz w:val="20"/>
                <w:szCs w:val="20"/>
              </w:rPr>
              <w:t>diselesaikan</w:t>
            </w:r>
            <w:proofErr w:type="spellEnd"/>
            <w:r w:rsidRPr="002F4BC4">
              <w:rPr>
                <w:rFonts w:ascii="Candara" w:hAnsi="Candara"/>
                <w:sz w:val="20"/>
                <w:szCs w:val="20"/>
              </w:rPr>
              <w:t xml:space="preserve"> </w:t>
            </w:r>
            <w:proofErr w:type="spellStart"/>
            <w:r w:rsidRPr="002F4BC4">
              <w:rPr>
                <w:rFonts w:ascii="Candara" w:hAnsi="Candara"/>
                <w:sz w:val="20"/>
                <w:szCs w:val="20"/>
              </w:rPr>
              <w:t>sendiri</w:t>
            </w:r>
            <w:proofErr w:type="spellEnd"/>
            <w:r w:rsidRPr="002F4BC4">
              <w:rPr>
                <w:rFonts w:ascii="Candara" w:hAnsi="Candara"/>
                <w:sz w:val="20"/>
                <w:szCs w:val="20"/>
              </w:rPr>
              <w:t xml:space="preserve"> </w:t>
            </w:r>
            <w:proofErr w:type="spellStart"/>
            <w:r w:rsidRPr="002F4BC4">
              <w:rPr>
                <w:rFonts w:ascii="Candara" w:hAnsi="Candara"/>
                <w:sz w:val="20"/>
                <w:szCs w:val="20"/>
              </w:rPr>
              <w:t>dengan</w:t>
            </w:r>
            <w:proofErr w:type="spellEnd"/>
            <w:r w:rsidRPr="002F4BC4">
              <w:rPr>
                <w:rFonts w:ascii="Candara" w:hAnsi="Candara"/>
                <w:sz w:val="20"/>
                <w:szCs w:val="20"/>
              </w:rPr>
              <w:t xml:space="preserve"> </w:t>
            </w:r>
            <w:proofErr w:type="spellStart"/>
            <w:r w:rsidRPr="002F4BC4">
              <w:rPr>
                <w:rFonts w:ascii="Candara" w:hAnsi="Candara"/>
                <w:sz w:val="20"/>
                <w:szCs w:val="20"/>
              </w:rPr>
              <w:t>baik</w:t>
            </w:r>
            <w:proofErr w:type="spellEnd"/>
          </w:p>
          <w:p w14:paraId="55EBAF55"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(Y</w:t>
            </w:r>
            <w:r w:rsidRPr="002F4BC4">
              <w:rPr>
                <w:rFonts w:ascii="Candara" w:hAnsi="Candara"/>
                <w:color w:val="000000"/>
                <w:sz w:val="20"/>
                <w:szCs w:val="20"/>
                <w:vertAlign w:val="subscript"/>
              </w:rPr>
              <w:t>1.3</w:t>
            </w:r>
            <w:r w:rsidRPr="002F4BC4">
              <w:rPr>
                <w:rFonts w:ascii="Candara" w:hAnsi="Candara"/>
                <w:color w:val="000000"/>
                <w:sz w:val="20"/>
                <w:szCs w:val="20"/>
              </w:rPr>
              <w:t>)</w:t>
            </w:r>
          </w:p>
        </w:tc>
        <w:tc>
          <w:tcPr>
            <w:tcW w:w="425" w:type="dxa"/>
            <w:tcBorders>
              <w:top w:val="single" w:sz="4" w:space="0" w:color="auto"/>
              <w:bottom w:val="single" w:sz="4" w:space="0" w:color="auto"/>
            </w:tcBorders>
            <w:noWrap/>
          </w:tcPr>
          <w:p w14:paraId="4DB222E6"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w:t>
            </w:r>
          </w:p>
        </w:tc>
        <w:tc>
          <w:tcPr>
            <w:tcW w:w="425" w:type="dxa"/>
            <w:tcBorders>
              <w:top w:val="single" w:sz="4" w:space="0" w:color="auto"/>
              <w:bottom w:val="single" w:sz="4" w:space="0" w:color="auto"/>
            </w:tcBorders>
            <w:noWrap/>
          </w:tcPr>
          <w:p w14:paraId="45F1B549"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w:t>
            </w:r>
          </w:p>
        </w:tc>
        <w:tc>
          <w:tcPr>
            <w:tcW w:w="426" w:type="dxa"/>
            <w:tcBorders>
              <w:top w:val="single" w:sz="4" w:space="0" w:color="auto"/>
              <w:bottom w:val="single" w:sz="4" w:space="0" w:color="auto"/>
            </w:tcBorders>
            <w:noWrap/>
          </w:tcPr>
          <w:p w14:paraId="64C4824A"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3</w:t>
            </w:r>
          </w:p>
        </w:tc>
        <w:tc>
          <w:tcPr>
            <w:tcW w:w="567" w:type="dxa"/>
            <w:tcBorders>
              <w:top w:val="single" w:sz="4" w:space="0" w:color="auto"/>
              <w:bottom w:val="single" w:sz="4" w:space="0" w:color="auto"/>
            </w:tcBorders>
            <w:noWrap/>
          </w:tcPr>
          <w:p w14:paraId="61C749BE"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26</w:t>
            </w:r>
          </w:p>
        </w:tc>
        <w:tc>
          <w:tcPr>
            <w:tcW w:w="567" w:type="dxa"/>
            <w:tcBorders>
              <w:top w:val="single" w:sz="4" w:space="0" w:color="auto"/>
              <w:bottom w:val="single" w:sz="4" w:space="0" w:color="auto"/>
            </w:tcBorders>
          </w:tcPr>
          <w:p w14:paraId="3564D757"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43</w:t>
            </w:r>
          </w:p>
        </w:tc>
        <w:tc>
          <w:tcPr>
            <w:tcW w:w="992" w:type="dxa"/>
            <w:tcBorders>
              <w:top w:val="single" w:sz="4" w:space="0" w:color="auto"/>
              <w:bottom w:val="single" w:sz="4" w:space="0" w:color="auto"/>
            </w:tcBorders>
          </w:tcPr>
          <w:p w14:paraId="78A5EBDC"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sz w:val="20"/>
                <w:szCs w:val="20"/>
              </w:rPr>
              <w:t>328</w:t>
            </w:r>
          </w:p>
        </w:tc>
        <w:tc>
          <w:tcPr>
            <w:tcW w:w="709" w:type="dxa"/>
            <w:tcBorders>
              <w:top w:val="single" w:sz="4" w:space="0" w:color="auto"/>
              <w:bottom w:val="single" w:sz="4" w:space="0" w:color="auto"/>
            </w:tcBorders>
            <w:noWrap/>
            <w:hideMark/>
          </w:tcPr>
          <w:p w14:paraId="10564D29"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sz w:val="20"/>
                <w:szCs w:val="20"/>
              </w:rPr>
              <w:t>4,56</w:t>
            </w:r>
          </w:p>
        </w:tc>
        <w:tc>
          <w:tcPr>
            <w:tcW w:w="1275" w:type="dxa"/>
            <w:tcBorders>
              <w:top w:val="single" w:sz="4" w:space="0" w:color="auto"/>
              <w:bottom w:val="single" w:sz="4" w:space="0" w:color="auto"/>
            </w:tcBorders>
          </w:tcPr>
          <w:p w14:paraId="59DAE9A5"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proofErr w:type="spellStart"/>
            <w:r w:rsidRPr="002F4BC4">
              <w:rPr>
                <w:rFonts w:ascii="Candara" w:hAnsi="Candara"/>
                <w:color w:val="000000"/>
                <w:sz w:val="20"/>
                <w:szCs w:val="20"/>
              </w:rPr>
              <w:t>Sangat</w:t>
            </w:r>
            <w:proofErr w:type="spellEnd"/>
            <w:r w:rsidRPr="002F4BC4">
              <w:rPr>
                <w:rFonts w:ascii="Candara" w:hAnsi="Candara"/>
                <w:color w:val="000000"/>
                <w:sz w:val="20"/>
                <w:szCs w:val="20"/>
              </w:rPr>
              <w:t xml:space="preserve"> Tinggi</w:t>
            </w:r>
          </w:p>
        </w:tc>
      </w:tr>
      <w:tr w:rsidR="002F4BC4" w:rsidRPr="002F4BC4" w14:paraId="2002A109" w14:textId="77777777" w:rsidTr="00183865">
        <w:trPr>
          <w:trHeight w:val="300"/>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4" w:space="0" w:color="auto"/>
              <w:bottom w:val="single" w:sz="4" w:space="0" w:color="auto"/>
              <w:right w:val="nil"/>
            </w:tcBorders>
          </w:tcPr>
          <w:p w14:paraId="1135180B" w14:textId="77777777" w:rsidR="002F4BC4" w:rsidRPr="002F4BC4" w:rsidRDefault="002F4BC4" w:rsidP="002F4BC4">
            <w:pPr>
              <w:jc w:val="both"/>
              <w:rPr>
                <w:rFonts w:ascii="Candara" w:hAnsi="Candara"/>
                <w:color w:val="000000"/>
                <w:sz w:val="20"/>
                <w:szCs w:val="20"/>
              </w:rPr>
            </w:pPr>
            <w:r w:rsidRPr="002F4BC4">
              <w:rPr>
                <w:rFonts w:ascii="Candara" w:hAnsi="Candara"/>
                <w:color w:val="000000"/>
                <w:sz w:val="20"/>
                <w:szCs w:val="20"/>
              </w:rPr>
              <w:t>4</w:t>
            </w:r>
          </w:p>
        </w:tc>
        <w:tc>
          <w:tcPr>
            <w:tcW w:w="2042" w:type="dxa"/>
            <w:tcBorders>
              <w:top w:val="single" w:sz="4" w:space="0" w:color="auto"/>
              <w:left w:val="nil"/>
              <w:bottom w:val="single" w:sz="4" w:space="0" w:color="auto"/>
            </w:tcBorders>
            <w:noWrap/>
          </w:tcPr>
          <w:p w14:paraId="3CE80C27"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iCs/>
                <w:color w:val="000000"/>
                <w:sz w:val="20"/>
                <w:szCs w:val="20"/>
              </w:rPr>
            </w:pPr>
            <w:proofErr w:type="spellStart"/>
            <w:r w:rsidRPr="002F4BC4">
              <w:rPr>
                <w:rFonts w:ascii="Candara" w:hAnsi="Candara"/>
                <w:sz w:val="20"/>
                <w:szCs w:val="20"/>
              </w:rPr>
              <w:t>Dapat</w:t>
            </w:r>
            <w:proofErr w:type="spellEnd"/>
            <w:r w:rsidRPr="002F4BC4">
              <w:rPr>
                <w:rFonts w:ascii="Candara" w:hAnsi="Candara"/>
                <w:sz w:val="20"/>
                <w:szCs w:val="20"/>
              </w:rPr>
              <w:t xml:space="preserve"> </w:t>
            </w:r>
            <w:proofErr w:type="spellStart"/>
            <w:r w:rsidRPr="002F4BC4">
              <w:rPr>
                <w:rFonts w:ascii="Candara" w:hAnsi="Candara"/>
                <w:sz w:val="20"/>
                <w:szCs w:val="20"/>
              </w:rPr>
              <w:t>berkerja</w:t>
            </w:r>
            <w:proofErr w:type="spellEnd"/>
            <w:r w:rsidRPr="002F4BC4">
              <w:rPr>
                <w:rFonts w:ascii="Candara" w:hAnsi="Candara"/>
                <w:sz w:val="20"/>
                <w:szCs w:val="20"/>
              </w:rPr>
              <w:t xml:space="preserve"> </w:t>
            </w:r>
            <w:proofErr w:type="spellStart"/>
            <w:r w:rsidRPr="002F4BC4">
              <w:rPr>
                <w:rFonts w:ascii="Candara" w:hAnsi="Candara"/>
                <w:sz w:val="20"/>
                <w:szCs w:val="20"/>
              </w:rPr>
              <w:t>sesuai</w:t>
            </w:r>
            <w:proofErr w:type="spellEnd"/>
            <w:r w:rsidRPr="002F4BC4">
              <w:rPr>
                <w:rFonts w:ascii="Candara" w:hAnsi="Candara"/>
                <w:sz w:val="20"/>
                <w:szCs w:val="20"/>
              </w:rPr>
              <w:t xml:space="preserve"> </w:t>
            </w:r>
            <w:proofErr w:type="spellStart"/>
            <w:r w:rsidRPr="002F4BC4">
              <w:rPr>
                <w:rFonts w:ascii="Candara" w:hAnsi="Candara"/>
                <w:sz w:val="20"/>
                <w:szCs w:val="20"/>
              </w:rPr>
              <w:t>dengan</w:t>
            </w:r>
            <w:proofErr w:type="spellEnd"/>
            <w:r w:rsidRPr="002F4BC4">
              <w:rPr>
                <w:rFonts w:ascii="Candara" w:hAnsi="Candara"/>
                <w:sz w:val="20"/>
                <w:szCs w:val="20"/>
              </w:rPr>
              <w:t xml:space="preserve"> </w:t>
            </w:r>
            <w:proofErr w:type="spellStart"/>
            <w:r w:rsidRPr="002F4BC4">
              <w:rPr>
                <w:rFonts w:ascii="Candara" w:hAnsi="Candara"/>
                <w:sz w:val="20"/>
                <w:szCs w:val="20"/>
              </w:rPr>
              <w:t>keinginan</w:t>
            </w:r>
            <w:proofErr w:type="spellEnd"/>
            <w:r w:rsidRPr="002F4BC4">
              <w:rPr>
                <w:rFonts w:ascii="Candara" w:hAnsi="Candara"/>
                <w:sz w:val="20"/>
                <w:szCs w:val="20"/>
              </w:rPr>
              <w:t xml:space="preserve"> </w:t>
            </w:r>
            <w:proofErr w:type="spellStart"/>
            <w:r w:rsidRPr="002F4BC4">
              <w:rPr>
                <w:rFonts w:ascii="Candara" w:hAnsi="Candara"/>
                <w:sz w:val="20"/>
                <w:szCs w:val="20"/>
              </w:rPr>
              <w:t>perusahaan</w:t>
            </w:r>
            <w:proofErr w:type="spellEnd"/>
          </w:p>
          <w:p w14:paraId="2D2709D0"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(Y</w:t>
            </w:r>
            <w:r w:rsidRPr="002F4BC4">
              <w:rPr>
                <w:rFonts w:ascii="Candara" w:hAnsi="Candara"/>
                <w:color w:val="000000"/>
                <w:sz w:val="20"/>
                <w:szCs w:val="20"/>
                <w:vertAlign w:val="subscript"/>
              </w:rPr>
              <w:t>1.4</w:t>
            </w:r>
            <w:r w:rsidRPr="002F4BC4">
              <w:rPr>
                <w:rFonts w:ascii="Candara" w:hAnsi="Candara"/>
                <w:color w:val="000000"/>
                <w:sz w:val="20"/>
                <w:szCs w:val="20"/>
              </w:rPr>
              <w:t>)</w:t>
            </w:r>
          </w:p>
        </w:tc>
        <w:tc>
          <w:tcPr>
            <w:tcW w:w="425" w:type="dxa"/>
            <w:tcBorders>
              <w:top w:val="single" w:sz="4" w:space="0" w:color="auto"/>
              <w:bottom w:val="single" w:sz="4" w:space="0" w:color="auto"/>
            </w:tcBorders>
            <w:noWrap/>
          </w:tcPr>
          <w:p w14:paraId="4DB03BA4"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w:t>
            </w:r>
          </w:p>
        </w:tc>
        <w:tc>
          <w:tcPr>
            <w:tcW w:w="425" w:type="dxa"/>
            <w:tcBorders>
              <w:top w:val="single" w:sz="4" w:space="0" w:color="auto"/>
              <w:bottom w:val="single" w:sz="4" w:space="0" w:color="auto"/>
            </w:tcBorders>
            <w:noWrap/>
          </w:tcPr>
          <w:p w14:paraId="7CECDC90"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w:t>
            </w:r>
          </w:p>
        </w:tc>
        <w:tc>
          <w:tcPr>
            <w:tcW w:w="426" w:type="dxa"/>
            <w:tcBorders>
              <w:top w:val="single" w:sz="4" w:space="0" w:color="auto"/>
              <w:bottom w:val="single" w:sz="4" w:space="0" w:color="auto"/>
            </w:tcBorders>
            <w:noWrap/>
          </w:tcPr>
          <w:p w14:paraId="25D68649"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3</w:t>
            </w:r>
          </w:p>
        </w:tc>
        <w:tc>
          <w:tcPr>
            <w:tcW w:w="567" w:type="dxa"/>
            <w:tcBorders>
              <w:top w:val="single" w:sz="4" w:space="0" w:color="auto"/>
              <w:bottom w:val="single" w:sz="4" w:space="0" w:color="auto"/>
            </w:tcBorders>
            <w:noWrap/>
          </w:tcPr>
          <w:p w14:paraId="31EA6FAB"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30</w:t>
            </w:r>
          </w:p>
        </w:tc>
        <w:tc>
          <w:tcPr>
            <w:tcW w:w="567" w:type="dxa"/>
            <w:tcBorders>
              <w:top w:val="single" w:sz="4" w:space="0" w:color="auto"/>
              <w:bottom w:val="single" w:sz="4" w:space="0" w:color="auto"/>
            </w:tcBorders>
          </w:tcPr>
          <w:p w14:paraId="09CAC219"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39</w:t>
            </w:r>
          </w:p>
        </w:tc>
        <w:tc>
          <w:tcPr>
            <w:tcW w:w="992" w:type="dxa"/>
            <w:tcBorders>
              <w:top w:val="single" w:sz="4" w:space="0" w:color="auto"/>
              <w:bottom w:val="single" w:sz="4" w:space="0" w:color="auto"/>
            </w:tcBorders>
          </w:tcPr>
          <w:p w14:paraId="4284FDCB"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sz w:val="20"/>
                <w:szCs w:val="20"/>
              </w:rPr>
              <w:t>324</w:t>
            </w:r>
          </w:p>
        </w:tc>
        <w:tc>
          <w:tcPr>
            <w:tcW w:w="709" w:type="dxa"/>
            <w:tcBorders>
              <w:top w:val="single" w:sz="4" w:space="0" w:color="auto"/>
              <w:bottom w:val="single" w:sz="4" w:space="0" w:color="auto"/>
            </w:tcBorders>
            <w:noWrap/>
          </w:tcPr>
          <w:p w14:paraId="03091DE1"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sz w:val="20"/>
                <w:szCs w:val="20"/>
              </w:rPr>
              <w:t>4,50</w:t>
            </w:r>
          </w:p>
        </w:tc>
        <w:tc>
          <w:tcPr>
            <w:tcW w:w="1275" w:type="dxa"/>
            <w:tcBorders>
              <w:top w:val="single" w:sz="4" w:space="0" w:color="auto"/>
              <w:bottom w:val="single" w:sz="4" w:space="0" w:color="auto"/>
            </w:tcBorders>
          </w:tcPr>
          <w:p w14:paraId="0FCBFF02"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proofErr w:type="spellStart"/>
            <w:r w:rsidRPr="002F4BC4">
              <w:rPr>
                <w:rFonts w:ascii="Candara" w:hAnsi="Candara"/>
                <w:color w:val="000000"/>
                <w:sz w:val="20"/>
                <w:szCs w:val="20"/>
              </w:rPr>
              <w:t>Sangat</w:t>
            </w:r>
            <w:proofErr w:type="spellEnd"/>
            <w:r w:rsidRPr="002F4BC4">
              <w:rPr>
                <w:rFonts w:ascii="Candara" w:hAnsi="Candara"/>
                <w:color w:val="000000"/>
                <w:sz w:val="20"/>
                <w:szCs w:val="20"/>
              </w:rPr>
              <w:t xml:space="preserve"> Tinggi</w:t>
            </w:r>
          </w:p>
        </w:tc>
      </w:tr>
      <w:tr w:rsidR="002F4BC4" w:rsidRPr="002F4BC4" w14:paraId="574D994F" w14:textId="77777777" w:rsidTr="00183865">
        <w:trPr>
          <w:trHeight w:val="300"/>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4" w:space="0" w:color="auto"/>
              <w:bottom w:val="single" w:sz="4" w:space="0" w:color="auto"/>
              <w:right w:val="nil"/>
            </w:tcBorders>
          </w:tcPr>
          <w:p w14:paraId="1FE88E51" w14:textId="77777777" w:rsidR="002F4BC4" w:rsidRPr="002F4BC4" w:rsidRDefault="002F4BC4" w:rsidP="002F4BC4">
            <w:pPr>
              <w:jc w:val="both"/>
              <w:rPr>
                <w:rFonts w:ascii="Candara" w:hAnsi="Candara"/>
                <w:color w:val="000000"/>
                <w:sz w:val="20"/>
                <w:szCs w:val="20"/>
              </w:rPr>
            </w:pPr>
            <w:r w:rsidRPr="002F4BC4">
              <w:rPr>
                <w:rFonts w:ascii="Candara" w:hAnsi="Candara"/>
                <w:color w:val="000000"/>
                <w:sz w:val="20"/>
                <w:szCs w:val="20"/>
              </w:rPr>
              <w:t>5</w:t>
            </w:r>
          </w:p>
        </w:tc>
        <w:tc>
          <w:tcPr>
            <w:tcW w:w="2042" w:type="dxa"/>
            <w:tcBorders>
              <w:top w:val="single" w:sz="4" w:space="0" w:color="auto"/>
              <w:left w:val="nil"/>
              <w:bottom w:val="single" w:sz="4" w:space="0" w:color="auto"/>
            </w:tcBorders>
            <w:noWrap/>
          </w:tcPr>
          <w:p w14:paraId="37A88E2C"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iCs/>
                <w:color w:val="000000"/>
                <w:sz w:val="20"/>
                <w:szCs w:val="20"/>
              </w:rPr>
            </w:pPr>
            <w:proofErr w:type="spellStart"/>
            <w:r w:rsidRPr="002F4BC4">
              <w:rPr>
                <w:rFonts w:ascii="Candara" w:hAnsi="Candara"/>
                <w:sz w:val="20"/>
                <w:szCs w:val="20"/>
              </w:rPr>
              <w:t>Dapat</w:t>
            </w:r>
            <w:proofErr w:type="spellEnd"/>
            <w:r w:rsidRPr="002F4BC4">
              <w:rPr>
                <w:rFonts w:ascii="Candara" w:hAnsi="Candara"/>
                <w:sz w:val="20"/>
                <w:szCs w:val="20"/>
              </w:rPr>
              <w:t xml:space="preserve"> </w:t>
            </w:r>
            <w:proofErr w:type="spellStart"/>
            <w:r w:rsidRPr="002F4BC4">
              <w:rPr>
                <w:rFonts w:ascii="Candara" w:hAnsi="Candara"/>
                <w:sz w:val="20"/>
                <w:szCs w:val="20"/>
              </w:rPr>
              <w:t>berkerja</w:t>
            </w:r>
            <w:proofErr w:type="spellEnd"/>
            <w:r w:rsidRPr="002F4BC4">
              <w:rPr>
                <w:rFonts w:ascii="Candara" w:hAnsi="Candara"/>
                <w:sz w:val="20"/>
                <w:szCs w:val="20"/>
              </w:rPr>
              <w:t xml:space="preserve"> </w:t>
            </w:r>
            <w:proofErr w:type="spellStart"/>
            <w:r w:rsidRPr="002F4BC4">
              <w:rPr>
                <w:rFonts w:ascii="Candara" w:hAnsi="Candara"/>
                <w:sz w:val="20"/>
                <w:szCs w:val="20"/>
              </w:rPr>
              <w:t>sama</w:t>
            </w:r>
            <w:proofErr w:type="spellEnd"/>
            <w:r w:rsidRPr="002F4BC4">
              <w:rPr>
                <w:rFonts w:ascii="Candara" w:hAnsi="Candara"/>
                <w:sz w:val="20"/>
                <w:szCs w:val="20"/>
              </w:rPr>
              <w:t xml:space="preserve"> </w:t>
            </w:r>
            <w:proofErr w:type="spellStart"/>
            <w:r w:rsidRPr="002F4BC4">
              <w:rPr>
                <w:rFonts w:ascii="Candara" w:hAnsi="Candara"/>
                <w:sz w:val="20"/>
                <w:szCs w:val="20"/>
              </w:rPr>
              <w:t>dengan</w:t>
            </w:r>
            <w:proofErr w:type="spellEnd"/>
            <w:r w:rsidRPr="002F4BC4">
              <w:rPr>
                <w:rFonts w:ascii="Candara" w:hAnsi="Candara"/>
                <w:sz w:val="20"/>
                <w:szCs w:val="20"/>
              </w:rPr>
              <w:t xml:space="preserve"> </w:t>
            </w:r>
            <w:proofErr w:type="spellStart"/>
            <w:r w:rsidRPr="002F4BC4">
              <w:rPr>
                <w:rFonts w:ascii="Candara" w:hAnsi="Candara"/>
                <w:sz w:val="20"/>
                <w:szCs w:val="20"/>
              </w:rPr>
              <w:t>rekan</w:t>
            </w:r>
            <w:proofErr w:type="spellEnd"/>
            <w:r w:rsidRPr="002F4BC4">
              <w:rPr>
                <w:rFonts w:ascii="Candara" w:hAnsi="Candara"/>
                <w:sz w:val="20"/>
                <w:szCs w:val="20"/>
              </w:rPr>
              <w:t xml:space="preserve"> yang lain</w:t>
            </w:r>
          </w:p>
          <w:p w14:paraId="5862F22B"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(Y</w:t>
            </w:r>
            <w:r w:rsidRPr="002F4BC4">
              <w:rPr>
                <w:rFonts w:ascii="Candara" w:hAnsi="Candara"/>
                <w:color w:val="000000"/>
                <w:sz w:val="20"/>
                <w:szCs w:val="20"/>
                <w:vertAlign w:val="subscript"/>
              </w:rPr>
              <w:t>1.5</w:t>
            </w:r>
            <w:r w:rsidRPr="002F4BC4">
              <w:rPr>
                <w:rFonts w:ascii="Candara" w:hAnsi="Candara"/>
                <w:color w:val="000000"/>
                <w:sz w:val="20"/>
                <w:szCs w:val="20"/>
              </w:rPr>
              <w:t>)</w:t>
            </w:r>
          </w:p>
        </w:tc>
        <w:tc>
          <w:tcPr>
            <w:tcW w:w="425" w:type="dxa"/>
            <w:tcBorders>
              <w:top w:val="single" w:sz="4" w:space="0" w:color="auto"/>
              <w:bottom w:val="single" w:sz="4" w:space="0" w:color="auto"/>
            </w:tcBorders>
            <w:noWrap/>
          </w:tcPr>
          <w:p w14:paraId="66F140B3"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w:t>
            </w:r>
          </w:p>
        </w:tc>
        <w:tc>
          <w:tcPr>
            <w:tcW w:w="425" w:type="dxa"/>
            <w:tcBorders>
              <w:top w:val="single" w:sz="4" w:space="0" w:color="auto"/>
              <w:bottom w:val="single" w:sz="4" w:space="0" w:color="auto"/>
            </w:tcBorders>
            <w:noWrap/>
          </w:tcPr>
          <w:p w14:paraId="504BEE24"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w:t>
            </w:r>
          </w:p>
        </w:tc>
        <w:tc>
          <w:tcPr>
            <w:tcW w:w="426" w:type="dxa"/>
            <w:tcBorders>
              <w:top w:val="single" w:sz="4" w:space="0" w:color="auto"/>
              <w:bottom w:val="single" w:sz="4" w:space="0" w:color="auto"/>
            </w:tcBorders>
            <w:noWrap/>
          </w:tcPr>
          <w:p w14:paraId="0BFBB020"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3</w:t>
            </w:r>
          </w:p>
        </w:tc>
        <w:tc>
          <w:tcPr>
            <w:tcW w:w="567" w:type="dxa"/>
            <w:tcBorders>
              <w:top w:val="single" w:sz="4" w:space="0" w:color="auto"/>
              <w:bottom w:val="single" w:sz="4" w:space="0" w:color="auto"/>
            </w:tcBorders>
            <w:noWrap/>
          </w:tcPr>
          <w:p w14:paraId="51A07552"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30</w:t>
            </w:r>
          </w:p>
        </w:tc>
        <w:tc>
          <w:tcPr>
            <w:tcW w:w="567" w:type="dxa"/>
            <w:tcBorders>
              <w:top w:val="single" w:sz="4" w:space="0" w:color="auto"/>
              <w:bottom w:val="single" w:sz="4" w:space="0" w:color="auto"/>
            </w:tcBorders>
          </w:tcPr>
          <w:p w14:paraId="13C19F63"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39</w:t>
            </w:r>
          </w:p>
        </w:tc>
        <w:tc>
          <w:tcPr>
            <w:tcW w:w="992" w:type="dxa"/>
            <w:tcBorders>
              <w:top w:val="single" w:sz="4" w:space="0" w:color="auto"/>
              <w:bottom w:val="single" w:sz="4" w:space="0" w:color="auto"/>
            </w:tcBorders>
          </w:tcPr>
          <w:p w14:paraId="060C4F37"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sz w:val="20"/>
                <w:szCs w:val="20"/>
              </w:rPr>
              <w:t>324</w:t>
            </w:r>
          </w:p>
        </w:tc>
        <w:tc>
          <w:tcPr>
            <w:tcW w:w="709" w:type="dxa"/>
            <w:tcBorders>
              <w:top w:val="single" w:sz="4" w:space="0" w:color="auto"/>
              <w:bottom w:val="single" w:sz="4" w:space="0" w:color="auto"/>
            </w:tcBorders>
            <w:noWrap/>
          </w:tcPr>
          <w:p w14:paraId="2147B7F1"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sz w:val="20"/>
                <w:szCs w:val="20"/>
              </w:rPr>
              <w:t>4,50</w:t>
            </w:r>
          </w:p>
        </w:tc>
        <w:tc>
          <w:tcPr>
            <w:tcW w:w="1275" w:type="dxa"/>
            <w:tcBorders>
              <w:top w:val="single" w:sz="4" w:space="0" w:color="auto"/>
              <w:bottom w:val="single" w:sz="4" w:space="0" w:color="auto"/>
            </w:tcBorders>
          </w:tcPr>
          <w:p w14:paraId="57684C8D"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proofErr w:type="spellStart"/>
            <w:r w:rsidRPr="002F4BC4">
              <w:rPr>
                <w:rFonts w:ascii="Candara" w:hAnsi="Candara"/>
                <w:color w:val="000000"/>
                <w:sz w:val="20"/>
                <w:szCs w:val="20"/>
              </w:rPr>
              <w:t>Sangat</w:t>
            </w:r>
            <w:proofErr w:type="spellEnd"/>
            <w:r w:rsidRPr="002F4BC4">
              <w:rPr>
                <w:rFonts w:ascii="Candara" w:hAnsi="Candara"/>
                <w:color w:val="000000"/>
                <w:sz w:val="20"/>
                <w:szCs w:val="20"/>
              </w:rPr>
              <w:t xml:space="preserve"> Tinggi</w:t>
            </w:r>
          </w:p>
        </w:tc>
      </w:tr>
      <w:tr w:rsidR="002F4BC4" w:rsidRPr="002F4BC4" w14:paraId="4AE10D8E" w14:textId="77777777" w:rsidTr="00183865">
        <w:trPr>
          <w:trHeight w:val="300"/>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4" w:space="0" w:color="auto"/>
              <w:bottom w:val="single" w:sz="4" w:space="0" w:color="auto"/>
              <w:right w:val="nil"/>
            </w:tcBorders>
          </w:tcPr>
          <w:p w14:paraId="56FF4E9A" w14:textId="77777777" w:rsidR="002F4BC4" w:rsidRPr="002F4BC4" w:rsidRDefault="002F4BC4" w:rsidP="002F4BC4">
            <w:pPr>
              <w:jc w:val="both"/>
              <w:rPr>
                <w:rFonts w:ascii="Candara" w:hAnsi="Candara"/>
                <w:color w:val="000000"/>
                <w:sz w:val="20"/>
                <w:szCs w:val="20"/>
              </w:rPr>
            </w:pPr>
            <w:r w:rsidRPr="002F4BC4">
              <w:rPr>
                <w:rFonts w:ascii="Candara" w:hAnsi="Candara"/>
                <w:color w:val="000000"/>
                <w:sz w:val="20"/>
                <w:szCs w:val="20"/>
              </w:rPr>
              <w:t>6</w:t>
            </w:r>
          </w:p>
        </w:tc>
        <w:tc>
          <w:tcPr>
            <w:tcW w:w="2042" w:type="dxa"/>
            <w:tcBorders>
              <w:top w:val="single" w:sz="4" w:space="0" w:color="auto"/>
              <w:left w:val="nil"/>
              <w:bottom w:val="single" w:sz="4" w:space="0" w:color="auto"/>
            </w:tcBorders>
            <w:noWrap/>
          </w:tcPr>
          <w:p w14:paraId="1B776129"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roofErr w:type="spellStart"/>
            <w:r w:rsidRPr="002F4BC4">
              <w:rPr>
                <w:rFonts w:ascii="Candara" w:hAnsi="Candara"/>
                <w:sz w:val="20"/>
                <w:szCs w:val="20"/>
              </w:rPr>
              <w:t>Dapat</w:t>
            </w:r>
            <w:proofErr w:type="spellEnd"/>
            <w:r w:rsidRPr="002F4BC4">
              <w:rPr>
                <w:rFonts w:ascii="Candara" w:hAnsi="Candara"/>
                <w:sz w:val="20"/>
                <w:szCs w:val="20"/>
              </w:rPr>
              <w:t xml:space="preserve"> </w:t>
            </w:r>
            <w:proofErr w:type="spellStart"/>
            <w:r w:rsidRPr="002F4BC4">
              <w:rPr>
                <w:rFonts w:ascii="Candara" w:hAnsi="Candara"/>
                <w:sz w:val="20"/>
                <w:szCs w:val="20"/>
              </w:rPr>
              <w:t>berkontribusi</w:t>
            </w:r>
            <w:proofErr w:type="spellEnd"/>
            <w:r w:rsidRPr="002F4BC4">
              <w:rPr>
                <w:rFonts w:ascii="Candara" w:hAnsi="Candara"/>
                <w:sz w:val="20"/>
                <w:szCs w:val="20"/>
              </w:rPr>
              <w:t xml:space="preserve"> </w:t>
            </w:r>
            <w:proofErr w:type="spellStart"/>
            <w:r w:rsidRPr="002F4BC4">
              <w:rPr>
                <w:rFonts w:ascii="Candara" w:hAnsi="Candara"/>
                <w:sz w:val="20"/>
                <w:szCs w:val="20"/>
              </w:rPr>
              <w:t>dengan</w:t>
            </w:r>
            <w:proofErr w:type="spellEnd"/>
            <w:r w:rsidRPr="002F4BC4">
              <w:rPr>
                <w:rFonts w:ascii="Candara" w:hAnsi="Candara"/>
                <w:sz w:val="20"/>
                <w:szCs w:val="20"/>
              </w:rPr>
              <w:t xml:space="preserve"> </w:t>
            </w:r>
            <w:proofErr w:type="spellStart"/>
            <w:r w:rsidRPr="002F4BC4">
              <w:rPr>
                <w:rFonts w:ascii="Candara" w:hAnsi="Candara"/>
                <w:sz w:val="20"/>
                <w:szCs w:val="20"/>
              </w:rPr>
              <w:t>baik</w:t>
            </w:r>
            <w:proofErr w:type="spellEnd"/>
            <w:r w:rsidRPr="002F4BC4">
              <w:rPr>
                <w:rFonts w:ascii="Candara" w:hAnsi="Candara"/>
                <w:sz w:val="20"/>
                <w:szCs w:val="20"/>
              </w:rPr>
              <w:t xml:space="preserve"> </w:t>
            </w:r>
            <w:proofErr w:type="spellStart"/>
            <w:r w:rsidRPr="002F4BC4">
              <w:rPr>
                <w:rFonts w:ascii="Candara" w:hAnsi="Candara"/>
                <w:sz w:val="20"/>
                <w:szCs w:val="20"/>
              </w:rPr>
              <w:t>dalammenyelesaikan</w:t>
            </w:r>
            <w:proofErr w:type="spellEnd"/>
            <w:r w:rsidRPr="002F4BC4">
              <w:rPr>
                <w:rFonts w:ascii="Candara" w:hAnsi="Candara"/>
                <w:sz w:val="20"/>
                <w:szCs w:val="20"/>
              </w:rPr>
              <w:t xml:space="preserve"> </w:t>
            </w:r>
            <w:proofErr w:type="spellStart"/>
            <w:r w:rsidRPr="002F4BC4">
              <w:rPr>
                <w:rFonts w:ascii="Candara" w:hAnsi="Candara"/>
                <w:sz w:val="20"/>
                <w:szCs w:val="20"/>
              </w:rPr>
              <w:t>tugas</w:t>
            </w:r>
            <w:proofErr w:type="spellEnd"/>
            <w:r w:rsidRPr="002F4BC4">
              <w:rPr>
                <w:rFonts w:ascii="Candara" w:hAnsi="Candara"/>
                <w:sz w:val="20"/>
                <w:szCs w:val="20"/>
              </w:rPr>
              <w:t xml:space="preserve"> </w:t>
            </w:r>
            <w:proofErr w:type="spellStart"/>
            <w:r w:rsidRPr="002F4BC4">
              <w:rPr>
                <w:rFonts w:ascii="Candara" w:hAnsi="Candara"/>
                <w:sz w:val="20"/>
                <w:szCs w:val="20"/>
              </w:rPr>
              <w:t>dengan</w:t>
            </w:r>
            <w:proofErr w:type="spellEnd"/>
            <w:r w:rsidRPr="002F4BC4">
              <w:rPr>
                <w:rFonts w:ascii="Candara" w:hAnsi="Candara"/>
                <w:sz w:val="20"/>
                <w:szCs w:val="20"/>
              </w:rPr>
              <w:t xml:space="preserve"> </w:t>
            </w:r>
            <w:proofErr w:type="spellStart"/>
            <w:r w:rsidRPr="002F4BC4">
              <w:rPr>
                <w:rFonts w:ascii="Candara" w:hAnsi="Candara"/>
                <w:sz w:val="20"/>
                <w:szCs w:val="20"/>
              </w:rPr>
              <w:t>tim</w:t>
            </w:r>
            <w:proofErr w:type="spellEnd"/>
          </w:p>
          <w:p w14:paraId="4DD714FF"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(Y</w:t>
            </w:r>
            <w:r w:rsidRPr="002F4BC4">
              <w:rPr>
                <w:rFonts w:ascii="Candara" w:hAnsi="Candara"/>
                <w:color w:val="000000"/>
                <w:sz w:val="20"/>
                <w:szCs w:val="20"/>
                <w:vertAlign w:val="subscript"/>
              </w:rPr>
              <w:t>1.6</w:t>
            </w:r>
            <w:r w:rsidRPr="002F4BC4">
              <w:rPr>
                <w:rFonts w:ascii="Candara" w:hAnsi="Candara"/>
                <w:color w:val="000000"/>
                <w:sz w:val="20"/>
                <w:szCs w:val="20"/>
              </w:rPr>
              <w:t>)</w:t>
            </w:r>
          </w:p>
        </w:tc>
        <w:tc>
          <w:tcPr>
            <w:tcW w:w="425" w:type="dxa"/>
            <w:tcBorders>
              <w:top w:val="single" w:sz="4" w:space="0" w:color="auto"/>
              <w:bottom w:val="single" w:sz="4" w:space="0" w:color="auto"/>
            </w:tcBorders>
            <w:noWrap/>
          </w:tcPr>
          <w:p w14:paraId="4F4D4FD4"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w:t>
            </w:r>
          </w:p>
        </w:tc>
        <w:tc>
          <w:tcPr>
            <w:tcW w:w="425" w:type="dxa"/>
            <w:tcBorders>
              <w:top w:val="single" w:sz="4" w:space="0" w:color="auto"/>
              <w:bottom w:val="single" w:sz="4" w:space="0" w:color="auto"/>
            </w:tcBorders>
            <w:noWrap/>
          </w:tcPr>
          <w:p w14:paraId="63FC6602"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w:t>
            </w:r>
          </w:p>
        </w:tc>
        <w:tc>
          <w:tcPr>
            <w:tcW w:w="426" w:type="dxa"/>
            <w:tcBorders>
              <w:top w:val="single" w:sz="4" w:space="0" w:color="auto"/>
              <w:bottom w:val="single" w:sz="4" w:space="0" w:color="auto"/>
            </w:tcBorders>
            <w:noWrap/>
          </w:tcPr>
          <w:p w14:paraId="64E24D71"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3</w:t>
            </w:r>
          </w:p>
        </w:tc>
        <w:tc>
          <w:tcPr>
            <w:tcW w:w="567" w:type="dxa"/>
            <w:tcBorders>
              <w:top w:val="single" w:sz="4" w:space="0" w:color="auto"/>
              <w:bottom w:val="single" w:sz="4" w:space="0" w:color="auto"/>
            </w:tcBorders>
            <w:noWrap/>
          </w:tcPr>
          <w:p w14:paraId="58C1C569"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28</w:t>
            </w:r>
          </w:p>
        </w:tc>
        <w:tc>
          <w:tcPr>
            <w:tcW w:w="567" w:type="dxa"/>
            <w:tcBorders>
              <w:top w:val="single" w:sz="4" w:space="0" w:color="auto"/>
              <w:bottom w:val="single" w:sz="4" w:space="0" w:color="auto"/>
            </w:tcBorders>
          </w:tcPr>
          <w:p w14:paraId="1CBF336D"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41</w:t>
            </w:r>
          </w:p>
        </w:tc>
        <w:tc>
          <w:tcPr>
            <w:tcW w:w="992" w:type="dxa"/>
            <w:tcBorders>
              <w:top w:val="single" w:sz="4" w:space="0" w:color="auto"/>
              <w:bottom w:val="single" w:sz="4" w:space="0" w:color="auto"/>
            </w:tcBorders>
          </w:tcPr>
          <w:p w14:paraId="6E248DC0"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sz w:val="20"/>
                <w:szCs w:val="20"/>
              </w:rPr>
              <w:t>326</w:t>
            </w:r>
          </w:p>
        </w:tc>
        <w:tc>
          <w:tcPr>
            <w:tcW w:w="709" w:type="dxa"/>
            <w:tcBorders>
              <w:top w:val="single" w:sz="4" w:space="0" w:color="auto"/>
              <w:bottom w:val="single" w:sz="4" w:space="0" w:color="auto"/>
            </w:tcBorders>
            <w:noWrap/>
          </w:tcPr>
          <w:p w14:paraId="0B5EDE96"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sz w:val="20"/>
                <w:szCs w:val="20"/>
              </w:rPr>
              <w:t>4,53</w:t>
            </w:r>
          </w:p>
        </w:tc>
        <w:tc>
          <w:tcPr>
            <w:tcW w:w="1275" w:type="dxa"/>
            <w:tcBorders>
              <w:top w:val="single" w:sz="4" w:space="0" w:color="auto"/>
              <w:bottom w:val="single" w:sz="4" w:space="0" w:color="auto"/>
            </w:tcBorders>
          </w:tcPr>
          <w:p w14:paraId="518DE041"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proofErr w:type="spellStart"/>
            <w:r w:rsidRPr="002F4BC4">
              <w:rPr>
                <w:rFonts w:ascii="Candara" w:hAnsi="Candara"/>
                <w:color w:val="000000"/>
                <w:sz w:val="20"/>
                <w:szCs w:val="20"/>
              </w:rPr>
              <w:t>Sangat</w:t>
            </w:r>
            <w:proofErr w:type="spellEnd"/>
            <w:r w:rsidRPr="002F4BC4">
              <w:rPr>
                <w:rFonts w:ascii="Candara" w:hAnsi="Candara"/>
                <w:color w:val="000000"/>
                <w:sz w:val="20"/>
                <w:szCs w:val="20"/>
              </w:rPr>
              <w:t xml:space="preserve"> Tinggi</w:t>
            </w:r>
          </w:p>
        </w:tc>
      </w:tr>
      <w:tr w:rsidR="002F4BC4" w:rsidRPr="002F4BC4" w14:paraId="4D5BF356" w14:textId="77777777" w:rsidTr="00183865">
        <w:trPr>
          <w:trHeight w:val="300"/>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4" w:space="0" w:color="auto"/>
              <w:bottom w:val="single" w:sz="4" w:space="0" w:color="auto"/>
              <w:right w:val="nil"/>
            </w:tcBorders>
          </w:tcPr>
          <w:p w14:paraId="36D1E8AA" w14:textId="77777777" w:rsidR="002F4BC4" w:rsidRPr="002F4BC4" w:rsidRDefault="002F4BC4" w:rsidP="002F4BC4">
            <w:pPr>
              <w:jc w:val="both"/>
              <w:rPr>
                <w:rFonts w:ascii="Candara" w:hAnsi="Candara"/>
                <w:color w:val="000000"/>
                <w:sz w:val="20"/>
                <w:szCs w:val="20"/>
              </w:rPr>
            </w:pPr>
            <w:r w:rsidRPr="002F4BC4">
              <w:rPr>
                <w:rFonts w:ascii="Candara" w:hAnsi="Candara"/>
                <w:color w:val="000000"/>
                <w:sz w:val="20"/>
                <w:szCs w:val="20"/>
              </w:rPr>
              <w:t>7</w:t>
            </w:r>
          </w:p>
        </w:tc>
        <w:tc>
          <w:tcPr>
            <w:tcW w:w="2042" w:type="dxa"/>
            <w:tcBorders>
              <w:top w:val="single" w:sz="4" w:space="0" w:color="auto"/>
              <w:left w:val="nil"/>
              <w:bottom w:val="single" w:sz="4" w:space="0" w:color="auto"/>
            </w:tcBorders>
            <w:noWrap/>
          </w:tcPr>
          <w:p w14:paraId="2DD780B3"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iCs/>
                <w:color w:val="000000"/>
                <w:sz w:val="20"/>
                <w:szCs w:val="20"/>
              </w:rPr>
            </w:pPr>
            <w:proofErr w:type="spellStart"/>
            <w:r w:rsidRPr="002F4BC4">
              <w:rPr>
                <w:rFonts w:ascii="Candara" w:hAnsi="Candara"/>
                <w:sz w:val="20"/>
                <w:szCs w:val="20"/>
              </w:rPr>
              <w:t>Melakuakn</w:t>
            </w:r>
            <w:proofErr w:type="spellEnd"/>
            <w:r w:rsidRPr="002F4BC4">
              <w:rPr>
                <w:rFonts w:ascii="Candara" w:hAnsi="Candara"/>
                <w:sz w:val="20"/>
                <w:szCs w:val="20"/>
              </w:rPr>
              <w:t xml:space="preserve"> </w:t>
            </w:r>
            <w:proofErr w:type="spellStart"/>
            <w:r w:rsidRPr="002F4BC4">
              <w:rPr>
                <w:rFonts w:ascii="Candara" w:hAnsi="Candara"/>
                <w:sz w:val="20"/>
                <w:szCs w:val="20"/>
              </w:rPr>
              <w:t>perkerjaan</w:t>
            </w:r>
            <w:proofErr w:type="spellEnd"/>
            <w:r w:rsidRPr="002F4BC4">
              <w:rPr>
                <w:rFonts w:ascii="Candara" w:hAnsi="Candara"/>
                <w:sz w:val="20"/>
                <w:szCs w:val="20"/>
              </w:rPr>
              <w:t xml:space="preserve"> </w:t>
            </w:r>
            <w:proofErr w:type="spellStart"/>
            <w:r w:rsidRPr="002F4BC4">
              <w:rPr>
                <w:rFonts w:ascii="Candara" w:hAnsi="Candara"/>
                <w:sz w:val="20"/>
                <w:szCs w:val="20"/>
              </w:rPr>
              <w:t>tanpa</w:t>
            </w:r>
            <w:proofErr w:type="spellEnd"/>
            <w:r w:rsidRPr="002F4BC4">
              <w:rPr>
                <w:rFonts w:ascii="Candara" w:hAnsi="Candara"/>
                <w:sz w:val="20"/>
                <w:szCs w:val="20"/>
              </w:rPr>
              <w:t xml:space="preserve"> </w:t>
            </w:r>
            <w:proofErr w:type="spellStart"/>
            <w:r w:rsidRPr="002F4BC4">
              <w:rPr>
                <w:rFonts w:ascii="Candara" w:hAnsi="Candara"/>
                <w:sz w:val="20"/>
                <w:szCs w:val="20"/>
              </w:rPr>
              <w:t>menunggu</w:t>
            </w:r>
            <w:proofErr w:type="spellEnd"/>
            <w:r w:rsidRPr="002F4BC4">
              <w:rPr>
                <w:rFonts w:ascii="Candara" w:hAnsi="Candara"/>
                <w:sz w:val="20"/>
                <w:szCs w:val="20"/>
              </w:rPr>
              <w:t xml:space="preserve"> </w:t>
            </w:r>
            <w:proofErr w:type="spellStart"/>
            <w:r w:rsidRPr="002F4BC4">
              <w:rPr>
                <w:rFonts w:ascii="Candara" w:hAnsi="Candara"/>
                <w:sz w:val="20"/>
                <w:szCs w:val="20"/>
              </w:rPr>
              <w:t>perintah</w:t>
            </w:r>
            <w:proofErr w:type="spellEnd"/>
          </w:p>
          <w:p w14:paraId="3F711CAF"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(Y</w:t>
            </w:r>
            <w:r w:rsidRPr="002F4BC4">
              <w:rPr>
                <w:rFonts w:ascii="Candara" w:hAnsi="Candara"/>
                <w:color w:val="000000"/>
                <w:sz w:val="20"/>
                <w:szCs w:val="20"/>
                <w:vertAlign w:val="subscript"/>
              </w:rPr>
              <w:t>1.7</w:t>
            </w:r>
            <w:r w:rsidRPr="002F4BC4">
              <w:rPr>
                <w:rFonts w:ascii="Candara" w:hAnsi="Candara"/>
                <w:color w:val="000000"/>
                <w:sz w:val="20"/>
                <w:szCs w:val="20"/>
              </w:rPr>
              <w:t>)</w:t>
            </w:r>
          </w:p>
        </w:tc>
        <w:tc>
          <w:tcPr>
            <w:tcW w:w="425" w:type="dxa"/>
            <w:tcBorders>
              <w:top w:val="single" w:sz="4" w:space="0" w:color="auto"/>
              <w:bottom w:val="single" w:sz="4" w:space="0" w:color="auto"/>
            </w:tcBorders>
            <w:noWrap/>
          </w:tcPr>
          <w:p w14:paraId="71662E41"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w:t>
            </w:r>
          </w:p>
        </w:tc>
        <w:tc>
          <w:tcPr>
            <w:tcW w:w="425" w:type="dxa"/>
            <w:tcBorders>
              <w:top w:val="single" w:sz="4" w:space="0" w:color="auto"/>
              <w:bottom w:val="single" w:sz="4" w:space="0" w:color="auto"/>
            </w:tcBorders>
            <w:noWrap/>
          </w:tcPr>
          <w:p w14:paraId="780954CB"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w:t>
            </w:r>
          </w:p>
        </w:tc>
        <w:tc>
          <w:tcPr>
            <w:tcW w:w="426" w:type="dxa"/>
            <w:tcBorders>
              <w:top w:val="single" w:sz="4" w:space="0" w:color="auto"/>
              <w:bottom w:val="single" w:sz="4" w:space="0" w:color="auto"/>
            </w:tcBorders>
            <w:noWrap/>
          </w:tcPr>
          <w:p w14:paraId="1906E037"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4</w:t>
            </w:r>
          </w:p>
        </w:tc>
        <w:tc>
          <w:tcPr>
            <w:tcW w:w="567" w:type="dxa"/>
            <w:tcBorders>
              <w:top w:val="single" w:sz="4" w:space="0" w:color="auto"/>
              <w:bottom w:val="single" w:sz="4" w:space="0" w:color="auto"/>
            </w:tcBorders>
            <w:noWrap/>
          </w:tcPr>
          <w:p w14:paraId="37D46A2F"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28</w:t>
            </w:r>
          </w:p>
        </w:tc>
        <w:tc>
          <w:tcPr>
            <w:tcW w:w="567" w:type="dxa"/>
            <w:tcBorders>
              <w:top w:val="single" w:sz="4" w:space="0" w:color="auto"/>
              <w:bottom w:val="single" w:sz="4" w:space="0" w:color="auto"/>
            </w:tcBorders>
          </w:tcPr>
          <w:p w14:paraId="6AFA5C7F"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40</w:t>
            </w:r>
          </w:p>
        </w:tc>
        <w:tc>
          <w:tcPr>
            <w:tcW w:w="992" w:type="dxa"/>
            <w:tcBorders>
              <w:top w:val="single" w:sz="4" w:space="0" w:color="auto"/>
              <w:bottom w:val="single" w:sz="4" w:space="0" w:color="auto"/>
            </w:tcBorders>
          </w:tcPr>
          <w:p w14:paraId="21BB62A8"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sz w:val="20"/>
                <w:szCs w:val="20"/>
              </w:rPr>
              <w:t>324</w:t>
            </w:r>
          </w:p>
        </w:tc>
        <w:tc>
          <w:tcPr>
            <w:tcW w:w="709" w:type="dxa"/>
            <w:tcBorders>
              <w:top w:val="single" w:sz="4" w:space="0" w:color="auto"/>
              <w:bottom w:val="single" w:sz="4" w:space="0" w:color="auto"/>
            </w:tcBorders>
            <w:noWrap/>
          </w:tcPr>
          <w:p w14:paraId="2CC49DE0"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sz w:val="20"/>
                <w:szCs w:val="20"/>
              </w:rPr>
              <w:t>4,50</w:t>
            </w:r>
          </w:p>
        </w:tc>
        <w:tc>
          <w:tcPr>
            <w:tcW w:w="1275" w:type="dxa"/>
            <w:tcBorders>
              <w:top w:val="single" w:sz="4" w:space="0" w:color="auto"/>
              <w:bottom w:val="single" w:sz="4" w:space="0" w:color="auto"/>
            </w:tcBorders>
          </w:tcPr>
          <w:p w14:paraId="0DE961DC"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proofErr w:type="spellStart"/>
            <w:r w:rsidRPr="002F4BC4">
              <w:rPr>
                <w:rFonts w:ascii="Candara" w:hAnsi="Candara"/>
                <w:color w:val="000000"/>
                <w:sz w:val="20"/>
                <w:szCs w:val="20"/>
              </w:rPr>
              <w:t>Sangat</w:t>
            </w:r>
            <w:proofErr w:type="spellEnd"/>
            <w:r w:rsidRPr="002F4BC4">
              <w:rPr>
                <w:rFonts w:ascii="Candara" w:hAnsi="Candara"/>
                <w:color w:val="000000"/>
                <w:sz w:val="20"/>
                <w:szCs w:val="20"/>
              </w:rPr>
              <w:t xml:space="preserve"> Tinggi</w:t>
            </w:r>
          </w:p>
        </w:tc>
      </w:tr>
      <w:tr w:rsidR="002F4BC4" w:rsidRPr="002F4BC4" w14:paraId="1D45A812" w14:textId="77777777" w:rsidTr="00563511">
        <w:trPr>
          <w:trHeight w:val="300"/>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4" w:space="0" w:color="auto"/>
              <w:bottom w:val="single" w:sz="4" w:space="0" w:color="auto"/>
              <w:right w:val="nil"/>
            </w:tcBorders>
          </w:tcPr>
          <w:p w14:paraId="5B930FD8" w14:textId="77777777" w:rsidR="002F4BC4" w:rsidRPr="002F4BC4" w:rsidRDefault="002F4BC4" w:rsidP="002F4BC4">
            <w:pPr>
              <w:jc w:val="both"/>
              <w:rPr>
                <w:rFonts w:ascii="Candara" w:hAnsi="Candara"/>
                <w:color w:val="000000"/>
                <w:sz w:val="20"/>
                <w:szCs w:val="20"/>
              </w:rPr>
            </w:pPr>
            <w:r w:rsidRPr="002F4BC4">
              <w:rPr>
                <w:rFonts w:ascii="Candara" w:hAnsi="Candara"/>
                <w:color w:val="000000"/>
                <w:sz w:val="20"/>
                <w:szCs w:val="20"/>
              </w:rPr>
              <w:t>8</w:t>
            </w:r>
          </w:p>
        </w:tc>
        <w:tc>
          <w:tcPr>
            <w:tcW w:w="2042" w:type="dxa"/>
            <w:tcBorders>
              <w:top w:val="single" w:sz="4" w:space="0" w:color="auto"/>
              <w:left w:val="nil"/>
              <w:bottom w:val="single" w:sz="4" w:space="0" w:color="auto"/>
            </w:tcBorders>
            <w:noWrap/>
          </w:tcPr>
          <w:p w14:paraId="33D3B6FF"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iCs/>
                <w:color w:val="000000"/>
                <w:sz w:val="20"/>
                <w:szCs w:val="20"/>
              </w:rPr>
            </w:pPr>
            <w:proofErr w:type="spellStart"/>
            <w:r w:rsidRPr="002F4BC4">
              <w:rPr>
                <w:rFonts w:ascii="Candara" w:hAnsi="Candara"/>
                <w:iCs/>
                <w:color w:val="000000"/>
                <w:sz w:val="20"/>
                <w:szCs w:val="20"/>
              </w:rPr>
              <w:t>Mampu</w:t>
            </w:r>
            <w:proofErr w:type="spellEnd"/>
            <w:r w:rsidRPr="002F4BC4">
              <w:rPr>
                <w:rFonts w:ascii="Candara" w:hAnsi="Candara"/>
                <w:iCs/>
                <w:color w:val="000000"/>
                <w:sz w:val="20"/>
                <w:szCs w:val="20"/>
              </w:rPr>
              <w:t xml:space="preserve"> </w:t>
            </w:r>
            <w:proofErr w:type="spellStart"/>
            <w:r w:rsidRPr="002F4BC4">
              <w:rPr>
                <w:rFonts w:ascii="Candara" w:hAnsi="Candara"/>
                <w:iCs/>
                <w:color w:val="000000"/>
                <w:sz w:val="20"/>
                <w:szCs w:val="20"/>
              </w:rPr>
              <w:t>melaksanakan</w:t>
            </w:r>
            <w:proofErr w:type="spellEnd"/>
            <w:r w:rsidRPr="002F4BC4">
              <w:rPr>
                <w:rFonts w:ascii="Candara" w:hAnsi="Candara"/>
                <w:iCs/>
                <w:color w:val="000000"/>
                <w:sz w:val="20"/>
                <w:szCs w:val="20"/>
              </w:rPr>
              <w:t xml:space="preserve"> </w:t>
            </w:r>
            <w:proofErr w:type="spellStart"/>
            <w:r w:rsidRPr="002F4BC4">
              <w:rPr>
                <w:rFonts w:ascii="Candara" w:hAnsi="Candara"/>
                <w:iCs/>
                <w:color w:val="000000"/>
                <w:sz w:val="20"/>
                <w:szCs w:val="20"/>
              </w:rPr>
              <w:t>tugas</w:t>
            </w:r>
            <w:proofErr w:type="spellEnd"/>
            <w:r w:rsidRPr="002F4BC4">
              <w:rPr>
                <w:rFonts w:ascii="Candara" w:hAnsi="Candara"/>
                <w:iCs/>
                <w:color w:val="000000"/>
                <w:sz w:val="20"/>
                <w:szCs w:val="20"/>
              </w:rPr>
              <w:t xml:space="preserve"> </w:t>
            </w:r>
            <w:proofErr w:type="spellStart"/>
            <w:r w:rsidRPr="002F4BC4">
              <w:rPr>
                <w:rFonts w:ascii="Candara" w:hAnsi="Candara"/>
                <w:iCs/>
                <w:color w:val="000000"/>
                <w:sz w:val="20"/>
                <w:szCs w:val="20"/>
              </w:rPr>
              <w:t>dengan</w:t>
            </w:r>
            <w:proofErr w:type="spellEnd"/>
            <w:r w:rsidRPr="002F4BC4">
              <w:rPr>
                <w:rFonts w:ascii="Candara" w:hAnsi="Candara"/>
                <w:iCs/>
                <w:color w:val="000000"/>
                <w:sz w:val="20"/>
                <w:szCs w:val="20"/>
              </w:rPr>
              <w:t xml:space="preserve"> </w:t>
            </w:r>
            <w:proofErr w:type="spellStart"/>
            <w:r w:rsidRPr="002F4BC4">
              <w:rPr>
                <w:rFonts w:ascii="Candara" w:hAnsi="Candara"/>
                <w:iCs/>
                <w:color w:val="000000"/>
                <w:sz w:val="20"/>
                <w:szCs w:val="20"/>
              </w:rPr>
              <w:t>baik</w:t>
            </w:r>
            <w:proofErr w:type="spellEnd"/>
            <w:r w:rsidRPr="002F4BC4">
              <w:rPr>
                <w:rFonts w:ascii="Candara" w:hAnsi="Candara"/>
                <w:iCs/>
                <w:color w:val="000000"/>
                <w:sz w:val="20"/>
                <w:szCs w:val="20"/>
              </w:rPr>
              <w:t xml:space="preserve"> dan </w:t>
            </w:r>
            <w:proofErr w:type="spellStart"/>
            <w:r w:rsidRPr="002F4BC4">
              <w:rPr>
                <w:rFonts w:ascii="Candara" w:hAnsi="Candara"/>
                <w:iCs/>
                <w:color w:val="000000"/>
                <w:sz w:val="20"/>
                <w:szCs w:val="20"/>
              </w:rPr>
              <w:t>benar</w:t>
            </w:r>
            <w:proofErr w:type="spellEnd"/>
          </w:p>
          <w:p w14:paraId="5C203332"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(Y</w:t>
            </w:r>
            <w:r w:rsidRPr="002F4BC4">
              <w:rPr>
                <w:rFonts w:ascii="Candara" w:hAnsi="Candara"/>
                <w:color w:val="000000"/>
                <w:sz w:val="20"/>
                <w:szCs w:val="20"/>
                <w:vertAlign w:val="subscript"/>
              </w:rPr>
              <w:t>1.8</w:t>
            </w:r>
            <w:r w:rsidRPr="002F4BC4">
              <w:rPr>
                <w:rFonts w:ascii="Candara" w:hAnsi="Candara"/>
                <w:color w:val="000000"/>
                <w:sz w:val="20"/>
                <w:szCs w:val="20"/>
              </w:rPr>
              <w:t>)</w:t>
            </w:r>
          </w:p>
        </w:tc>
        <w:tc>
          <w:tcPr>
            <w:tcW w:w="425" w:type="dxa"/>
            <w:tcBorders>
              <w:top w:val="single" w:sz="4" w:space="0" w:color="auto"/>
              <w:bottom w:val="single" w:sz="4" w:space="0" w:color="auto"/>
            </w:tcBorders>
            <w:noWrap/>
          </w:tcPr>
          <w:p w14:paraId="5A58E7D8"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w:t>
            </w:r>
          </w:p>
        </w:tc>
        <w:tc>
          <w:tcPr>
            <w:tcW w:w="425" w:type="dxa"/>
            <w:tcBorders>
              <w:top w:val="single" w:sz="4" w:space="0" w:color="auto"/>
              <w:bottom w:val="single" w:sz="4" w:space="0" w:color="auto"/>
            </w:tcBorders>
            <w:noWrap/>
          </w:tcPr>
          <w:p w14:paraId="1FC32BC7"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w:t>
            </w:r>
          </w:p>
        </w:tc>
        <w:tc>
          <w:tcPr>
            <w:tcW w:w="426" w:type="dxa"/>
            <w:tcBorders>
              <w:top w:val="single" w:sz="4" w:space="0" w:color="auto"/>
              <w:bottom w:val="single" w:sz="4" w:space="0" w:color="auto"/>
            </w:tcBorders>
            <w:noWrap/>
          </w:tcPr>
          <w:p w14:paraId="1D7330C2"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1</w:t>
            </w:r>
          </w:p>
        </w:tc>
        <w:tc>
          <w:tcPr>
            <w:tcW w:w="567" w:type="dxa"/>
            <w:tcBorders>
              <w:top w:val="single" w:sz="4" w:space="0" w:color="auto"/>
              <w:bottom w:val="single" w:sz="4" w:space="0" w:color="auto"/>
            </w:tcBorders>
            <w:noWrap/>
          </w:tcPr>
          <w:p w14:paraId="6722568B"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29</w:t>
            </w:r>
          </w:p>
        </w:tc>
        <w:tc>
          <w:tcPr>
            <w:tcW w:w="567" w:type="dxa"/>
            <w:tcBorders>
              <w:top w:val="single" w:sz="4" w:space="0" w:color="auto"/>
              <w:bottom w:val="single" w:sz="4" w:space="0" w:color="auto"/>
            </w:tcBorders>
          </w:tcPr>
          <w:p w14:paraId="2B5F0B0F"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color w:val="000000"/>
                <w:sz w:val="20"/>
                <w:szCs w:val="20"/>
              </w:rPr>
              <w:t>42</w:t>
            </w:r>
          </w:p>
        </w:tc>
        <w:tc>
          <w:tcPr>
            <w:tcW w:w="992" w:type="dxa"/>
            <w:tcBorders>
              <w:top w:val="single" w:sz="4" w:space="0" w:color="auto"/>
              <w:bottom w:val="single" w:sz="4" w:space="0" w:color="auto"/>
            </w:tcBorders>
          </w:tcPr>
          <w:p w14:paraId="7837FBE3"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sz w:val="20"/>
                <w:szCs w:val="20"/>
              </w:rPr>
              <w:t>329</w:t>
            </w:r>
          </w:p>
        </w:tc>
        <w:tc>
          <w:tcPr>
            <w:tcW w:w="709" w:type="dxa"/>
            <w:tcBorders>
              <w:top w:val="single" w:sz="4" w:space="0" w:color="auto"/>
              <w:bottom w:val="single" w:sz="4" w:space="0" w:color="auto"/>
            </w:tcBorders>
            <w:noWrap/>
          </w:tcPr>
          <w:p w14:paraId="16C73192"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r w:rsidRPr="002F4BC4">
              <w:rPr>
                <w:rFonts w:ascii="Candara" w:hAnsi="Candara"/>
                <w:sz w:val="20"/>
                <w:szCs w:val="20"/>
              </w:rPr>
              <w:t>4,57</w:t>
            </w:r>
          </w:p>
        </w:tc>
        <w:tc>
          <w:tcPr>
            <w:tcW w:w="1275" w:type="dxa"/>
            <w:tcBorders>
              <w:top w:val="single" w:sz="4" w:space="0" w:color="auto"/>
              <w:bottom w:val="single" w:sz="4" w:space="0" w:color="auto"/>
            </w:tcBorders>
          </w:tcPr>
          <w:p w14:paraId="72C57C7C"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rPr>
            </w:pPr>
            <w:proofErr w:type="spellStart"/>
            <w:r w:rsidRPr="002F4BC4">
              <w:rPr>
                <w:rFonts w:ascii="Candara" w:hAnsi="Candara"/>
                <w:color w:val="000000"/>
                <w:sz w:val="20"/>
                <w:szCs w:val="20"/>
              </w:rPr>
              <w:t>Sangat</w:t>
            </w:r>
            <w:proofErr w:type="spellEnd"/>
            <w:r w:rsidRPr="002F4BC4">
              <w:rPr>
                <w:rFonts w:ascii="Candara" w:hAnsi="Candara"/>
                <w:color w:val="000000"/>
                <w:sz w:val="20"/>
                <w:szCs w:val="20"/>
              </w:rPr>
              <w:t xml:space="preserve"> Tinggi</w:t>
            </w:r>
          </w:p>
        </w:tc>
      </w:tr>
      <w:tr w:rsidR="002F4BC4" w:rsidRPr="002F4BC4" w14:paraId="3C5B945A" w14:textId="77777777" w:rsidTr="00563511">
        <w:trPr>
          <w:trHeight w:val="71"/>
          <w:jc w:val="center"/>
        </w:trPr>
        <w:tc>
          <w:tcPr>
            <w:cnfStyle w:val="001000000000" w:firstRow="0" w:lastRow="0" w:firstColumn="1" w:lastColumn="0" w:oddVBand="0" w:evenVBand="0" w:oddHBand="0" w:evenHBand="0" w:firstRowFirstColumn="0" w:firstRowLastColumn="0" w:lastRowFirstColumn="0" w:lastRowLastColumn="0"/>
            <w:tcW w:w="4962" w:type="dxa"/>
            <w:gridSpan w:val="7"/>
            <w:tcBorders>
              <w:top w:val="single" w:sz="4" w:space="0" w:color="auto"/>
              <w:bottom w:val="single" w:sz="4" w:space="0" w:color="auto"/>
              <w:right w:val="nil"/>
            </w:tcBorders>
          </w:tcPr>
          <w:p w14:paraId="144D7A4E" w14:textId="77777777" w:rsidR="002F4BC4" w:rsidRPr="002F4BC4" w:rsidRDefault="002F4BC4" w:rsidP="002F4BC4">
            <w:pPr>
              <w:jc w:val="both"/>
              <w:rPr>
                <w:rFonts w:ascii="Candara" w:hAnsi="Candara"/>
                <w:b/>
                <w:color w:val="000000"/>
                <w:sz w:val="20"/>
                <w:szCs w:val="20"/>
              </w:rPr>
            </w:pPr>
            <w:r w:rsidRPr="002F4BC4">
              <w:rPr>
                <w:rFonts w:ascii="Candara" w:hAnsi="Candara"/>
                <w:b/>
                <w:color w:val="000000"/>
                <w:sz w:val="20"/>
                <w:szCs w:val="20"/>
              </w:rPr>
              <w:t xml:space="preserve">Rata-rata </w:t>
            </w:r>
            <w:proofErr w:type="spellStart"/>
            <w:r w:rsidRPr="002F4BC4">
              <w:rPr>
                <w:rFonts w:ascii="Candara" w:hAnsi="Candara"/>
                <w:b/>
                <w:color w:val="000000"/>
                <w:sz w:val="20"/>
                <w:szCs w:val="20"/>
              </w:rPr>
              <w:t>Skor</w:t>
            </w:r>
            <w:proofErr w:type="spellEnd"/>
            <w:r w:rsidRPr="002F4BC4">
              <w:rPr>
                <w:rFonts w:ascii="Candara" w:hAnsi="Candara"/>
                <w:b/>
                <w:color w:val="000000"/>
                <w:sz w:val="20"/>
                <w:szCs w:val="20"/>
              </w:rPr>
              <w:t xml:space="preserve"> </w:t>
            </w:r>
            <w:proofErr w:type="spellStart"/>
            <w:r w:rsidRPr="002F4BC4">
              <w:rPr>
                <w:rFonts w:ascii="Candara" w:hAnsi="Candara"/>
                <w:b/>
                <w:bCs/>
                <w:w w:val="102"/>
                <w:sz w:val="20"/>
                <w:szCs w:val="20"/>
              </w:rPr>
              <w:t>Kinerja</w:t>
            </w:r>
            <w:proofErr w:type="spellEnd"/>
            <w:r w:rsidRPr="002F4BC4">
              <w:rPr>
                <w:rFonts w:ascii="Candara" w:hAnsi="Candara"/>
                <w:b/>
                <w:bCs/>
                <w:w w:val="102"/>
                <w:sz w:val="20"/>
                <w:szCs w:val="20"/>
              </w:rPr>
              <w:t xml:space="preserve"> </w:t>
            </w:r>
            <w:proofErr w:type="spellStart"/>
            <w:r w:rsidRPr="002F4BC4">
              <w:rPr>
                <w:rFonts w:ascii="Candara" w:hAnsi="Candara"/>
                <w:b/>
                <w:bCs/>
                <w:w w:val="102"/>
                <w:sz w:val="20"/>
                <w:szCs w:val="20"/>
              </w:rPr>
              <w:t>Karyawan</w:t>
            </w:r>
            <w:proofErr w:type="spellEnd"/>
          </w:p>
        </w:tc>
        <w:tc>
          <w:tcPr>
            <w:tcW w:w="992" w:type="dxa"/>
            <w:tcBorders>
              <w:top w:val="single" w:sz="4" w:space="0" w:color="auto"/>
              <w:left w:val="nil"/>
              <w:bottom w:val="single" w:sz="4" w:space="0" w:color="auto"/>
            </w:tcBorders>
          </w:tcPr>
          <w:p w14:paraId="7B59CBEA"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b/>
                <w:color w:val="000000"/>
                <w:sz w:val="20"/>
                <w:szCs w:val="20"/>
              </w:rPr>
            </w:pPr>
            <w:r w:rsidRPr="002F4BC4">
              <w:rPr>
                <w:rFonts w:ascii="Candara" w:hAnsi="Candara"/>
                <w:b/>
                <w:color w:val="000000"/>
                <w:sz w:val="20"/>
                <w:szCs w:val="20"/>
              </w:rPr>
              <w:t>326,60</w:t>
            </w:r>
          </w:p>
        </w:tc>
        <w:tc>
          <w:tcPr>
            <w:tcW w:w="709" w:type="dxa"/>
            <w:tcBorders>
              <w:top w:val="single" w:sz="4" w:space="0" w:color="auto"/>
              <w:bottom w:val="single" w:sz="4" w:space="0" w:color="auto"/>
            </w:tcBorders>
            <w:noWrap/>
            <w:hideMark/>
          </w:tcPr>
          <w:p w14:paraId="3EF0B815"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b/>
                <w:color w:val="000000"/>
                <w:sz w:val="20"/>
                <w:szCs w:val="20"/>
              </w:rPr>
            </w:pPr>
            <w:r w:rsidRPr="002F4BC4">
              <w:rPr>
                <w:rFonts w:ascii="Candara" w:hAnsi="Candara"/>
                <w:b/>
                <w:color w:val="000000"/>
                <w:sz w:val="20"/>
                <w:szCs w:val="20"/>
              </w:rPr>
              <w:t>4,54</w:t>
            </w:r>
          </w:p>
        </w:tc>
        <w:tc>
          <w:tcPr>
            <w:tcW w:w="1275" w:type="dxa"/>
            <w:tcBorders>
              <w:top w:val="single" w:sz="4" w:space="0" w:color="auto"/>
              <w:bottom w:val="single" w:sz="4" w:space="0" w:color="auto"/>
            </w:tcBorders>
          </w:tcPr>
          <w:p w14:paraId="33D2E302" w14:textId="77777777" w:rsidR="002F4BC4" w:rsidRPr="002F4BC4" w:rsidRDefault="002F4BC4" w:rsidP="002F4BC4">
            <w:pPr>
              <w:jc w:val="both"/>
              <w:cnfStyle w:val="000000000000" w:firstRow="0" w:lastRow="0" w:firstColumn="0" w:lastColumn="0" w:oddVBand="0" w:evenVBand="0" w:oddHBand="0" w:evenHBand="0" w:firstRowFirstColumn="0" w:firstRowLastColumn="0" w:lastRowFirstColumn="0" w:lastRowLastColumn="0"/>
              <w:rPr>
                <w:rFonts w:ascii="Candara" w:hAnsi="Candara"/>
                <w:b/>
                <w:color w:val="000000"/>
                <w:sz w:val="20"/>
                <w:szCs w:val="20"/>
              </w:rPr>
            </w:pPr>
            <w:proofErr w:type="spellStart"/>
            <w:r w:rsidRPr="002F4BC4">
              <w:rPr>
                <w:rFonts w:ascii="Candara" w:hAnsi="Candara"/>
                <w:b/>
                <w:color w:val="000000"/>
                <w:sz w:val="20"/>
                <w:szCs w:val="20"/>
              </w:rPr>
              <w:t>Sangat</w:t>
            </w:r>
            <w:proofErr w:type="spellEnd"/>
            <w:r w:rsidRPr="002F4BC4">
              <w:rPr>
                <w:rFonts w:ascii="Candara" w:hAnsi="Candara"/>
                <w:b/>
                <w:color w:val="000000"/>
                <w:sz w:val="20"/>
                <w:szCs w:val="20"/>
              </w:rPr>
              <w:t xml:space="preserve"> Tinggi</w:t>
            </w:r>
          </w:p>
        </w:tc>
      </w:tr>
    </w:tbl>
    <w:p w14:paraId="20570542" w14:textId="5677651A" w:rsidR="002F4BC4" w:rsidRDefault="002F4BC4" w:rsidP="002F4BC4">
      <w:pPr>
        <w:jc w:val="center"/>
        <w:rPr>
          <w:rFonts w:ascii="Candara" w:hAnsi="Candara"/>
          <w:w w:val="102"/>
          <w:sz w:val="20"/>
          <w:szCs w:val="20"/>
        </w:rPr>
      </w:pPr>
      <w:proofErr w:type="spellStart"/>
      <w:r w:rsidRPr="002F4BC4">
        <w:rPr>
          <w:rFonts w:ascii="Candara" w:hAnsi="Candara"/>
          <w:w w:val="102"/>
          <w:sz w:val="20"/>
          <w:szCs w:val="20"/>
        </w:rPr>
        <w:t>Sumber</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Analisis</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Statistik</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Deskriptif</w:t>
      </w:r>
      <w:proofErr w:type="spellEnd"/>
    </w:p>
    <w:p w14:paraId="3D6E7AC6" w14:textId="77777777" w:rsidR="00183865" w:rsidRPr="002F4BC4" w:rsidRDefault="00183865" w:rsidP="002F4BC4">
      <w:pPr>
        <w:jc w:val="center"/>
        <w:rPr>
          <w:rFonts w:ascii="Candara" w:hAnsi="Candara"/>
          <w:w w:val="102"/>
          <w:sz w:val="20"/>
          <w:szCs w:val="20"/>
        </w:rPr>
      </w:pPr>
    </w:p>
    <w:p w14:paraId="4571702B" w14:textId="5CA44187" w:rsidR="002F4BC4" w:rsidRPr="002F4BC4" w:rsidRDefault="002F4BC4" w:rsidP="002F4BC4">
      <w:pPr>
        <w:ind w:firstLine="539"/>
        <w:jc w:val="both"/>
        <w:rPr>
          <w:rFonts w:ascii="Candara" w:hAnsi="Candara"/>
          <w:sz w:val="20"/>
          <w:szCs w:val="20"/>
        </w:rPr>
      </w:pPr>
      <w:proofErr w:type="spellStart"/>
      <w:r w:rsidRPr="002F4BC4">
        <w:rPr>
          <w:rFonts w:ascii="Candara" w:hAnsi="Candara"/>
          <w:w w:val="102"/>
          <w:sz w:val="20"/>
          <w:szCs w:val="20"/>
        </w:rPr>
        <w:t>dapat</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dijelaskan</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bahwa</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distribusi</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frekuensi</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jawaban</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responden</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dari</w:t>
      </w:r>
      <w:proofErr w:type="spellEnd"/>
      <w:r w:rsidRPr="002F4BC4">
        <w:rPr>
          <w:rFonts w:ascii="Candara" w:hAnsi="Candara"/>
          <w:w w:val="102"/>
          <w:sz w:val="20"/>
          <w:szCs w:val="20"/>
        </w:rPr>
        <w:t xml:space="preserve"> 8 </w:t>
      </w:r>
      <w:proofErr w:type="spellStart"/>
      <w:r w:rsidRPr="002F4BC4">
        <w:rPr>
          <w:rFonts w:ascii="Candara" w:hAnsi="Candara"/>
          <w:w w:val="102"/>
          <w:sz w:val="20"/>
          <w:szCs w:val="20"/>
        </w:rPr>
        <w:t>instrumen</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variabel</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kinerja</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karyawan</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tergolong</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dalam</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kategori</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sangat</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tinggi</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dengan</w:t>
      </w:r>
      <w:proofErr w:type="spellEnd"/>
      <w:r w:rsidRPr="002F4BC4">
        <w:rPr>
          <w:rFonts w:ascii="Candara" w:hAnsi="Candara"/>
          <w:w w:val="102"/>
          <w:sz w:val="20"/>
          <w:szCs w:val="20"/>
        </w:rPr>
        <w:t xml:space="preserve"> rata-rata </w:t>
      </w:r>
      <w:proofErr w:type="spellStart"/>
      <w:r w:rsidRPr="002F4BC4">
        <w:rPr>
          <w:rFonts w:ascii="Candara" w:hAnsi="Candara"/>
          <w:w w:val="102"/>
          <w:sz w:val="20"/>
          <w:szCs w:val="20"/>
        </w:rPr>
        <w:t>skor</w:t>
      </w:r>
      <w:proofErr w:type="spellEnd"/>
      <w:r w:rsidRPr="002F4BC4">
        <w:rPr>
          <w:rFonts w:ascii="Candara" w:hAnsi="Candara"/>
          <w:w w:val="102"/>
          <w:sz w:val="20"/>
          <w:szCs w:val="20"/>
        </w:rPr>
        <w:t xml:space="preserve"> 4,54. Hal </w:t>
      </w:r>
      <w:proofErr w:type="spellStart"/>
      <w:r w:rsidRPr="002F4BC4">
        <w:rPr>
          <w:rFonts w:ascii="Candara" w:hAnsi="Candara"/>
          <w:w w:val="102"/>
          <w:sz w:val="20"/>
          <w:szCs w:val="20"/>
        </w:rPr>
        <w:t>tersebut</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menunjukkan</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responden</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berpersepsi</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bahwa</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mereka</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telah</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bekerja</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dengan</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hasil</w:t>
      </w:r>
      <w:proofErr w:type="spellEnd"/>
      <w:r w:rsidRPr="002F4BC4">
        <w:rPr>
          <w:rFonts w:ascii="Candara" w:hAnsi="Candara"/>
          <w:w w:val="102"/>
          <w:sz w:val="20"/>
          <w:szCs w:val="20"/>
        </w:rPr>
        <w:t xml:space="preserve"> yang optimal </w:t>
      </w:r>
      <w:proofErr w:type="spellStart"/>
      <w:r w:rsidRPr="002F4BC4">
        <w:rPr>
          <w:rFonts w:ascii="Candara" w:hAnsi="Candara"/>
          <w:w w:val="102"/>
          <w:sz w:val="20"/>
          <w:szCs w:val="20"/>
        </w:rPr>
        <w:t>atau</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dengan</w:t>
      </w:r>
      <w:proofErr w:type="spellEnd"/>
      <w:r w:rsidRPr="002F4BC4">
        <w:rPr>
          <w:rFonts w:ascii="Candara" w:hAnsi="Candara"/>
          <w:w w:val="102"/>
          <w:sz w:val="20"/>
          <w:szCs w:val="20"/>
        </w:rPr>
        <w:t xml:space="preserve"> </w:t>
      </w:r>
      <w:proofErr w:type="spellStart"/>
      <w:r w:rsidRPr="002F4BC4">
        <w:rPr>
          <w:rFonts w:ascii="Candara" w:hAnsi="Candara"/>
          <w:w w:val="102"/>
          <w:sz w:val="20"/>
          <w:szCs w:val="20"/>
        </w:rPr>
        <w:t>kinerja</w:t>
      </w:r>
      <w:proofErr w:type="spellEnd"/>
      <w:r w:rsidRPr="002F4BC4">
        <w:rPr>
          <w:rFonts w:ascii="Candara" w:hAnsi="Candara"/>
          <w:w w:val="102"/>
          <w:sz w:val="20"/>
          <w:szCs w:val="20"/>
        </w:rPr>
        <w:t xml:space="preserve"> yang </w:t>
      </w:r>
      <w:proofErr w:type="spellStart"/>
      <w:r w:rsidRPr="002F4BC4">
        <w:rPr>
          <w:rFonts w:ascii="Candara" w:hAnsi="Candara"/>
          <w:w w:val="102"/>
          <w:sz w:val="20"/>
          <w:szCs w:val="20"/>
        </w:rPr>
        <w:t>tinggi</w:t>
      </w:r>
      <w:proofErr w:type="spellEnd"/>
      <w:r w:rsidRPr="002F4BC4">
        <w:rPr>
          <w:rFonts w:ascii="Candara" w:hAnsi="Candara"/>
          <w:w w:val="102"/>
          <w:sz w:val="20"/>
          <w:szCs w:val="20"/>
        </w:rPr>
        <w:t xml:space="preserve">. </w:t>
      </w:r>
      <w:proofErr w:type="spellStart"/>
      <w:r w:rsidRPr="002F4BC4">
        <w:rPr>
          <w:rFonts w:ascii="Candara" w:hAnsi="Candara"/>
          <w:sz w:val="20"/>
          <w:szCs w:val="20"/>
        </w:rPr>
        <w:t>Melakuakn</w:t>
      </w:r>
      <w:proofErr w:type="spellEnd"/>
      <w:r w:rsidRPr="002F4BC4">
        <w:rPr>
          <w:rFonts w:ascii="Candara" w:hAnsi="Candara"/>
          <w:sz w:val="20"/>
          <w:szCs w:val="20"/>
        </w:rPr>
        <w:t xml:space="preserve"> </w:t>
      </w:r>
      <w:proofErr w:type="spellStart"/>
      <w:r w:rsidRPr="002F4BC4">
        <w:rPr>
          <w:rFonts w:ascii="Candara" w:hAnsi="Candara"/>
          <w:sz w:val="20"/>
          <w:szCs w:val="20"/>
        </w:rPr>
        <w:t>perkerjaan</w:t>
      </w:r>
      <w:proofErr w:type="spellEnd"/>
      <w:r w:rsidRPr="002F4BC4">
        <w:rPr>
          <w:rFonts w:ascii="Candara" w:hAnsi="Candara"/>
          <w:sz w:val="20"/>
          <w:szCs w:val="20"/>
        </w:rPr>
        <w:t xml:space="preserve"> </w:t>
      </w:r>
      <w:proofErr w:type="spellStart"/>
      <w:r w:rsidRPr="002F4BC4">
        <w:rPr>
          <w:rFonts w:ascii="Candara" w:hAnsi="Candara"/>
          <w:sz w:val="20"/>
          <w:szCs w:val="20"/>
        </w:rPr>
        <w:t>tanpa</w:t>
      </w:r>
      <w:proofErr w:type="spellEnd"/>
      <w:r w:rsidRPr="002F4BC4">
        <w:rPr>
          <w:rFonts w:ascii="Candara" w:hAnsi="Candara"/>
          <w:sz w:val="20"/>
          <w:szCs w:val="20"/>
        </w:rPr>
        <w:t xml:space="preserve"> </w:t>
      </w:r>
      <w:proofErr w:type="spellStart"/>
      <w:r w:rsidRPr="002F4BC4">
        <w:rPr>
          <w:rFonts w:ascii="Candara" w:hAnsi="Candara"/>
          <w:sz w:val="20"/>
          <w:szCs w:val="20"/>
        </w:rPr>
        <w:t>menunggu</w:t>
      </w:r>
      <w:proofErr w:type="spellEnd"/>
      <w:r w:rsidRPr="002F4BC4">
        <w:rPr>
          <w:rFonts w:ascii="Candara" w:hAnsi="Candara"/>
          <w:sz w:val="20"/>
          <w:szCs w:val="20"/>
        </w:rPr>
        <w:t xml:space="preserve"> </w:t>
      </w:r>
      <w:proofErr w:type="spellStart"/>
      <w:r w:rsidRPr="002F4BC4">
        <w:rPr>
          <w:rFonts w:ascii="Candara" w:hAnsi="Candara"/>
          <w:sz w:val="20"/>
          <w:szCs w:val="20"/>
        </w:rPr>
        <w:t>perintah</w:t>
      </w:r>
      <w:r w:rsidRPr="002F4BC4">
        <w:rPr>
          <w:rFonts w:ascii="Candara" w:hAnsi="Candara"/>
          <w:iCs/>
          <w:sz w:val="20"/>
          <w:szCs w:val="20"/>
        </w:rPr>
        <w:t>merupakan</w:t>
      </w:r>
      <w:proofErr w:type="spellEnd"/>
      <w:r w:rsidRPr="002F4BC4">
        <w:rPr>
          <w:rFonts w:ascii="Candara" w:hAnsi="Candara"/>
          <w:iCs/>
          <w:sz w:val="20"/>
          <w:szCs w:val="20"/>
        </w:rPr>
        <w:t xml:space="preserve"> salah </w:t>
      </w:r>
      <w:proofErr w:type="spellStart"/>
      <w:r w:rsidRPr="002F4BC4">
        <w:rPr>
          <w:rFonts w:ascii="Candara" w:hAnsi="Candara"/>
          <w:iCs/>
          <w:sz w:val="20"/>
          <w:szCs w:val="20"/>
        </w:rPr>
        <w:t>satu</w:t>
      </w:r>
      <w:proofErr w:type="spellEnd"/>
      <w:r w:rsidRPr="002F4BC4">
        <w:rPr>
          <w:rFonts w:ascii="Candara" w:hAnsi="Candara"/>
          <w:iCs/>
          <w:sz w:val="20"/>
          <w:szCs w:val="20"/>
        </w:rPr>
        <w:t xml:space="preserve"> </w:t>
      </w:r>
      <w:proofErr w:type="spellStart"/>
      <w:r w:rsidRPr="002F4BC4">
        <w:rPr>
          <w:rFonts w:ascii="Candara" w:hAnsi="Candara"/>
          <w:iCs/>
          <w:sz w:val="20"/>
          <w:szCs w:val="20"/>
        </w:rPr>
        <w:t>indikator</w:t>
      </w:r>
      <w:proofErr w:type="spellEnd"/>
      <w:r w:rsidRPr="002F4BC4">
        <w:rPr>
          <w:rFonts w:ascii="Candara" w:hAnsi="Candara"/>
          <w:iCs/>
          <w:sz w:val="20"/>
          <w:szCs w:val="20"/>
        </w:rPr>
        <w:t xml:space="preserve"> </w:t>
      </w:r>
      <w:proofErr w:type="spellStart"/>
      <w:r w:rsidRPr="002F4BC4">
        <w:rPr>
          <w:rFonts w:ascii="Candara" w:hAnsi="Candara"/>
          <w:iCs/>
          <w:sz w:val="20"/>
          <w:szCs w:val="20"/>
        </w:rPr>
        <w:t>dengan</w:t>
      </w:r>
      <w:proofErr w:type="spellEnd"/>
      <w:r w:rsidRPr="002F4BC4">
        <w:rPr>
          <w:rFonts w:ascii="Candara" w:hAnsi="Candara"/>
          <w:iCs/>
          <w:sz w:val="20"/>
          <w:szCs w:val="20"/>
        </w:rPr>
        <w:t xml:space="preserve"> </w:t>
      </w:r>
      <w:proofErr w:type="spellStart"/>
      <w:r w:rsidRPr="002F4BC4">
        <w:rPr>
          <w:rFonts w:ascii="Candara" w:hAnsi="Candara"/>
          <w:iCs/>
          <w:sz w:val="20"/>
          <w:szCs w:val="20"/>
        </w:rPr>
        <w:t>nilai</w:t>
      </w:r>
      <w:proofErr w:type="spellEnd"/>
      <w:r w:rsidRPr="002F4BC4">
        <w:rPr>
          <w:rFonts w:ascii="Candara" w:hAnsi="Candara"/>
          <w:iCs/>
          <w:sz w:val="20"/>
          <w:szCs w:val="20"/>
        </w:rPr>
        <w:t xml:space="preserve"> </w:t>
      </w:r>
      <w:proofErr w:type="spellStart"/>
      <w:r w:rsidRPr="002F4BC4">
        <w:rPr>
          <w:rFonts w:ascii="Candara" w:hAnsi="Candara"/>
          <w:iCs/>
          <w:sz w:val="20"/>
          <w:szCs w:val="20"/>
        </w:rPr>
        <w:t>terandah</w:t>
      </w:r>
      <w:proofErr w:type="spellEnd"/>
      <w:r w:rsidRPr="002F4BC4">
        <w:rPr>
          <w:rFonts w:ascii="Candara" w:hAnsi="Candara"/>
          <w:iCs/>
          <w:sz w:val="20"/>
          <w:szCs w:val="20"/>
        </w:rPr>
        <w:t xml:space="preserve"> </w:t>
      </w:r>
      <w:proofErr w:type="spellStart"/>
      <w:r w:rsidRPr="002F4BC4">
        <w:rPr>
          <w:rFonts w:ascii="Candara" w:hAnsi="Candara"/>
          <w:iCs/>
          <w:sz w:val="20"/>
          <w:szCs w:val="20"/>
        </w:rPr>
        <w:t>sebesar</w:t>
      </w:r>
      <w:proofErr w:type="spellEnd"/>
      <w:r w:rsidRPr="002F4BC4">
        <w:rPr>
          <w:rFonts w:ascii="Candara" w:hAnsi="Candara"/>
          <w:iCs/>
          <w:sz w:val="20"/>
          <w:szCs w:val="20"/>
        </w:rPr>
        <w:t xml:space="preserve"> 4,50 </w:t>
      </w:r>
      <w:proofErr w:type="spellStart"/>
      <w:r w:rsidRPr="002F4BC4">
        <w:rPr>
          <w:rFonts w:ascii="Candara" w:hAnsi="Candara"/>
          <w:iCs/>
          <w:sz w:val="20"/>
          <w:szCs w:val="20"/>
        </w:rPr>
        <w:t>namun</w:t>
      </w:r>
      <w:proofErr w:type="spellEnd"/>
      <w:r w:rsidRPr="002F4BC4">
        <w:rPr>
          <w:rFonts w:ascii="Candara" w:hAnsi="Candara"/>
          <w:iCs/>
          <w:sz w:val="20"/>
          <w:szCs w:val="20"/>
        </w:rPr>
        <w:t xml:space="preserve"> </w:t>
      </w:r>
      <w:proofErr w:type="spellStart"/>
      <w:r w:rsidRPr="002F4BC4">
        <w:rPr>
          <w:rFonts w:ascii="Candara" w:hAnsi="Candara"/>
          <w:iCs/>
          <w:sz w:val="20"/>
          <w:szCs w:val="20"/>
        </w:rPr>
        <w:t>masih</w:t>
      </w:r>
      <w:proofErr w:type="spellEnd"/>
      <w:r w:rsidRPr="002F4BC4">
        <w:rPr>
          <w:rFonts w:ascii="Candara" w:hAnsi="Candara"/>
          <w:iCs/>
          <w:sz w:val="20"/>
          <w:szCs w:val="20"/>
        </w:rPr>
        <w:t xml:space="preserve"> </w:t>
      </w:r>
      <w:proofErr w:type="spellStart"/>
      <w:r w:rsidRPr="002F4BC4">
        <w:rPr>
          <w:rFonts w:ascii="Candara" w:hAnsi="Candara"/>
          <w:iCs/>
          <w:sz w:val="20"/>
          <w:szCs w:val="20"/>
        </w:rPr>
        <w:t>berada</w:t>
      </w:r>
      <w:proofErr w:type="spellEnd"/>
      <w:r w:rsidRPr="002F4BC4">
        <w:rPr>
          <w:rFonts w:ascii="Candara" w:hAnsi="Candara"/>
          <w:iCs/>
          <w:sz w:val="20"/>
          <w:szCs w:val="20"/>
        </w:rPr>
        <w:t xml:space="preserve"> pada </w:t>
      </w:r>
      <w:proofErr w:type="spellStart"/>
      <w:r w:rsidRPr="002F4BC4">
        <w:rPr>
          <w:rFonts w:ascii="Candara" w:hAnsi="Candara"/>
          <w:iCs/>
          <w:sz w:val="20"/>
          <w:szCs w:val="20"/>
        </w:rPr>
        <w:t>kategori</w:t>
      </w:r>
      <w:proofErr w:type="spellEnd"/>
      <w:r w:rsidRPr="002F4BC4">
        <w:rPr>
          <w:rFonts w:ascii="Candara" w:hAnsi="Candara"/>
          <w:iCs/>
          <w:sz w:val="20"/>
          <w:szCs w:val="20"/>
        </w:rPr>
        <w:t xml:space="preserve"> </w:t>
      </w:r>
      <w:proofErr w:type="spellStart"/>
      <w:r w:rsidRPr="002F4BC4">
        <w:rPr>
          <w:rFonts w:ascii="Candara" w:hAnsi="Candara"/>
          <w:iCs/>
          <w:sz w:val="20"/>
          <w:szCs w:val="20"/>
        </w:rPr>
        <w:t>sangat</w:t>
      </w:r>
      <w:proofErr w:type="spellEnd"/>
      <w:r w:rsidRPr="002F4BC4">
        <w:rPr>
          <w:rFonts w:ascii="Candara" w:hAnsi="Candara"/>
          <w:iCs/>
          <w:sz w:val="20"/>
          <w:szCs w:val="20"/>
        </w:rPr>
        <w:t xml:space="preserve"> </w:t>
      </w:r>
      <w:proofErr w:type="spellStart"/>
      <w:r w:rsidRPr="002F4BC4">
        <w:rPr>
          <w:rFonts w:ascii="Candara" w:hAnsi="Candara"/>
          <w:iCs/>
          <w:sz w:val="20"/>
          <w:szCs w:val="20"/>
        </w:rPr>
        <w:t>tinggi</w:t>
      </w:r>
      <w:proofErr w:type="spellEnd"/>
      <w:r w:rsidRPr="002F4BC4">
        <w:rPr>
          <w:rFonts w:ascii="Candara" w:hAnsi="Candara"/>
          <w:iCs/>
          <w:sz w:val="20"/>
          <w:szCs w:val="20"/>
        </w:rPr>
        <w:t xml:space="preserve">. Hal </w:t>
      </w:r>
      <w:proofErr w:type="spellStart"/>
      <w:r w:rsidRPr="002F4BC4">
        <w:rPr>
          <w:rFonts w:ascii="Candara" w:hAnsi="Candara"/>
          <w:iCs/>
          <w:sz w:val="20"/>
          <w:szCs w:val="20"/>
        </w:rPr>
        <w:t>tersebut</w:t>
      </w:r>
      <w:proofErr w:type="spellEnd"/>
      <w:r w:rsidRPr="002F4BC4">
        <w:rPr>
          <w:rFonts w:ascii="Candara" w:hAnsi="Candara"/>
          <w:iCs/>
          <w:sz w:val="20"/>
          <w:szCs w:val="20"/>
        </w:rPr>
        <w:t xml:space="preserve"> </w:t>
      </w:r>
      <w:proofErr w:type="spellStart"/>
      <w:r w:rsidRPr="002F4BC4">
        <w:rPr>
          <w:rFonts w:ascii="Candara" w:hAnsi="Candara"/>
          <w:iCs/>
          <w:sz w:val="20"/>
          <w:szCs w:val="20"/>
        </w:rPr>
        <w:t>menunjukkan</w:t>
      </w:r>
      <w:proofErr w:type="spellEnd"/>
      <w:r w:rsidRPr="002F4BC4">
        <w:rPr>
          <w:rFonts w:ascii="Candara" w:hAnsi="Candara"/>
          <w:iCs/>
          <w:sz w:val="20"/>
          <w:szCs w:val="20"/>
        </w:rPr>
        <w:t xml:space="preserve"> </w:t>
      </w:r>
      <w:proofErr w:type="spellStart"/>
      <w:r w:rsidRPr="002F4BC4">
        <w:rPr>
          <w:rFonts w:ascii="Candara" w:hAnsi="Candara"/>
          <w:iCs/>
          <w:sz w:val="20"/>
          <w:szCs w:val="20"/>
        </w:rPr>
        <w:t>responden</w:t>
      </w:r>
      <w:proofErr w:type="spellEnd"/>
      <w:r w:rsidRPr="002F4BC4">
        <w:rPr>
          <w:rFonts w:ascii="Candara" w:hAnsi="Candara"/>
          <w:iCs/>
          <w:sz w:val="20"/>
          <w:szCs w:val="20"/>
        </w:rPr>
        <w:t xml:space="preserve"> </w:t>
      </w:r>
      <w:proofErr w:type="spellStart"/>
      <w:r w:rsidRPr="002F4BC4">
        <w:rPr>
          <w:rFonts w:ascii="Candara" w:hAnsi="Candara"/>
          <w:iCs/>
          <w:sz w:val="20"/>
          <w:szCs w:val="20"/>
        </w:rPr>
        <w:t>berpersepsi</w:t>
      </w:r>
      <w:proofErr w:type="spellEnd"/>
      <w:r w:rsidRPr="002F4BC4">
        <w:rPr>
          <w:rFonts w:ascii="Candara" w:hAnsi="Candara"/>
          <w:iCs/>
          <w:sz w:val="20"/>
          <w:szCs w:val="20"/>
        </w:rPr>
        <w:t xml:space="preserve"> </w:t>
      </w:r>
      <w:proofErr w:type="spellStart"/>
      <w:r w:rsidRPr="002F4BC4">
        <w:rPr>
          <w:rFonts w:ascii="Candara" w:hAnsi="Candara"/>
          <w:iCs/>
          <w:sz w:val="20"/>
          <w:szCs w:val="20"/>
        </w:rPr>
        <w:t>bahwa</w:t>
      </w:r>
      <w:proofErr w:type="spellEnd"/>
      <w:r w:rsidRPr="002F4BC4">
        <w:rPr>
          <w:rFonts w:ascii="Candara" w:hAnsi="Candara"/>
          <w:iCs/>
          <w:sz w:val="20"/>
          <w:szCs w:val="20"/>
        </w:rPr>
        <w:t xml:space="preserve"> </w:t>
      </w:r>
      <w:proofErr w:type="spellStart"/>
      <w:r w:rsidRPr="002F4BC4">
        <w:rPr>
          <w:rFonts w:ascii="Candara" w:hAnsi="Candara"/>
          <w:iCs/>
          <w:sz w:val="20"/>
          <w:szCs w:val="20"/>
        </w:rPr>
        <w:t>mereka</w:t>
      </w:r>
      <w:proofErr w:type="spellEnd"/>
      <w:r w:rsidRPr="002F4BC4">
        <w:rPr>
          <w:rFonts w:ascii="Candara" w:hAnsi="Candara"/>
          <w:iCs/>
          <w:sz w:val="20"/>
          <w:szCs w:val="20"/>
        </w:rPr>
        <w:t xml:space="preserve"> </w:t>
      </w:r>
      <w:proofErr w:type="spellStart"/>
      <w:r w:rsidRPr="002F4BC4">
        <w:rPr>
          <w:rFonts w:ascii="Candara" w:hAnsi="Candara"/>
          <w:iCs/>
          <w:sz w:val="20"/>
          <w:szCs w:val="20"/>
        </w:rPr>
        <w:t>sering</w:t>
      </w:r>
      <w:proofErr w:type="spellEnd"/>
      <w:r w:rsidRPr="002F4BC4">
        <w:rPr>
          <w:rFonts w:ascii="Candara" w:hAnsi="Candara"/>
          <w:iCs/>
          <w:sz w:val="20"/>
          <w:szCs w:val="20"/>
        </w:rPr>
        <w:t xml:space="preserve"> </w:t>
      </w:r>
      <w:proofErr w:type="spellStart"/>
      <w:r w:rsidRPr="002F4BC4">
        <w:rPr>
          <w:rFonts w:ascii="Candara" w:hAnsi="Candara"/>
          <w:iCs/>
          <w:sz w:val="20"/>
          <w:szCs w:val="20"/>
        </w:rPr>
        <w:t>mengerjakan</w:t>
      </w:r>
      <w:proofErr w:type="spellEnd"/>
      <w:r w:rsidRPr="002F4BC4">
        <w:rPr>
          <w:rFonts w:ascii="Candara" w:hAnsi="Candara"/>
          <w:iCs/>
          <w:sz w:val="20"/>
          <w:szCs w:val="20"/>
        </w:rPr>
        <w:t xml:space="preserve"> </w:t>
      </w:r>
      <w:proofErr w:type="spellStart"/>
      <w:r w:rsidRPr="002F4BC4">
        <w:rPr>
          <w:rFonts w:ascii="Candara" w:hAnsi="Candara"/>
          <w:iCs/>
          <w:sz w:val="20"/>
          <w:szCs w:val="20"/>
        </w:rPr>
        <w:t>tugas</w:t>
      </w:r>
      <w:proofErr w:type="spellEnd"/>
      <w:r w:rsidRPr="002F4BC4">
        <w:rPr>
          <w:rFonts w:ascii="Candara" w:hAnsi="Candara"/>
          <w:iCs/>
          <w:sz w:val="20"/>
          <w:szCs w:val="20"/>
        </w:rPr>
        <w:t xml:space="preserve"> </w:t>
      </w:r>
      <w:proofErr w:type="spellStart"/>
      <w:r w:rsidRPr="002F4BC4">
        <w:rPr>
          <w:rFonts w:ascii="Candara" w:hAnsi="Candara"/>
          <w:iCs/>
          <w:sz w:val="20"/>
          <w:szCs w:val="20"/>
        </w:rPr>
        <w:t>tanpa</w:t>
      </w:r>
      <w:proofErr w:type="spellEnd"/>
      <w:r w:rsidRPr="002F4BC4">
        <w:rPr>
          <w:rFonts w:ascii="Candara" w:hAnsi="Candara"/>
          <w:iCs/>
          <w:sz w:val="20"/>
          <w:szCs w:val="20"/>
        </w:rPr>
        <w:t xml:space="preserve"> </w:t>
      </w:r>
      <w:proofErr w:type="spellStart"/>
      <w:r w:rsidRPr="002F4BC4">
        <w:rPr>
          <w:rFonts w:ascii="Candara" w:hAnsi="Candara"/>
          <w:iCs/>
          <w:sz w:val="20"/>
          <w:szCs w:val="20"/>
        </w:rPr>
        <w:t>menunggu</w:t>
      </w:r>
      <w:proofErr w:type="spellEnd"/>
      <w:r w:rsidRPr="002F4BC4">
        <w:rPr>
          <w:rFonts w:ascii="Candara" w:hAnsi="Candara"/>
          <w:iCs/>
          <w:sz w:val="20"/>
          <w:szCs w:val="20"/>
        </w:rPr>
        <w:t xml:space="preserve"> </w:t>
      </w:r>
      <w:proofErr w:type="spellStart"/>
      <w:r w:rsidRPr="002F4BC4">
        <w:rPr>
          <w:rFonts w:ascii="Candara" w:hAnsi="Candara"/>
          <w:iCs/>
          <w:sz w:val="20"/>
          <w:szCs w:val="20"/>
        </w:rPr>
        <w:t>perintah</w:t>
      </w:r>
      <w:proofErr w:type="spellEnd"/>
      <w:r w:rsidRPr="002F4BC4">
        <w:rPr>
          <w:rFonts w:ascii="Candara" w:hAnsi="Candara"/>
          <w:iCs/>
          <w:sz w:val="20"/>
          <w:szCs w:val="20"/>
        </w:rPr>
        <w:t xml:space="preserve"> </w:t>
      </w:r>
      <w:proofErr w:type="spellStart"/>
      <w:r w:rsidRPr="002F4BC4">
        <w:rPr>
          <w:rFonts w:ascii="Candara" w:hAnsi="Candara"/>
          <w:iCs/>
          <w:sz w:val="20"/>
          <w:szCs w:val="20"/>
        </w:rPr>
        <w:t>dari</w:t>
      </w:r>
      <w:proofErr w:type="spellEnd"/>
      <w:r w:rsidRPr="002F4BC4">
        <w:rPr>
          <w:rFonts w:ascii="Candara" w:hAnsi="Candara"/>
          <w:iCs/>
          <w:sz w:val="20"/>
          <w:szCs w:val="20"/>
        </w:rPr>
        <w:t xml:space="preserve"> </w:t>
      </w:r>
      <w:proofErr w:type="spellStart"/>
      <w:r w:rsidRPr="002F4BC4">
        <w:rPr>
          <w:rFonts w:ascii="Candara" w:hAnsi="Candara"/>
          <w:iCs/>
          <w:sz w:val="20"/>
          <w:szCs w:val="20"/>
        </w:rPr>
        <w:t>atasan</w:t>
      </w:r>
      <w:proofErr w:type="spellEnd"/>
      <w:r w:rsidRPr="002F4BC4">
        <w:rPr>
          <w:rFonts w:ascii="Candara" w:hAnsi="Candara"/>
          <w:iCs/>
          <w:sz w:val="20"/>
          <w:szCs w:val="20"/>
        </w:rPr>
        <w:t xml:space="preserve"> </w:t>
      </w:r>
      <w:proofErr w:type="spellStart"/>
      <w:r w:rsidRPr="002F4BC4">
        <w:rPr>
          <w:rFonts w:ascii="Candara" w:hAnsi="Candara"/>
          <w:iCs/>
          <w:sz w:val="20"/>
          <w:szCs w:val="20"/>
        </w:rPr>
        <w:t>atau</w:t>
      </w:r>
      <w:proofErr w:type="spellEnd"/>
      <w:r w:rsidRPr="002F4BC4">
        <w:rPr>
          <w:rFonts w:ascii="Candara" w:hAnsi="Candara"/>
          <w:iCs/>
          <w:sz w:val="20"/>
          <w:szCs w:val="20"/>
        </w:rPr>
        <w:t xml:space="preserve"> </w:t>
      </w:r>
      <w:proofErr w:type="spellStart"/>
      <w:r w:rsidRPr="002F4BC4">
        <w:rPr>
          <w:rFonts w:ascii="Candara" w:hAnsi="Candara"/>
          <w:iCs/>
          <w:sz w:val="20"/>
          <w:szCs w:val="20"/>
        </w:rPr>
        <w:t>perusahaan</w:t>
      </w:r>
      <w:proofErr w:type="spellEnd"/>
      <w:r w:rsidRPr="002F4BC4">
        <w:rPr>
          <w:rFonts w:ascii="Candara" w:hAnsi="Candara"/>
          <w:iCs/>
          <w:sz w:val="20"/>
          <w:szCs w:val="20"/>
        </w:rPr>
        <w:t xml:space="preserve">, </w:t>
      </w:r>
      <w:proofErr w:type="spellStart"/>
      <w:r w:rsidRPr="002F4BC4">
        <w:rPr>
          <w:rFonts w:ascii="Candara" w:hAnsi="Candara"/>
          <w:iCs/>
          <w:sz w:val="20"/>
          <w:szCs w:val="20"/>
        </w:rPr>
        <w:t>namun</w:t>
      </w:r>
      <w:proofErr w:type="spellEnd"/>
      <w:r w:rsidRPr="002F4BC4">
        <w:rPr>
          <w:rFonts w:ascii="Candara" w:hAnsi="Candara"/>
          <w:iCs/>
          <w:sz w:val="20"/>
          <w:szCs w:val="20"/>
        </w:rPr>
        <w:t xml:space="preserve"> </w:t>
      </w:r>
      <w:proofErr w:type="spellStart"/>
      <w:r w:rsidRPr="002F4BC4">
        <w:rPr>
          <w:rFonts w:ascii="Candara" w:hAnsi="Candara"/>
          <w:iCs/>
          <w:sz w:val="20"/>
          <w:szCs w:val="20"/>
        </w:rPr>
        <w:t>inisiatif</w:t>
      </w:r>
      <w:proofErr w:type="spellEnd"/>
      <w:r w:rsidRPr="002F4BC4">
        <w:rPr>
          <w:rFonts w:ascii="Candara" w:hAnsi="Candara"/>
          <w:iCs/>
          <w:sz w:val="20"/>
          <w:szCs w:val="20"/>
        </w:rPr>
        <w:t xml:space="preserve"> yang </w:t>
      </w:r>
      <w:proofErr w:type="spellStart"/>
      <w:r w:rsidRPr="002F4BC4">
        <w:rPr>
          <w:rFonts w:ascii="Candara" w:hAnsi="Candara"/>
          <w:iCs/>
          <w:sz w:val="20"/>
          <w:szCs w:val="20"/>
        </w:rPr>
        <w:t>mereka</w:t>
      </w:r>
      <w:proofErr w:type="spellEnd"/>
      <w:r w:rsidRPr="002F4BC4">
        <w:rPr>
          <w:rFonts w:ascii="Candara" w:hAnsi="Candara"/>
          <w:iCs/>
          <w:sz w:val="20"/>
          <w:szCs w:val="20"/>
        </w:rPr>
        <w:t xml:space="preserve"> </w:t>
      </w:r>
      <w:proofErr w:type="spellStart"/>
      <w:r w:rsidRPr="002F4BC4">
        <w:rPr>
          <w:rFonts w:ascii="Candara" w:hAnsi="Candara"/>
          <w:iCs/>
          <w:sz w:val="20"/>
          <w:szCs w:val="20"/>
        </w:rPr>
        <w:t>miliki</w:t>
      </w:r>
      <w:proofErr w:type="spellEnd"/>
      <w:r w:rsidRPr="002F4BC4">
        <w:rPr>
          <w:rFonts w:ascii="Candara" w:hAnsi="Candara"/>
          <w:iCs/>
          <w:sz w:val="20"/>
          <w:szCs w:val="20"/>
        </w:rPr>
        <w:t xml:space="preserve"> </w:t>
      </w:r>
      <w:proofErr w:type="spellStart"/>
      <w:r w:rsidRPr="002F4BC4">
        <w:rPr>
          <w:rFonts w:ascii="Candara" w:hAnsi="Candara"/>
          <w:iCs/>
          <w:sz w:val="20"/>
          <w:szCs w:val="20"/>
        </w:rPr>
        <w:t>tersebut</w:t>
      </w:r>
      <w:proofErr w:type="spellEnd"/>
      <w:r w:rsidRPr="002F4BC4">
        <w:rPr>
          <w:rFonts w:ascii="Candara" w:hAnsi="Candara"/>
          <w:iCs/>
          <w:sz w:val="20"/>
          <w:szCs w:val="20"/>
        </w:rPr>
        <w:t xml:space="preserve"> </w:t>
      </w:r>
      <w:proofErr w:type="spellStart"/>
      <w:r w:rsidRPr="002F4BC4">
        <w:rPr>
          <w:rFonts w:ascii="Candara" w:hAnsi="Candara"/>
          <w:iCs/>
          <w:sz w:val="20"/>
          <w:szCs w:val="20"/>
        </w:rPr>
        <w:t>masih</w:t>
      </w:r>
      <w:proofErr w:type="spellEnd"/>
      <w:r w:rsidRPr="002F4BC4">
        <w:rPr>
          <w:rFonts w:ascii="Candara" w:hAnsi="Candara"/>
          <w:iCs/>
          <w:sz w:val="20"/>
          <w:szCs w:val="20"/>
        </w:rPr>
        <w:t xml:space="preserve"> </w:t>
      </w:r>
      <w:proofErr w:type="spellStart"/>
      <w:r w:rsidRPr="002F4BC4">
        <w:rPr>
          <w:rFonts w:ascii="Candara" w:hAnsi="Candara"/>
          <w:iCs/>
          <w:sz w:val="20"/>
          <w:szCs w:val="20"/>
        </w:rPr>
        <w:t>bisa</w:t>
      </w:r>
      <w:proofErr w:type="spellEnd"/>
      <w:r w:rsidRPr="002F4BC4">
        <w:rPr>
          <w:rFonts w:ascii="Candara" w:hAnsi="Candara"/>
          <w:iCs/>
          <w:sz w:val="20"/>
          <w:szCs w:val="20"/>
        </w:rPr>
        <w:t xml:space="preserve"> </w:t>
      </w:r>
      <w:proofErr w:type="spellStart"/>
      <w:r w:rsidRPr="002F4BC4">
        <w:rPr>
          <w:rFonts w:ascii="Candara" w:hAnsi="Candara"/>
          <w:iCs/>
          <w:sz w:val="20"/>
          <w:szCs w:val="20"/>
        </w:rPr>
        <w:t>ditingkatkan</w:t>
      </w:r>
      <w:proofErr w:type="spellEnd"/>
      <w:r w:rsidRPr="002F4BC4">
        <w:rPr>
          <w:rFonts w:ascii="Candara" w:hAnsi="Candara"/>
          <w:iCs/>
          <w:sz w:val="20"/>
          <w:szCs w:val="20"/>
        </w:rPr>
        <w:t xml:space="preserve"> </w:t>
      </w:r>
      <w:proofErr w:type="spellStart"/>
      <w:r w:rsidRPr="002F4BC4">
        <w:rPr>
          <w:rFonts w:ascii="Candara" w:hAnsi="Candara"/>
          <w:iCs/>
          <w:sz w:val="20"/>
          <w:szCs w:val="20"/>
        </w:rPr>
        <w:t>lagi</w:t>
      </w:r>
      <w:proofErr w:type="spellEnd"/>
      <w:r w:rsidRPr="002F4BC4">
        <w:rPr>
          <w:rFonts w:ascii="Candara" w:hAnsi="Candara"/>
          <w:iCs/>
          <w:sz w:val="20"/>
          <w:szCs w:val="20"/>
        </w:rPr>
        <w:t xml:space="preserve"> </w:t>
      </w:r>
      <w:proofErr w:type="spellStart"/>
      <w:r w:rsidRPr="002F4BC4">
        <w:rPr>
          <w:rFonts w:ascii="Candara" w:hAnsi="Candara"/>
          <w:iCs/>
          <w:sz w:val="20"/>
          <w:szCs w:val="20"/>
        </w:rPr>
        <w:t>dari</w:t>
      </w:r>
      <w:proofErr w:type="spellEnd"/>
      <w:r w:rsidRPr="002F4BC4">
        <w:rPr>
          <w:rFonts w:ascii="Candara" w:hAnsi="Candara"/>
          <w:iCs/>
          <w:sz w:val="20"/>
          <w:szCs w:val="20"/>
        </w:rPr>
        <w:t xml:space="preserve"> </w:t>
      </w:r>
      <w:proofErr w:type="spellStart"/>
      <w:r w:rsidRPr="002F4BC4">
        <w:rPr>
          <w:rFonts w:ascii="Candara" w:hAnsi="Candara"/>
          <w:iCs/>
          <w:sz w:val="20"/>
          <w:szCs w:val="20"/>
        </w:rPr>
        <w:t>saat</w:t>
      </w:r>
      <w:proofErr w:type="spellEnd"/>
      <w:r w:rsidRPr="002F4BC4">
        <w:rPr>
          <w:rFonts w:ascii="Candara" w:hAnsi="Candara"/>
          <w:iCs/>
          <w:sz w:val="20"/>
          <w:szCs w:val="20"/>
        </w:rPr>
        <w:t xml:space="preserve"> </w:t>
      </w:r>
      <w:proofErr w:type="spellStart"/>
      <w:r w:rsidRPr="002F4BC4">
        <w:rPr>
          <w:rFonts w:ascii="Candara" w:hAnsi="Candara"/>
          <w:iCs/>
          <w:sz w:val="20"/>
          <w:szCs w:val="20"/>
        </w:rPr>
        <w:t>ini</w:t>
      </w:r>
      <w:proofErr w:type="spellEnd"/>
      <w:r w:rsidRPr="002F4BC4">
        <w:rPr>
          <w:rFonts w:ascii="Candara" w:hAnsi="Candara"/>
          <w:iCs/>
          <w:sz w:val="20"/>
          <w:szCs w:val="20"/>
        </w:rPr>
        <w:t xml:space="preserve">. </w:t>
      </w:r>
      <w:proofErr w:type="spellStart"/>
      <w:r w:rsidRPr="002F4BC4">
        <w:rPr>
          <w:rFonts w:ascii="Candara" w:hAnsi="Candara"/>
          <w:iCs/>
          <w:sz w:val="20"/>
          <w:szCs w:val="20"/>
        </w:rPr>
        <w:t>Berkerja</w:t>
      </w:r>
      <w:proofErr w:type="spellEnd"/>
      <w:r w:rsidRPr="002F4BC4">
        <w:rPr>
          <w:rFonts w:ascii="Candara" w:hAnsi="Candara"/>
          <w:iCs/>
          <w:sz w:val="20"/>
          <w:szCs w:val="20"/>
        </w:rPr>
        <w:t xml:space="preserve"> </w:t>
      </w:r>
      <w:proofErr w:type="spellStart"/>
      <w:r w:rsidRPr="002F4BC4">
        <w:rPr>
          <w:rFonts w:ascii="Candara" w:hAnsi="Candara"/>
          <w:iCs/>
          <w:sz w:val="20"/>
          <w:szCs w:val="20"/>
        </w:rPr>
        <w:t>secara</w:t>
      </w:r>
      <w:proofErr w:type="spellEnd"/>
      <w:r w:rsidRPr="002F4BC4">
        <w:rPr>
          <w:rFonts w:ascii="Candara" w:hAnsi="Candara"/>
          <w:iCs/>
          <w:sz w:val="20"/>
          <w:szCs w:val="20"/>
        </w:rPr>
        <w:t xml:space="preserve"> </w:t>
      </w:r>
      <w:proofErr w:type="spellStart"/>
      <w:r w:rsidRPr="002F4BC4">
        <w:rPr>
          <w:rFonts w:ascii="Candara" w:hAnsi="Candara"/>
          <w:iCs/>
          <w:sz w:val="20"/>
          <w:szCs w:val="20"/>
        </w:rPr>
        <w:t>efektif</w:t>
      </w:r>
      <w:proofErr w:type="spellEnd"/>
      <w:r w:rsidRPr="002F4BC4">
        <w:rPr>
          <w:rFonts w:ascii="Candara" w:hAnsi="Candara"/>
          <w:iCs/>
          <w:sz w:val="20"/>
          <w:szCs w:val="20"/>
        </w:rPr>
        <w:t xml:space="preserve"> dan </w:t>
      </w:r>
      <w:proofErr w:type="spellStart"/>
      <w:r w:rsidRPr="002F4BC4">
        <w:rPr>
          <w:rFonts w:ascii="Candara" w:hAnsi="Candara"/>
          <w:iCs/>
          <w:sz w:val="20"/>
          <w:szCs w:val="20"/>
        </w:rPr>
        <w:t>efisien</w:t>
      </w:r>
      <w:r w:rsidRPr="002F4BC4">
        <w:rPr>
          <w:rFonts w:ascii="Candara" w:hAnsi="Candara"/>
          <w:sz w:val="20"/>
          <w:szCs w:val="20"/>
        </w:rPr>
        <w:t>selanjutnya</w:t>
      </w:r>
      <w:proofErr w:type="spellEnd"/>
      <w:r w:rsidRPr="002F4BC4">
        <w:rPr>
          <w:rFonts w:ascii="Candara" w:hAnsi="Candara"/>
          <w:sz w:val="20"/>
          <w:szCs w:val="20"/>
        </w:rPr>
        <w:t xml:space="preserve"> </w:t>
      </w:r>
      <w:proofErr w:type="spellStart"/>
      <w:r w:rsidRPr="002F4BC4">
        <w:rPr>
          <w:rFonts w:ascii="Candara" w:hAnsi="Candara"/>
          <w:sz w:val="20"/>
          <w:szCs w:val="20"/>
        </w:rPr>
        <w:t>menjadi</w:t>
      </w:r>
      <w:proofErr w:type="spellEnd"/>
      <w:r w:rsidRPr="002F4BC4">
        <w:rPr>
          <w:rFonts w:ascii="Candara" w:hAnsi="Candara"/>
          <w:sz w:val="20"/>
          <w:szCs w:val="20"/>
        </w:rPr>
        <w:t xml:space="preserve"> </w:t>
      </w:r>
      <w:proofErr w:type="spellStart"/>
      <w:r w:rsidRPr="002F4BC4">
        <w:rPr>
          <w:rFonts w:ascii="Candara" w:hAnsi="Candara"/>
          <w:sz w:val="20"/>
          <w:szCs w:val="20"/>
        </w:rPr>
        <w:t>indikator</w:t>
      </w:r>
      <w:proofErr w:type="spellEnd"/>
      <w:r w:rsidRPr="002F4BC4">
        <w:rPr>
          <w:rFonts w:ascii="Candara" w:hAnsi="Candara"/>
          <w:sz w:val="20"/>
          <w:szCs w:val="20"/>
        </w:rPr>
        <w:t xml:space="preserve"> </w:t>
      </w:r>
      <w:proofErr w:type="spellStart"/>
      <w:r w:rsidRPr="002F4BC4">
        <w:rPr>
          <w:rFonts w:ascii="Candara" w:hAnsi="Candara"/>
          <w:sz w:val="20"/>
          <w:szCs w:val="20"/>
        </w:rPr>
        <w:t>dengan</w:t>
      </w:r>
      <w:proofErr w:type="spellEnd"/>
      <w:r w:rsidRPr="002F4BC4">
        <w:rPr>
          <w:rFonts w:ascii="Candara" w:hAnsi="Candara"/>
          <w:sz w:val="20"/>
          <w:szCs w:val="20"/>
        </w:rPr>
        <w:t xml:space="preserve"> </w:t>
      </w:r>
      <w:proofErr w:type="spellStart"/>
      <w:r w:rsidRPr="002F4BC4">
        <w:rPr>
          <w:rFonts w:ascii="Candara" w:hAnsi="Candara"/>
          <w:sz w:val="20"/>
          <w:szCs w:val="20"/>
        </w:rPr>
        <w:t>nilai</w:t>
      </w:r>
      <w:proofErr w:type="spellEnd"/>
      <w:r w:rsidRPr="002F4BC4">
        <w:rPr>
          <w:rFonts w:ascii="Candara" w:hAnsi="Candara"/>
          <w:sz w:val="20"/>
          <w:szCs w:val="20"/>
        </w:rPr>
        <w:t xml:space="preserve"> </w:t>
      </w:r>
      <w:proofErr w:type="spellStart"/>
      <w:r w:rsidRPr="002F4BC4">
        <w:rPr>
          <w:rFonts w:ascii="Candara" w:hAnsi="Candara"/>
          <w:sz w:val="20"/>
          <w:szCs w:val="20"/>
        </w:rPr>
        <w:t>tertinggi</w:t>
      </w:r>
      <w:proofErr w:type="spellEnd"/>
      <w:r w:rsidRPr="002F4BC4">
        <w:rPr>
          <w:rFonts w:ascii="Candara" w:hAnsi="Candara"/>
          <w:sz w:val="20"/>
          <w:szCs w:val="20"/>
        </w:rPr>
        <w:t xml:space="preserve"> </w:t>
      </w:r>
      <w:proofErr w:type="spellStart"/>
      <w:r w:rsidRPr="002F4BC4">
        <w:rPr>
          <w:rFonts w:ascii="Candara" w:hAnsi="Candara"/>
          <w:sz w:val="20"/>
          <w:szCs w:val="20"/>
        </w:rPr>
        <w:t>sebesar</w:t>
      </w:r>
      <w:proofErr w:type="spellEnd"/>
      <w:r w:rsidRPr="002F4BC4">
        <w:rPr>
          <w:rFonts w:ascii="Candara" w:hAnsi="Candara"/>
          <w:sz w:val="20"/>
          <w:szCs w:val="20"/>
        </w:rPr>
        <w:t xml:space="preserve"> 4,61 </w:t>
      </w:r>
      <w:proofErr w:type="spellStart"/>
      <w:r w:rsidRPr="002F4BC4">
        <w:rPr>
          <w:rFonts w:ascii="Candara" w:hAnsi="Candara"/>
          <w:sz w:val="20"/>
          <w:szCs w:val="20"/>
        </w:rPr>
        <w:t>dengan</w:t>
      </w:r>
      <w:proofErr w:type="spellEnd"/>
      <w:r w:rsidRPr="002F4BC4">
        <w:rPr>
          <w:rFonts w:ascii="Candara" w:hAnsi="Candara"/>
          <w:sz w:val="20"/>
          <w:szCs w:val="20"/>
        </w:rPr>
        <w:t xml:space="preserve"> </w:t>
      </w:r>
      <w:proofErr w:type="spellStart"/>
      <w:r w:rsidRPr="002F4BC4">
        <w:rPr>
          <w:rFonts w:ascii="Candara" w:hAnsi="Candara"/>
          <w:sz w:val="20"/>
          <w:szCs w:val="20"/>
        </w:rPr>
        <w:t>kategori</w:t>
      </w:r>
      <w:proofErr w:type="spellEnd"/>
      <w:r w:rsidRPr="002F4BC4">
        <w:rPr>
          <w:rFonts w:ascii="Candara" w:hAnsi="Candara"/>
          <w:sz w:val="20"/>
          <w:szCs w:val="20"/>
        </w:rPr>
        <w:t xml:space="preserve"> </w:t>
      </w:r>
      <w:proofErr w:type="spellStart"/>
      <w:r w:rsidRPr="002F4BC4">
        <w:rPr>
          <w:rFonts w:ascii="Candara" w:hAnsi="Candara"/>
          <w:sz w:val="20"/>
          <w:szCs w:val="20"/>
        </w:rPr>
        <w:t>sangat</w:t>
      </w:r>
      <w:proofErr w:type="spellEnd"/>
      <w:r w:rsidRPr="002F4BC4">
        <w:rPr>
          <w:rFonts w:ascii="Candara" w:hAnsi="Candara"/>
          <w:sz w:val="20"/>
          <w:szCs w:val="20"/>
        </w:rPr>
        <w:t xml:space="preserve"> </w:t>
      </w:r>
      <w:proofErr w:type="spellStart"/>
      <w:r w:rsidRPr="002F4BC4">
        <w:rPr>
          <w:rFonts w:ascii="Candara" w:hAnsi="Candara"/>
          <w:sz w:val="20"/>
          <w:szCs w:val="20"/>
        </w:rPr>
        <w:t>tinggi</w:t>
      </w:r>
      <w:proofErr w:type="spellEnd"/>
      <w:r w:rsidRPr="002F4BC4">
        <w:rPr>
          <w:rFonts w:ascii="Candara" w:hAnsi="Candara"/>
          <w:sz w:val="20"/>
          <w:szCs w:val="20"/>
        </w:rPr>
        <w:t xml:space="preserve">. Hal </w:t>
      </w:r>
      <w:proofErr w:type="spellStart"/>
      <w:r w:rsidRPr="002F4BC4">
        <w:rPr>
          <w:rFonts w:ascii="Candara" w:hAnsi="Candara"/>
          <w:sz w:val="20"/>
          <w:szCs w:val="20"/>
        </w:rPr>
        <w:t>tersebut</w:t>
      </w:r>
      <w:proofErr w:type="spellEnd"/>
      <w:r w:rsidRPr="002F4BC4">
        <w:rPr>
          <w:rFonts w:ascii="Candara" w:hAnsi="Candara"/>
          <w:sz w:val="20"/>
          <w:szCs w:val="20"/>
        </w:rPr>
        <w:t xml:space="preserve"> </w:t>
      </w:r>
      <w:proofErr w:type="spellStart"/>
      <w:r w:rsidRPr="002F4BC4">
        <w:rPr>
          <w:rFonts w:ascii="Candara" w:hAnsi="Candara"/>
          <w:sz w:val="20"/>
          <w:szCs w:val="20"/>
        </w:rPr>
        <w:t>menunjukkan</w:t>
      </w:r>
      <w:proofErr w:type="spellEnd"/>
      <w:r w:rsidRPr="002F4BC4">
        <w:rPr>
          <w:rFonts w:ascii="Candara" w:hAnsi="Candara"/>
          <w:sz w:val="20"/>
          <w:szCs w:val="20"/>
        </w:rPr>
        <w:t xml:space="preserve"> </w:t>
      </w:r>
      <w:proofErr w:type="spellStart"/>
      <w:r w:rsidRPr="002F4BC4">
        <w:rPr>
          <w:rFonts w:ascii="Candara" w:hAnsi="Candara"/>
          <w:sz w:val="20"/>
          <w:szCs w:val="20"/>
        </w:rPr>
        <w:t>responden</w:t>
      </w:r>
      <w:proofErr w:type="spellEnd"/>
      <w:r w:rsidRPr="002F4BC4">
        <w:rPr>
          <w:rFonts w:ascii="Candara" w:hAnsi="Candara"/>
          <w:sz w:val="20"/>
          <w:szCs w:val="20"/>
        </w:rPr>
        <w:t xml:space="preserve"> </w:t>
      </w:r>
      <w:proofErr w:type="spellStart"/>
      <w:r w:rsidRPr="002F4BC4">
        <w:rPr>
          <w:rFonts w:ascii="Candara" w:hAnsi="Candara"/>
          <w:sz w:val="20"/>
          <w:szCs w:val="20"/>
        </w:rPr>
        <w:t>berpersepsi</w:t>
      </w:r>
      <w:proofErr w:type="spellEnd"/>
      <w:r w:rsidRPr="002F4BC4">
        <w:rPr>
          <w:rFonts w:ascii="Candara" w:hAnsi="Candara"/>
          <w:sz w:val="20"/>
          <w:szCs w:val="20"/>
        </w:rPr>
        <w:t xml:space="preserve"> </w:t>
      </w:r>
      <w:proofErr w:type="spellStart"/>
      <w:r w:rsidRPr="002F4BC4">
        <w:rPr>
          <w:rFonts w:ascii="Candara" w:hAnsi="Candara"/>
          <w:sz w:val="20"/>
          <w:szCs w:val="20"/>
        </w:rPr>
        <w:t>bahwa</w:t>
      </w:r>
      <w:proofErr w:type="spellEnd"/>
      <w:r w:rsidRPr="002F4BC4">
        <w:rPr>
          <w:rFonts w:ascii="Candara" w:hAnsi="Candara"/>
          <w:sz w:val="20"/>
          <w:szCs w:val="20"/>
        </w:rPr>
        <w:t xml:space="preserve"> </w:t>
      </w:r>
      <w:proofErr w:type="spellStart"/>
      <w:r w:rsidRPr="002F4BC4">
        <w:rPr>
          <w:rFonts w:ascii="Candara" w:hAnsi="Candara"/>
          <w:sz w:val="20"/>
          <w:szCs w:val="20"/>
        </w:rPr>
        <w:t>mereka</w:t>
      </w:r>
      <w:proofErr w:type="spellEnd"/>
      <w:r w:rsidRPr="002F4BC4">
        <w:rPr>
          <w:rFonts w:ascii="Candara" w:hAnsi="Candara"/>
          <w:sz w:val="20"/>
          <w:szCs w:val="20"/>
        </w:rPr>
        <w:t xml:space="preserve"> </w:t>
      </w:r>
      <w:proofErr w:type="spellStart"/>
      <w:r w:rsidRPr="002F4BC4">
        <w:rPr>
          <w:rFonts w:ascii="Candara" w:hAnsi="Candara"/>
          <w:sz w:val="20"/>
          <w:szCs w:val="20"/>
        </w:rPr>
        <w:t>sudahbekerja</w:t>
      </w:r>
      <w:proofErr w:type="spellEnd"/>
      <w:r w:rsidRPr="002F4BC4">
        <w:rPr>
          <w:rFonts w:ascii="Candara" w:hAnsi="Candara"/>
          <w:sz w:val="20"/>
          <w:szCs w:val="20"/>
        </w:rPr>
        <w:t xml:space="preserve"> </w:t>
      </w:r>
      <w:proofErr w:type="spellStart"/>
      <w:r w:rsidRPr="002F4BC4">
        <w:rPr>
          <w:rFonts w:ascii="Candara" w:hAnsi="Candara"/>
          <w:sz w:val="20"/>
          <w:szCs w:val="20"/>
        </w:rPr>
        <w:t>dengan</w:t>
      </w:r>
      <w:proofErr w:type="spellEnd"/>
      <w:r w:rsidRPr="002F4BC4">
        <w:rPr>
          <w:rFonts w:ascii="Candara" w:hAnsi="Candara"/>
          <w:sz w:val="20"/>
          <w:szCs w:val="20"/>
        </w:rPr>
        <w:t xml:space="preserve"> </w:t>
      </w:r>
      <w:proofErr w:type="spellStart"/>
      <w:r w:rsidRPr="002F4BC4">
        <w:rPr>
          <w:rFonts w:ascii="Candara" w:hAnsi="Candara"/>
          <w:sz w:val="20"/>
          <w:szCs w:val="20"/>
        </w:rPr>
        <w:t>tepat</w:t>
      </w:r>
      <w:proofErr w:type="spellEnd"/>
      <w:r w:rsidRPr="002F4BC4">
        <w:rPr>
          <w:rFonts w:ascii="Candara" w:hAnsi="Candara"/>
          <w:sz w:val="20"/>
          <w:szCs w:val="20"/>
        </w:rPr>
        <w:t xml:space="preserve"> </w:t>
      </w:r>
      <w:proofErr w:type="spellStart"/>
      <w:r w:rsidRPr="002F4BC4">
        <w:rPr>
          <w:rFonts w:ascii="Candara" w:hAnsi="Candara"/>
          <w:sz w:val="20"/>
          <w:szCs w:val="20"/>
        </w:rPr>
        <w:t>sasaran</w:t>
      </w:r>
      <w:proofErr w:type="spellEnd"/>
      <w:r w:rsidRPr="002F4BC4">
        <w:rPr>
          <w:rFonts w:ascii="Candara" w:hAnsi="Candara"/>
          <w:sz w:val="20"/>
          <w:szCs w:val="20"/>
        </w:rPr>
        <w:t xml:space="preserve"> </w:t>
      </w:r>
      <w:proofErr w:type="spellStart"/>
      <w:r w:rsidRPr="002F4BC4">
        <w:rPr>
          <w:rFonts w:ascii="Candara" w:hAnsi="Candara"/>
          <w:sz w:val="20"/>
          <w:szCs w:val="20"/>
        </w:rPr>
        <w:t>serta</w:t>
      </w:r>
      <w:proofErr w:type="spellEnd"/>
      <w:r w:rsidRPr="002F4BC4">
        <w:rPr>
          <w:rFonts w:ascii="Candara" w:hAnsi="Candara"/>
          <w:sz w:val="20"/>
          <w:szCs w:val="20"/>
        </w:rPr>
        <w:t xml:space="preserve"> </w:t>
      </w:r>
      <w:proofErr w:type="spellStart"/>
      <w:r w:rsidRPr="002F4BC4">
        <w:rPr>
          <w:rFonts w:ascii="Candara" w:hAnsi="Candara"/>
          <w:sz w:val="20"/>
          <w:szCs w:val="20"/>
        </w:rPr>
        <w:t>memanfaatkan</w:t>
      </w:r>
      <w:proofErr w:type="spellEnd"/>
      <w:r w:rsidRPr="002F4BC4">
        <w:rPr>
          <w:rFonts w:ascii="Candara" w:hAnsi="Candara"/>
          <w:sz w:val="20"/>
          <w:szCs w:val="20"/>
        </w:rPr>
        <w:t xml:space="preserve"> </w:t>
      </w:r>
      <w:proofErr w:type="spellStart"/>
      <w:r w:rsidRPr="002F4BC4">
        <w:rPr>
          <w:rFonts w:ascii="Candara" w:hAnsi="Candara"/>
          <w:sz w:val="20"/>
          <w:szCs w:val="20"/>
        </w:rPr>
        <w:t>sumber</w:t>
      </w:r>
      <w:proofErr w:type="spellEnd"/>
      <w:r w:rsidRPr="002F4BC4">
        <w:rPr>
          <w:rFonts w:ascii="Candara" w:hAnsi="Candara"/>
          <w:sz w:val="20"/>
          <w:szCs w:val="20"/>
        </w:rPr>
        <w:t xml:space="preserve"> </w:t>
      </w:r>
      <w:proofErr w:type="spellStart"/>
      <w:r w:rsidRPr="002F4BC4">
        <w:rPr>
          <w:rFonts w:ascii="Candara" w:hAnsi="Candara"/>
          <w:sz w:val="20"/>
          <w:szCs w:val="20"/>
        </w:rPr>
        <w:t>daya</w:t>
      </w:r>
      <w:proofErr w:type="spellEnd"/>
      <w:r w:rsidRPr="002F4BC4">
        <w:rPr>
          <w:rFonts w:ascii="Candara" w:hAnsi="Candara"/>
          <w:sz w:val="20"/>
          <w:szCs w:val="20"/>
        </w:rPr>
        <w:t xml:space="preserve"> </w:t>
      </w:r>
      <w:proofErr w:type="spellStart"/>
      <w:r w:rsidRPr="002F4BC4">
        <w:rPr>
          <w:rFonts w:ascii="Candara" w:hAnsi="Candara"/>
          <w:sz w:val="20"/>
          <w:szCs w:val="20"/>
        </w:rPr>
        <w:t>serta</w:t>
      </w:r>
      <w:proofErr w:type="spellEnd"/>
      <w:r w:rsidRPr="002F4BC4">
        <w:rPr>
          <w:rFonts w:ascii="Candara" w:hAnsi="Candara"/>
          <w:sz w:val="20"/>
          <w:szCs w:val="20"/>
        </w:rPr>
        <w:t xml:space="preserve"> </w:t>
      </w:r>
      <w:proofErr w:type="spellStart"/>
      <w:r w:rsidRPr="002F4BC4">
        <w:rPr>
          <w:rFonts w:ascii="Candara" w:hAnsi="Candara"/>
          <w:sz w:val="20"/>
          <w:szCs w:val="20"/>
        </w:rPr>
        <w:t>waktu</w:t>
      </w:r>
      <w:proofErr w:type="spellEnd"/>
      <w:r w:rsidRPr="002F4BC4">
        <w:rPr>
          <w:rFonts w:ascii="Candara" w:hAnsi="Candara"/>
          <w:sz w:val="20"/>
          <w:szCs w:val="20"/>
        </w:rPr>
        <w:t xml:space="preserve"> </w:t>
      </w:r>
      <w:proofErr w:type="spellStart"/>
      <w:r w:rsidRPr="002F4BC4">
        <w:rPr>
          <w:rFonts w:ascii="Candara" w:hAnsi="Candara"/>
          <w:sz w:val="20"/>
          <w:szCs w:val="20"/>
        </w:rPr>
        <w:t>dengan</w:t>
      </w:r>
      <w:proofErr w:type="spellEnd"/>
      <w:r w:rsidRPr="002F4BC4">
        <w:rPr>
          <w:rFonts w:ascii="Candara" w:hAnsi="Candara"/>
          <w:sz w:val="20"/>
          <w:szCs w:val="20"/>
        </w:rPr>
        <w:t xml:space="preserve"> optimal </w:t>
      </w:r>
      <w:proofErr w:type="spellStart"/>
      <w:r w:rsidRPr="002F4BC4">
        <w:rPr>
          <w:rFonts w:ascii="Candara" w:hAnsi="Candara"/>
          <w:sz w:val="20"/>
          <w:szCs w:val="20"/>
        </w:rPr>
        <w:t>dalam</w:t>
      </w:r>
      <w:proofErr w:type="spellEnd"/>
      <w:r w:rsidRPr="002F4BC4">
        <w:rPr>
          <w:rFonts w:ascii="Candara" w:hAnsi="Candara"/>
          <w:sz w:val="20"/>
          <w:szCs w:val="20"/>
        </w:rPr>
        <w:t xml:space="preserve"> </w:t>
      </w:r>
      <w:proofErr w:type="spellStart"/>
      <w:r w:rsidRPr="002F4BC4">
        <w:rPr>
          <w:rFonts w:ascii="Candara" w:hAnsi="Candara"/>
          <w:sz w:val="20"/>
          <w:szCs w:val="20"/>
        </w:rPr>
        <w:t>menyelesaiakn</w:t>
      </w:r>
      <w:proofErr w:type="spellEnd"/>
      <w:r w:rsidRPr="002F4BC4">
        <w:rPr>
          <w:rFonts w:ascii="Candara" w:hAnsi="Candara"/>
          <w:sz w:val="20"/>
          <w:szCs w:val="20"/>
        </w:rPr>
        <w:t xml:space="preserve"> </w:t>
      </w:r>
      <w:proofErr w:type="spellStart"/>
      <w:r w:rsidRPr="002F4BC4">
        <w:rPr>
          <w:rFonts w:ascii="Candara" w:hAnsi="Candara"/>
          <w:sz w:val="20"/>
          <w:szCs w:val="20"/>
        </w:rPr>
        <w:t>suatu</w:t>
      </w:r>
      <w:proofErr w:type="spellEnd"/>
      <w:r w:rsidRPr="002F4BC4">
        <w:rPr>
          <w:rFonts w:ascii="Candara" w:hAnsi="Candara"/>
          <w:sz w:val="20"/>
          <w:szCs w:val="20"/>
        </w:rPr>
        <w:t xml:space="preserve"> </w:t>
      </w:r>
      <w:proofErr w:type="spellStart"/>
      <w:r w:rsidRPr="002F4BC4">
        <w:rPr>
          <w:rFonts w:ascii="Candara" w:hAnsi="Candara"/>
          <w:sz w:val="20"/>
          <w:szCs w:val="20"/>
        </w:rPr>
        <w:t>pekerjaan</w:t>
      </w:r>
      <w:proofErr w:type="spellEnd"/>
      <w:r w:rsidRPr="002F4BC4">
        <w:rPr>
          <w:rFonts w:ascii="Candara" w:hAnsi="Candara"/>
          <w:sz w:val="20"/>
          <w:szCs w:val="20"/>
        </w:rPr>
        <w:t>.</w:t>
      </w:r>
    </w:p>
    <w:p w14:paraId="025A76DC" w14:textId="72B4D72F" w:rsidR="00373C49" w:rsidRDefault="00373C49" w:rsidP="002F4BC4">
      <w:pPr>
        <w:jc w:val="both"/>
        <w:rPr>
          <w:rFonts w:ascii="Candara" w:hAnsi="Candara"/>
          <w:sz w:val="20"/>
          <w:szCs w:val="20"/>
        </w:rPr>
      </w:pPr>
    </w:p>
    <w:p w14:paraId="1EB00F33" w14:textId="6343EB5F" w:rsidR="00B90184" w:rsidRDefault="00B90184" w:rsidP="002F4BC4">
      <w:pPr>
        <w:jc w:val="both"/>
        <w:rPr>
          <w:rFonts w:ascii="Candara" w:hAnsi="Candara"/>
          <w:sz w:val="20"/>
          <w:szCs w:val="20"/>
        </w:rPr>
      </w:pPr>
    </w:p>
    <w:p w14:paraId="3FA97F2B" w14:textId="1965E0EC" w:rsidR="00B90184" w:rsidRDefault="00B90184" w:rsidP="002F4BC4">
      <w:pPr>
        <w:jc w:val="both"/>
        <w:rPr>
          <w:rFonts w:ascii="Candara" w:hAnsi="Candara"/>
          <w:sz w:val="20"/>
          <w:szCs w:val="20"/>
        </w:rPr>
      </w:pPr>
    </w:p>
    <w:p w14:paraId="74728883" w14:textId="6DFF353C" w:rsidR="00B90184" w:rsidRDefault="00B90184" w:rsidP="002F4BC4">
      <w:pPr>
        <w:jc w:val="both"/>
        <w:rPr>
          <w:rFonts w:ascii="Candara" w:hAnsi="Candara"/>
          <w:sz w:val="20"/>
          <w:szCs w:val="20"/>
        </w:rPr>
      </w:pPr>
    </w:p>
    <w:p w14:paraId="72AA3136" w14:textId="77777777" w:rsidR="00670FF9" w:rsidRDefault="00670FF9" w:rsidP="002F4BC4">
      <w:pPr>
        <w:jc w:val="both"/>
        <w:rPr>
          <w:rFonts w:ascii="Candara" w:hAnsi="Candara"/>
          <w:sz w:val="20"/>
          <w:szCs w:val="20"/>
        </w:rPr>
      </w:pPr>
    </w:p>
    <w:p w14:paraId="0962CB0B" w14:textId="57FE8A1E" w:rsidR="00B90184" w:rsidRPr="00670FF9" w:rsidRDefault="00B90184" w:rsidP="00B90184">
      <w:pPr>
        <w:pStyle w:val="Caption"/>
        <w:jc w:val="center"/>
        <w:rPr>
          <w:rFonts w:ascii="Candara" w:hAnsi="Candara"/>
          <w:i/>
          <w:iCs/>
        </w:rPr>
      </w:pPr>
      <w:bookmarkStart w:id="24" w:name="_Toc109774703"/>
      <w:proofErr w:type="spellStart"/>
      <w:r w:rsidRPr="00670FF9">
        <w:rPr>
          <w:rFonts w:ascii="Candara" w:hAnsi="Candara"/>
        </w:rPr>
        <w:lastRenderedPageBreak/>
        <w:t>Tabel</w:t>
      </w:r>
      <w:proofErr w:type="spellEnd"/>
      <w:r w:rsidRPr="00670FF9">
        <w:rPr>
          <w:rFonts w:ascii="Candara" w:hAnsi="Candara"/>
        </w:rPr>
        <w:t xml:space="preserve"> </w:t>
      </w:r>
      <w:r w:rsidRPr="00670FF9">
        <w:rPr>
          <w:rFonts w:ascii="Candara" w:hAnsi="Candara"/>
          <w:i/>
          <w:iCs/>
        </w:rPr>
        <w:fldChar w:fldCharType="begin"/>
      </w:r>
      <w:r w:rsidRPr="00670FF9">
        <w:rPr>
          <w:rFonts w:ascii="Candara" w:hAnsi="Candara"/>
        </w:rPr>
        <w:instrText xml:space="preserve"> SEQ Tabel_4. \* ARABIC </w:instrText>
      </w:r>
      <w:r w:rsidRPr="00670FF9">
        <w:rPr>
          <w:rFonts w:ascii="Candara" w:hAnsi="Candara"/>
          <w:i/>
          <w:iCs/>
        </w:rPr>
        <w:fldChar w:fldCharType="separate"/>
      </w:r>
      <w:r w:rsidR="006421F8" w:rsidRPr="00670FF9">
        <w:rPr>
          <w:rFonts w:ascii="Candara" w:hAnsi="Candara"/>
          <w:noProof/>
        </w:rPr>
        <w:t>3</w:t>
      </w:r>
      <w:r w:rsidRPr="00670FF9">
        <w:rPr>
          <w:rFonts w:ascii="Candara" w:hAnsi="Candara"/>
          <w:i/>
          <w:iCs/>
        </w:rPr>
        <w:fldChar w:fldCharType="end"/>
      </w:r>
      <w:r w:rsidRPr="00670FF9">
        <w:rPr>
          <w:rFonts w:ascii="Candara" w:hAnsi="Candara"/>
          <w:i/>
          <w:iCs/>
        </w:rPr>
        <w:t xml:space="preserve"> </w:t>
      </w:r>
      <w:r w:rsidRPr="00670FF9">
        <w:rPr>
          <w:rFonts w:ascii="Candara" w:hAnsi="Candara"/>
        </w:rPr>
        <w:t xml:space="preserve">Hasil Uji </w:t>
      </w:r>
      <w:proofErr w:type="spellStart"/>
      <w:r w:rsidRPr="00670FF9">
        <w:rPr>
          <w:rFonts w:ascii="Candara" w:hAnsi="Candara"/>
        </w:rPr>
        <w:t>Glejser</w:t>
      </w:r>
      <w:bookmarkEnd w:id="24"/>
      <w:proofErr w:type="spellEnd"/>
    </w:p>
    <w:tbl>
      <w:tblPr>
        <w:tblStyle w:val="TableClassic1"/>
        <w:tblW w:w="7655" w:type="dxa"/>
        <w:jc w:val="center"/>
        <w:tblLayout w:type="fixed"/>
        <w:tblLook w:val="0000" w:firstRow="0" w:lastRow="0" w:firstColumn="0" w:lastColumn="0" w:noHBand="0" w:noVBand="0"/>
      </w:tblPr>
      <w:tblGrid>
        <w:gridCol w:w="308"/>
        <w:gridCol w:w="1515"/>
        <w:gridCol w:w="870"/>
        <w:gridCol w:w="1276"/>
        <w:gridCol w:w="1418"/>
        <w:gridCol w:w="850"/>
        <w:gridCol w:w="1418"/>
      </w:tblGrid>
      <w:tr w:rsidR="00B90184" w:rsidRPr="00B90184" w14:paraId="5194874E" w14:textId="77777777" w:rsidTr="00646327">
        <w:trPr>
          <w:jc w:val="center"/>
        </w:trPr>
        <w:tc>
          <w:tcPr>
            <w:tcW w:w="7655" w:type="dxa"/>
            <w:gridSpan w:val="7"/>
            <w:tcBorders>
              <w:bottom w:val="single" w:sz="4" w:space="0" w:color="auto"/>
            </w:tcBorders>
          </w:tcPr>
          <w:p w14:paraId="2E140870" w14:textId="77777777" w:rsidR="00B90184" w:rsidRPr="00B90184" w:rsidRDefault="00B90184" w:rsidP="00646327">
            <w:pPr>
              <w:ind w:left="60" w:right="60"/>
              <w:jc w:val="both"/>
              <w:rPr>
                <w:rFonts w:ascii="Candara" w:eastAsiaTheme="minorHAnsi" w:hAnsi="Candara"/>
                <w:i/>
                <w:iCs/>
                <w:sz w:val="20"/>
                <w:szCs w:val="20"/>
              </w:rPr>
            </w:pPr>
            <w:proofErr w:type="spellStart"/>
            <w:r w:rsidRPr="00B90184">
              <w:rPr>
                <w:rFonts w:ascii="Candara" w:eastAsiaTheme="minorHAnsi" w:hAnsi="Candara"/>
                <w:b/>
                <w:bCs/>
                <w:i/>
                <w:iCs/>
                <w:sz w:val="20"/>
                <w:szCs w:val="20"/>
              </w:rPr>
              <w:t>Coefficients</w:t>
            </w:r>
            <w:r w:rsidRPr="00B90184">
              <w:rPr>
                <w:rFonts w:ascii="Candara" w:eastAsiaTheme="minorHAnsi" w:hAnsi="Candara"/>
                <w:b/>
                <w:bCs/>
                <w:i/>
                <w:iCs/>
                <w:sz w:val="20"/>
                <w:szCs w:val="20"/>
                <w:vertAlign w:val="superscript"/>
              </w:rPr>
              <w:t>a</w:t>
            </w:r>
            <w:proofErr w:type="spellEnd"/>
          </w:p>
        </w:tc>
      </w:tr>
      <w:tr w:rsidR="00B90184" w:rsidRPr="00B90184" w14:paraId="3388F8CA" w14:textId="77777777" w:rsidTr="00646327">
        <w:trPr>
          <w:jc w:val="center"/>
        </w:trPr>
        <w:tc>
          <w:tcPr>
            <w:tcW w:w="1823" w:type="dxa"/>
            <w:gridSpan w:val="2"/>
            <w:vMerge w:val="restart"/>
            <w:tcBorders>
              <w:top w:val="single" w:sz="4" w:space="0" w:color="auto"/>
              <w:bottom w:val="nil"/>
            </w:tcBorders>
          </w:tcPr>
          <w:p w14:paraId="4A179447" w14:textId="77777777" w:rsidR="00B90184" w:rsidRPr="00B90184" w:rsidRDefault="00B90184" w:rsidP="00646327">
            <w:pPr>
              <w:ind w:left="60" w:right="60"/>
              <w:jc w:val="both"/>
              <w:rPr>
                <w:rFonts w:ascii="Candara" w:eastAsiaTheme="minorHAnsi" w:hAnsi="Candara"/>
                <w:i/>
                <w:iCs/>
                <w:sz w:val="20"/>
                <w:szCs w:val="20"/>
              </w:rPr>
            </w:pPr>
            <w:r w:rsidRPr="00B90184">
              <w:rPr>
                <w:rFonts w:ascii="Candara" w:eastAsiaTheme="minorHAnsi" w:hAnsi="Candara"/>
                <w:i/>
                <w:iCs/>
                <w:sz w:val="20"/>
                <w:szCs w:val="20"/>
              </w:rPr>
              <w:t>Model</w:t>
            </w:r>
          </w:p>
        </w:tc>
        <w:tc>
          <w:tcPr>
            <w:tcW w:w="2146" w:type="dxa"/>
            <w:gridSpan w:val="2"/>
            <w:tcBorders>
              <w:top w:val="single" w:sz="4" w:space="0" w:color="auto"/>
              <w:bottom w:val="nil"/>
            </w:tcBorders>
          </w:tcPr>
          <w:p w14:paraId="05A03293" w14:textId="77777777" w:rsidR="00B90184" w:rsidRPr="00B90184" w:rsidRDefault="00B90184" w:rsidP="00646327">
            <w:pPr>
              <w:ind w:left="60" w:right="60"/>
              <w:jc w:val="both"/>
              <w:rPr>
                <w:rFonts w:ascii="Candara" w:eastAsiaTheme="minorHAnsi" w:hAnsi="Candara"/>
                <w:i/>
                <w:iCs/>
                <w:sz w:val="20"/>
                <w:szCs w:val="20"/>
              </w:rPr>
            </w:pPr>
            <w:r w:rsidRPr="00B90184">
              <w:rPr>
                <w:rFonts w:ascii="Candara" w:eastAsiaTheme="minorHAnsi" w:hAnsi="Candara"/>
                <w:i/>
                <w:iCs/>
                <w:sz w:val="20"/>
                <w:szCs w:val="20"/>
              </w:rPr>
              <w:t>Unstandardized Coefficients</w:t>
            </w:r>
          </w:p>
        </w:tc>
        <w:tc>
          <w:tcPr>
            <w:tcW w:w="1418" w:type="dxa"/>
            <w:tcBorders>
              <w:top w:val="single" w:sz="4" w:space="0" w:color="auto"/>
              <w:bottom w:val="nil"/>
            </w:tcBorders>
          </w:tcPr>
          <w:p w14:paraId="6DC0EF84" w14:textId="77777777" w:rsidR="00B90184" w:rsidRPr="00B90184" w:rsidRDefault="00B90184" w:rsidP="00646327">
            <w:pPr>
              <w:ind w:left="60" w:right="60"/>
              <w:jc w:val="both"/>
              <w:rPr>
                <w:rFonts w:ascii="Candara" w:eastAsiaTheme="minorHAnsi" w:hAnsi="Candara"/>
                <w:i/>
                <w:iCs/>
                <w:sz w:val="20"/>
                <w:szCs w:val="20"/>
              </w:rPr>
            </w:pPr>
            <w:r w:rsidRPr="00B90184">
              <w:rPr>
                <w:rFonts w:ascii="Candara" w:eastAsiaTheme="minorHAnsi" w:hAnsi="Candara"/>
                <w:i/>
                <w:iCs/>
                <w:sz w:val="20"/>
                <w:szCs w:val="20"/>
              </w:rPr>
              <w:t>Standardized Coefficients</w:t>
            </w:r>
          </w:p>
        </w:tc>
        <w:tc>
          <w:tcPr>
            <w:tcW w:w="850" w:type="dxa"/>
            <w:tcBorders>
              <w:top w:val="single" w:sz="4" w:space="0" w:color="auto"/>
              <w:bottom w:val="nil"/>
            </w:tcBorders>
          </w:tcPr>
          <w:p w14:paraId="1DB18B0C" w14:textId="77777777" w:rsidR="00B90184" w:rsidRPr="00B90184" w:rsidRDefault="00B90184" w:rsidP="00646327">
            <w:pPr>
              <w:ind w:left="60" w:right="60"/>
              <w:jc w:val="both"/>
              <w:rPr>
                <w:rFonts w:ascii="Candara" w:eastAsiaTheme="minorHAnsi" w:hAnsi="Candara"/>
                <w:i/>
                <w:iCs/>
                <w:sz w:val="20"/>
                <w:szCs w:val="20"/>
              </w:rPr>
            </w:pPr>
            <w:r w:rsidRPr="00B90184">
              <w:rPr>
                <w:rFonts w:ascii="Candara" w:eastAsiaTheme="minorHAnsi" w:hAnsi="Candara"/>
                <w:i/>
                <w:iCs/>
                <w:sz w:val="20"/>
                <w:szCs w:val="20"/>
              </w:rPr>
              <w:t>t</w:t>
            </w:r>
          </w:p>
        </w:tc>
        <w:tc>
          <w:tcPr>
            <w:tcW w:w="1418" w:type="dxa"/>
            <w:tcBorders>
              <w:top w:val="single" w:sz="4" w:space="0" w:color="auto"/>
              <w:bottom w:val="nil"/>
            </w:tcBorders>
          </w:tcPr>
          <w:p w14:paraId="3F301B02" w14:textId="77777777" w:rsidR="00B90184" w:rsidRPr="00B90184" w:rsidRDefault="00B90184" w:rsidP="00646327">
            <w:pPr>
              <w:ind w:left="60" w:right="60"/>
              <w:jc w:val="both"/>
              <w:rPr>
                <w:rFonts w:ascii="Candara" w:eastAsiaTheme="minorHAnsi" w:hAnsi="Candara"/>
                <w:i/>
                <w:iCs/>
                <w:sz w:val="20"/>
                <w:szCs w:val="20"/>
              </w:rPr>
            </w:pPr>
            <w:r w:rsidRPr="00B90184">
              <w:rPr>
                <w:rFonts w:ascii="Candara" w:eastAsiaTheme="minorHAnsi" w:hAnsi="Candara"/>
                <w:i/>
                <w:iCs/>
                <w:sz w:val="20"/>
                <w:szCs w:val="20"/>
              </w:rPr>
              <w:t>Sig.</w:t>
            </w:r>
          </w:p>
        </w:tc>
      </w:tr>
      <w:tr w:rsidR="00B90184" w:rsidRPr="00B90184" w14:paraId="78682CEF" w14:textId="77777777" w:rsidTr="00646327">
        <w:trPr>
          <w:jc w:val="center"/>
        </w:trPr>
        <w:tc>
          <w:tcPr>
            <w:tcW w:w="1823" w:type="dxa"/>
            <w:gridSpan w:val="2"/>
            <w:vMerge/>
            <w:tcBorders>
              <w:top w:val="nil"/>
              <w:bottom w:val="single" w:sz="4" w:space="0" w:color="auto"/>
            </w:tcBorders>
          </w:tcPr>
          <w:p w14:paraId="28BD27CA" w14:textId="77777777" w:rsidR="00B90184" w:rsidRPr="00B90184" w:rsidRDefault="00B90184" w:rsidP="00646327">
            <w:pPr>
              <w:jc w:val="both"/>
              <w:rPr>
                <w:rFonts w:ascii="Candara" w:eastAsiaTheme="minorHAnsi" w:hAnsi="Candara"/>
                <w:i/>
                <w:iCs/>
                <w:sz w:val="20"/>
                <w:szCs w:val="20"/>
              </w:rPr>
            </w:pPr>
          </w:p>
        </w:tc>
        <w:tc>
          <w:tcPr>
            <w:tcW w:w="870" w:type="dxa"/>
            <w:tcBorders>
              <w:top w:val="nil"/>
              <w:bottom w:val="single" w:sz="4" w:space="0" w:color="auto"/>
            </w:tcBorders>
          </w:tcPr>
          <w:p w14:paraId="7BAC3204" w14:textId="77777777" w:rsidR="00B90184" w:rsidRPr="00B90184" w:rsidRDefault="00B90184" w:rsidP="00646327">
            <w:pPr>
              <w:ind w:left="60" w:right="60"/>
              <w:jc w:val="both"/>
              <w:rPr>
                <w:rFonts w:ascii="Candara" w:eastAsiaTheme="minorHAnsi" w:hAnsi="Candara"/>
                <w:i/>
                <w:iCs/>
                <w:sz w:val="20"/>
                <w:szCs w:val="20"/>
              </w:rPr>
            </w:pPr>
            <w:r w:rsidRPr="00B90184">
              <w:rPr>
                <w:rFonts w:ascii="Candara" w:eastAsiaTheme="minorHAnsi" w:hAnsi="Candara"/>
                <w:i/>
                <w:iCs/>
                <w:sz w:val="20"/>
                <w:szCs w:val="20"/>
              </w:rPr>
              <w:t>B</w:t>
            </w:r>
          </w:p>
        </w:tc>
        <w:tc>
          <w:tcPr>
            <w:tcW w:w="1276" w:type="dxa"/>
            <w:tcBorders>
              <w:top w:val="nil"/>
              <w:bottom w:val="single" w:sz="4" w:space="0" w:color="auto"/>
            </w:tcBorders>
          </w:tcPr>
          <w:p w14:paraId="1807C827" w14:textId="77777777" w:rsidR="00B90184" w:rsidRPr="00B90184" w:rsidRDefault="00B90184" w:rsidP="00646327">
            <w:pPr>
              <w:ind w:left="60" w:right="60"/>
              <w:jc w:val="both"/>
              <w:rPr>
                <w:rFonts w:ascii="Candara" w:eastAsiaTheme="minorHAnsi" w:hAnsi="Candara"/>
                <w:i/>
                <w:iCs/>
                <w:sz w:val="20"/>
                <w:szCs w:val="20"/>
              </w:rPr>
            </w:pPr>
            <w:r w:rsidRPr="00B90184">
              <w:rPr>
                <w:rFonts w:ascii="Candara" w:eastAsiaTheme="minorHAnsi" w:hAnsi="Candara"/>
                <w:i/>
                <w:iCs/>
                <w:sz w:val="20"/>
                <w:szCs w:val="20"/>
              </w:rPr>
              <w:t>Std. Error</w:t>
            </w:r>
          </w:p>
        </w:tc>
        <w:tc>
          <w:tcPr>
            <w:tcW w:w="1418" w:type="dxa"/>
            <w:tcBorders>
              <w:top w:val="nil"/>
              <w:bottom w:val="single" w:sz="4" w:space="0" w:color="auto"/>
            </w:tcBorders>
          </w:tcPr>
          <w:p w14:paraId="7D964E04" w14:textId="77777777" w:rsidR="00B90184" w:rsidRPr="00B90184" w:rsidRDefault="00B90184" w:rsidP="00646327">
            <w:pPr>
              <w:ind w:left="60" w:right="60"/>
              <w:jc w:val="both"/>
              <w:rPr>
                <w:rFonts w:ascii="Candara" w:eastAsiaTheme="minorHAnsi" w:hAnsi="Candara"/>
                <w:i/>
                <w:iCs/>
                <w:sz w:val="20"/>
                <w:szCs w:val="20"/>
              </w:rPr>
            </w:pPr>
            <w:r w:rsidRPr="00B90184">
              <w:rPr>
                <w:rFonts w:ascii="Candara" w:eastAsiaTheme="minorHAnsi" w:hAnsi="Candara"/>
                <w:i/>
                <w:iCs/>
                <w:sz w:val="20"/>
                <w:szCs w:val="20"/>
              </w:rPr>
              <w:t>Beta</w:t>
            </w:r>
          </w:p>
        </w:tc>
        <w:tc>
          <w:tcPr>
            <w:tcW w:w="850" w:type="dxa"/>
            <w:tcBorders>
              <w:top w:val="nil"/>
              <w:bottom w:val="single" w:sz="4" w:space="0" w:color="auto"/>
            </w:tcBorders>
          </w:tcPr>
          <w:p w14:paraId="0A3BE518" w14:textId="77777777" w:rsidR="00B90184" w:rsidRPr="00B90184" w:rsidRDefault="00B90184" w:rsidP="00646327">
            <w:pPr>
              <w:jc w:val="both"/>
              <w:rPr>
                <w:rFonts w:ascii="Candara" w:eastAsiaTheme="minorHAnsi" w:hAnsi="Candara"/>
                <w:sz w:val="20"/>
                <w:szCs w:val="20"/>
              </w:rPr>
            </w:pPr>
          </w:p>
        </w:tc>
        <w:tc>
          <w:tcPr>
            <w:tcW w:w="1418" w:type="dxa"/>
            <w:tcBorders>
              <w:top w:val="nil"/>
              <w:bottom w:val="single" w:sz="4" w:space="0" w:color="auto"/>
            </w:tcBorders>
          </w:tcPr>
          <w:p w14:paraId="36D08417" w14:textId="77777777" w:rsidR="00B90184" w:rsidRPr="00B90184" w:rsidRDefault="00B90184" w:rsidP="00646327">
            <w:pPr>
              <w:jc w:val="both"/>
              <w:rPr>
                <w:rFonts w:ascii="Candara" w:eastAsiaTheme="minorHAnsi" w:hAnsi="Candara"/>
                <w:sz w:val="20"/>
                <w:szCs w:val="20"/>
              </w:rPr>
            </w:pPr>
          </w:p>
        </w:tc>
      </w:tr>
      <w:tr w:rsidR="00B90184" w:rsidRPr="00B90184" w14:paraId="65C3FA1F" w14:textId="77777777" w:rsidTr="00670FF9">
        <w:trPr>
          <w:jc w:val="center"/>
        </w:trPr>
        <w:tc>
          <w:tcPr>
            <w:tcW w:w="308" w:type="dxa"/>
            <w:vMerge w:val="restart"/>
            <w:tcBorders>
              <w:top w:val="single" w:sz="4" w:space="0" w:color="auto"/>
              <w:bottom w:val="nil"/>
            </w:tcBorders>
          </w:tcPr>
          <w:p w14:paraId="4F90D112" w14:textId="77777777" w:rsidR="00B90184" w:rsidRPr="00B90184" w:rsidRDefault="00B90184" w:rsidP="00646327">
            <w:pPr>
              <w:ind w:left="60" w:right="60"/>
              <w:jc w:val="both"/>
              <w:rPr>
                <w:rFonts w:ascii="Candara" w:eastAsiaTheme="minorHAnsi" w:hAnsi="Candara"/>
                <w:sz w:val="20"/>
                <w:szCs w:val="20"/>
              </w:rPr>
            </w:pPr>
            <w:r w:rsidRPr="00B90184">
              <w:rPr>
                <w:rFonts w:ascii="Candara" w:eastAsiaTheme="minorHAnsi" w:hAnsi="Candara"/>
                <w:sz w:val="20"/>
                <w:szCs w:val="20"/>
              </w:rPr>
              <w:t>1</w:t>
            </w:r>
          </w:p>
        </w:tc>
        <w:tc>
          <w:tcPr>
            <w:tcW w:w="1515" w:type="dxa"/>
            <w:tcBorders>
              <w:top w:val="single" w:sz="4" w:space="0" w:color="auto"/>
              <w:bottom w:val="single" w:sz="4" w:space="0" w:color="auto"/>
            </w:tcBorders>
          </w:tcPr>
          <w:p w14:paraId="01B1904F" w14:textId="77777777" w:rsidR="00B90184" w:rsidRPr="00B90184" w:rsidRDefault="00B90184" w:rsidP="00646327">
            <w:pPr>
              <w:ind w:left="60" w:right="60"/>
              <w:jc w:val="both"/>
              <w:rPr>
                <w:rFonts w:ascii="Candara" w:eastAsiaTheme="minorHAnsi" w:hAnsi="Candara"/>
                <w:sz w:val="20"/>
                <w:szCs w:val="20"/>
              </w:rPr>
            </w:pPr>
            <w:r w:rsidRPr="00B90184">
              <w:rPr>
                <w:rFonts w:ascii="Candara" w:eastAsiaTheme="minorHAnsi" w:hAnsi="Candara"/>
                <w:sz w:val="20"/>
                <w:szCs w:val="20"/>
              </w:rPr>
              <w:t>(Constant)</w:t>
            </w:r>
          </w:p>
        </w:tc>
        <w:tc>
          <w:tcPr>
            <w:tcW w:w="870" w:type="dxa"/>
            <w:tcBorders>
              <w:top w:val="single" w:sz="4" w:space="0" w:color="auto"/>
              <w:bottom w:val="single" w:sz="4" w:space="0" w:color="auto"/>
            </w:tcBorders>
          </w:tcPr>
          <w:p w14:paraId="13F9E857" w14:textId="77777777" w:rsidR="00B90184" w:rsidRPr="00B90184" w:rsidRDefault="00B90184" w:rsidP="00646327">
            <w:pPr>
              <w:ind w:left="60" w:right="60"/>
              <w:jc w:val="both"/>
              <w:rPr>
                <w:rFonts w:ascii="Candara" w:eastAsiaTheme="minorHAnsi" w:hAnsi="Candara"/>
                <w:sz w:val="20"/>
                <w:szCs w:val="20"/>
              </w:rPr>
            </w:pPr>
            <w:r w:rsidRPr="00B90184">
              <w:rPr>
                <w:rFonts w:ascii="Candara" w:eastAsiaTheme="minorHAnsi" w:hAnsi="Candara"/>
                <w:sz w:val="20"/>
                <w:szCs w:val="20"/>
              </w:rPr>
              <w:t>.799</w:t>
            </w:r>
          </w:p>
        </w:tc>
        <w:tc>
          <w:tcPr>
            <w:tcW w:w="1276" w:type="dxa"/>
            <w:tcBorders>
              <w:top w:val="single" w:sz="4" w:space="0" w:color="auto"/>
              <w:bottom w:val="single" w:sz="4" w:space="0" w:color="auto"/>
            </w:tcBorders>
          </w:tcPr>
          <w:p w14:paraId="75530994" w14:textId="77777777" w:rsidR="00B90184" w:rsidRPr="00B90184" w:rsidRDefault="00B90184" w:rsidP="00646327">
            <w:pPr>
              <w:ind w:left="60" w:right="60"/>
              <w:jc w:val="both"/>
              <w:rPr>
                <w:rFonts w:ascii="Candara" w:eastAsiaTheme="minorHAnsi" w:hAnsi="Candara"/>
                <w:sz w:val="20"/>
                <w:szCs w:val="20"/>
              </w:rPr>
            </w:pPr>
            <w:r w:rsidRPr="00B90184">
              <w:rPr>
                <w:rFonts w:ascii="Candara" w:eastAsiaTheme="minorHAnsi" w:hAnsi="Candara"/>
                <w:sz w:val="20"/>
                <w:szCs w:val="20"/>
              </w:rPr>
              <w:t>.274</w:t>
            </w:r>
          </w:p>
        </w:tc>
        <w:tc>
          <w:tcPr>
            <w:tcW w:w="1418" w:type="dxa"/>
            <w:tcBorders>
              <w:top w:val="single" w:sz="4" w:space="0" w:color="auto"/>
              <w:bottom w:val="single" w:sz="4" w:space="0" w:color="auto"/>
            </w:tcBorders>
          </w:tcPr>
          <w:p w14:paraId="0DA3578C" w14:textId="77777777" w:rsidR="00B90184" w:rsidRPr="00B90184" w:rsidRDefault="00B90184" w:rsidP="00646327">
            <w:pPr>
              <w:jc w:val="both"/>
              <w:rPr>
                <w:rFonts w:ascii="Candara" w:eastAsiaTheme="minorHAnsi" w:hAnsi="Candara"/>
                <w:sz w:val="20"/>
                <w:szCs w:val="20"/>
              </w:rPr>
            </w:pPr>
          </w:p>
        </w:tc>
        <w:tc>
          <w:tcPr>
            <w:tcW w:w="850" w:type="dxa"/>
            <w:tcBorders>
              <w:top w:val="single" w:sz="4" w:space="0" w:color="auto"/>
              <w:bottom w:val="single" w:sz="4" w:space="0" w:color="auto"/>
            </w:tcBorders>
          </w:tcPr>
          <w:p w14:paraId="4E62552C" w14:textId="77777777" w:rsidR="00B90184" w:rsidRPr="00B90184" w:rsidRDefault="00B90184" w:rsidP="00646327">
            <w:pPr>
              <w:ind w:left="60" w:right="60"/>
              <w:jc w:val="both"/>
              <w:rPr>
                <w:rFonts w:ascii="Candara" w:eastAsiaTheme="minorHAnsi" w:hAnsi="Candara"/>
                <w:sz w:val="20"/>
                <w:szCs w:val="20"/>
              </w:rPr>
            </w:pPr>
            <w:r w:rsidRPr="00B90184">
              <w:rPr>
                <w:rFonts w:ascii="Candara" w:eastAsiaTheme="minorHAnsi" w:hAnsi="Candara"/>
                <w:sz w:val="20"/>
                <w:szCs w:val="20"/>
              </w:rPr>
              <w:t>2.918</w:t>
            </w:r>
          </w:p>
        </w:tc>
        <w:tc>
          <w:tcPr>
            <w:tcW w:w="1418" w:type="dxa"/>
            <w:tcBorders>
              <w:top w:val="single" w:sz="4" w:space="0" w:color="auto"/>
              <w:bottom w:val="single" w:sz="4" w:space="0" w:color="auto"/>
            </w:tcBorders>
          </w:tcPr>
          <w:p w14:paraId="2D6A657B" w14:textId="77777777" w:rsidR="00B90184" w:rsidRPr="00B90184" w:rsidRDefault="00B90184" w:rsidP="00646327">
            <w:pPr>
              <w:ind w:left="60" w:right="60"/>
              <w:jc w:val="both"/>
              <w:rPr>
                <w:rFonts w:ascii="Candara" w:eastAsiaTheme="minorHAnsi" w:hAnsi="Candara"/>
                <w:sz w:val="20"/>
                <w:szCs w:val="20"/>
              </w:rPr>
            </w:pPr>
            <w:r w:rsidRPr="00B90184">
              <w:rPr>
                <w:rFonts w:ascii="Candara" w:eastAsiaTheme="minorHAnsi" w:hAnsi="Candara"/>
                <w:sz w:val="20"/>
                <w:szCs w:val="20"/>
              </w:rPr>
              <w:t>.005</w:t>
            </w:r>
          </w:p>
        </w:tc>
      </w:tr>
      <w:tr w:rsidR="00B90184" w:rsidRPr="00B90184" w14:paraId="089D4049" w14:textId="77777777" w:rsidTr="00670FF9">
        <w:trPr>
          <w:jc w:val="center"/>
        </w:trPr>
        <w:tc>
          <w:tcPr>
            <w:tcW w:w="308" w:type="dxa"/>
            <w:vMerge/>
            <w:tcBorders>
              <w:top w:val="nil"/>
            </w:tcBorders>
          </w:tcPr>
          <w:p w14:paraId="2A5F5A52" w14:textId="77777777" w:rsidR="00B90184" w:rsidRPr="00B90184" w:rsidRDefault="00B90184" w:rsidP="00646327">
            <w:pPr>
              <w:jc w:val="both"/>
              <w:rPr>
                <w:rFonts w:ascii="Candara" w:eastAsiaTheme="minorHAnsi" w:hAnsi="Candara"/>
                <w:sz w:val="20"/>
                <w:szCs w:val="20"/>
              </w:rPr>
            </w:pPr>
          </w:p>
        </w:tc>
        <w:tc>
          <w:tcPr>
            <w:tcW w:w="1515" w:type="dxa"/>
            <w:tcBorders>
              <w:top w:val="single" w:sz="4" w:space="0" w:color="auto"/>
              <w:bottom w:val="single" w:sz="4" w:space="0" w:color="auto"/>
            </w:tcBorders>
          </w:tcPr>
          <w:p w14:paraId="2718B436" w14:textId="77777777" w:rsidR="00B90184" w:rsidRPr="00B90184" w:rsidRDefault="00B90184" w:rsidP="00646327">
            <w:pPr>
              <w:ind w:left="60" w:right="60"/>
              <w:jc w:val="both"/>
              <w:rPr>
                <w:rFonts w:ascii="Candara" w:eastAsiaTheme="minorHAnsi" w:hAnsi="Candara"/>
                <w:sz w:val="20"/>
                <w:szCs w:val="20"/>
              </w:rPr>
            </w:pPr>
            <w:proofErr w:type="spellStart"/>
            <w:r w:rsidRPr="00B90184">
              <w:rPr>
                <w:rFonts w:ascii="Candara" w:eastAsiaTheme="minorHAnsi" w:hAnsi="Candara"/>
                <w:sz w:val="20"/>
                <w:szCs w:val="20"/>
              </w:rPr>
              <w:t>Keterampilan</w:t>
            </w:r>
            <w:proofErr w:type="spellEnd"/>
          </w:p>
        </w:tc>
        <w:tc>
          <w:tcPr>
            <w:tcW w:w="870" w:type="dxa"/>
            <w:tcBorders>
              <w:top w:val="single" w:sz="4" w:space="0" w:color="auto"/>
              <w:bottom w:val="single" w:sz="4" w:space="0" w:color="auto"/>
            </w:tcBorders>
          </w:tcPr>
          <w:p w14:paraId="79C64CD6" w14:textId="77777777" w:rsidR="00B90184" w:rsidRPr="00B90184" w:rsidRDefault="00B90184" w:rsidP="00646327">
            <w:pPr>
              <w:ind w:left="60" w:right="60"/>
              <w:jc w:val="both"/>
              <w:rPr>
                <w:rFonts w:ascii="Candara" w:eastAsiaTheme="minorHAnsi" w:hAnsi="Candara"/>
                <w:sz w:val="20"/>
                <w:szCs w:val="20"/>
              </w:rPr>
            </w:pPr>
            <w:r w:rsidRPr="00B90184">
              <w:rPr>
                <w:rFonts w:ascii="Candara" w:eastAsiaTheme="minorHAnsi" w:hAnsi="Candara"/>
                <w:sz w:val="20"/>
                <w:szCs w:val="20"/>
              </w:rPr>
              <w:t>-.083</w:t>
            </w:r>
          </w:p>
        </w:tc>
        <w:tc>
          <w:tcPr>
            <w:tcW w:w="1276" w:type="dxa"/>
            <w:tcBorders>
              <w:top w:val="single" w:sz="4" w:space="0" w:color="auto"/>
              <w:bottom w:val="single" w:sz="4" w:space="0" w:color="auto"/>
            </w:tcBorders>
          </w:tcPr>
          <w:p w14:paraId="477EAA0C" w14:textId="77777777" w:rsidR="00B90184" w:rsidRPr="00B90184" w:rsidRDefault="00B90184" w:rsidP="00646327">
            <w:pPr>
              <w:ind w:left="60" w:right="60"/>
              <w:jc w:val="both"/>
              <w:rPr>
                <w:rFonts w:ascii="Candara" w:eastAsiaTheme="minorHAnsi" w:hAnsi="Candara"/>
                <w:sz w:val="20"/>
                <w:szCs w:val="20"/>
              </w:rPr>
            </w:pPr>
            <w:r w:rsidRPr="00B90184">
              <w:rPr>
                <w:rFonts w:ascii="Candara" w:eastAsiaTheme="minorHAnsi" w:hAnsi="Candara"/>
                <w:sz w:val="20"/>
                <w:szCs w:val="20"/>
              </w:rPr>
              <w:t>.079</w:t>
            </w:r>
          </w:p>
        </w:tc>
        <w:tc>
          <w:tcPr>
            <w:tcW w:w="1418" w:type="dxa"/>
            <w:tcBorders>
              <w:top w:val="single" w:sz="4" w:space="0" w:color="auto"/>
              <w:bottom w:val="single" w:sz="4" w:space="0" w:color="auto"/>
            </w:tcBorders>
          </w:tcPr>
          <w:p w14:paraId="614E7562" w14:textId="77777777" w:rsidR="00B90184" w:rsidRPr="00B90184" w:rsidRDefault="00B90184" w:rsidP="00646327">
            <w:pPr>
              <w:ind w:left="60" w:right="60"/>
              <w:jc w:val="both"/>
              <w:rPr>
                <w:rFonts w:ascii="Candara" w:eastAsiaTheme="minorHAnsi" w:hAnsi="Candara"/>
                <w:sz w:val="20"/>
                <w:szCs w:val="20"/>
              </w:rPr>
            </w:pPr>
            <w:r w:rsidRPr="00B90184">
              <w:rPr>
                <w:rFonts w:ascii="Candara" w:eastAsiaTheme="minorHAnsi" w:hAnsi="Candara"/>
                <w:sz w:val="20"/>
                <w:szCs w:val="20"/>
              </w:rPr>
              <w:t>-.177</w:t>
            </w:r>
          </w:p>
        </w:tc>
        <w:tc>
          <w:tcPr>
            <w:tcW w:w="850" w:type="dxa"/>
            <w:tcBorders>
              <w:top w:val="single" w:sz="4" w:space="0" w:color="auto"/>
              <w:bottom w:val="single" w:sz="4" w:space="0" w:color="auto"/>
            </w:tcBorders>
          </w:tcPr>
          <w:p w14:paraId="19FA2771" w14:textId="77777777" w:rsidR="00B90184" w:rsidRPr="00B90184" w:rsidRDefault="00B90184" w:rsidP="00646327">
            <w:pPr>
              <w:ind w:left="60" w:right="60"/>
              <w:jc w:val="both"/>
              <w:rPr>
                <w:rFonts w:ascii="Candara" w:eastAsiaTheme="minorHAnsi" w:hAnsi="Candara"/>
                <w:sz w:val="20"/>
                <w:szCs w:val="20"/>
              </w:rPr>
            </w:pPr>
            <w:r w:rsidRPr="00B90184">
              <w:rPr>
                <w:rFonts w:ascii="Candara" w:eastAsiaTheme="minorHAnsi" w:hAnsi="Candara"/>
                <w:sz w:val="20"/>
                <w:szCs w:val="20"/>
              </w:rPr>
              <w:t>-1.050</w:t>
            </w:r>
          </w:p>
        </w:tc>
        <w:tc>
          <w:tcPr>
            <w:tcW w:w="1418" w:type="dxa"/>
            <w:tcBorders>
              <w:top w:val="single" w:sz="4" w:space="0" w:color="auto"/>
              <w:bottom w:val="single" w:sz="4" w:space="0" w:color="auto"/>
            </w:tcBorders>
          </w:tcPr>
          <w:p w14:paraId="2CC7D0AD" w14:textId="77777777" w:rsidR="00B90184" w:rsidRPr="00B90184" w:rsidRDefault="00B90184" w:rsidP="00646327">
            <w:pPr>
              <w:ind w:left="60" w:right="60"/>
              <w:jc w:val="both"/>
              <w:rPr>
                <w:rFonts w:ascii="Candara" w:eastAsiaTheme="minorHAnsi" w:hAnsi="Candara"/>
                <w:sz w:val="20"/>
                <w:szCs w:val="20"/>
              </w:rPr>
            </w:pPr>
            <w:r w:rsidRPr="00B90184">
              <w:rPr>
                <w:rFonts w:ascii="Candara" w:eastAsiaTheme="minorHAnsi" w:hAnsi="Candara"/>
                <w:sz w:val="20"/>
                <w:szCs w:val="20"/>
              </w:rPr>
              <w:t>.297</w:t>
            </w:r>
          </w:p>
        </w:tc>
      </w:tr>
      <w:tr w:rsidR="00B90184" w:rsidRPr="00B90184" w14:paraId="18D8234E" w14:textId="77777777" w:rsidTr="00670FF9">
        <w:trPr>
          <w:jc w:val="center"/>
        </w:trPr>
        <w:tc>
          <w:tcPr>
            <w:tcW w:w="308" w:type="dxa"/>
            <w:vMerge/>
            <w:tcBorders>
              <w:bottom w:val="single" w:sz="4" w:space="0" w:color="auto"/>
            </w:tcBorders>
          </w:tcPr>
          <w:p w14:paraId="13B7F648" w14:textId="77777777" w:rsidR="00B90184" w:rsidRPr="00B90184" w:rsidRDefault="00B90184" w:rsidP="00646327">
            <w:pPr>
              <w:jc w:val="both"/>
              <w:rPr>
                <w:rFonts w:ascii="Candara" w:eastAsiaTheme="minorHAnsi" w:hAnsi="Candara"/>
                <w:sz w:val="20"/>
                <w:szCs w:val="20"/>
              </w:rPr>
            </w:pPr>
          </w:p>
        </w:tc>
        <w:tc>
          <w:tcPr>
            <w:tcW w:w="1515" w:type="dxa"/>
            <w:tcBorders>
              <w:top w:val="single" w:sz="4" w:space="0" w:color="auto"/>
              <w:bottom w:val="single" w:sz="4" w:space="0" w:color="auto"/>
            </w:tcBorders>
          </w:tcPr>
          <w:p w14:paraId="136FDFC2" w14:textId="77777777" w:rsidR="00B90184" w:rsidRPr="00B90184" w:rsidRDefault="00B90184" w:rsidP="00646327">
            <w:pPr>
              <w:ind w:left="60" w:right="60"/>
              <w:jc w:val="both"/>
              <w:rPr>
                <w:rFonts w:ascii="Candara" w:eastAsiaTheme="minorHAnsi" w:hAnsi="Candara"/>
                <w:sz w:val="20"/>
                <w:szCs w:val="20"/>
              </w:rPr>
            </w:pPr>
            <w:proofErr w:type="spellStart"/>
            <w:r w:rsidRPr="00B90184">
              <w:rPr>
                <w:rFonts w:ascii="Candara" w:eastAsiaTheme="minorHAnsi" w:hAnsi="Candara"/>
                <w:sz w:val="20"/>
                <w:szCs w:val="20"/>
              </w:rPr>
              <w:t>Sikap</w:t>
            </w:r>
            <w:proofErr w:type="spellEnd"/>
          </w:p>
        </w:tc>
        <w:tc>
          <w:tcPr>
            <w:tcW w:w="870" w:type="dxa"/>
            <w:tcBorders>
              <w:top w:val="single" w:sz="4" w:space="0" w:color="auto"/>
              <w:bottom w:val="single" w:sz="4" w:space="0" w:color="auto"/>
            </w:tcBorders>
          </w:tcPr>
          <w:p w14:paraId="45E7C069" w14:textId="77777777" w:rsidR="00B90184" w:rsidRPr="00B90184" w:rsidRDefault="00B90184" w:rsidP="00646327">
            <w:pPr>
              <w:ind w:left="60" w:right="60"/>
              <w:jc w:val="both"/>
              <w:rPr>
                <w:rFonts w:ascii="Candara" w:eastAsiaTheme="minorHAnsi" w:hAnsi="Candara"/>
                <w:sz w:val="20"/>
                <w:szCs w:val="20"/>
              </w:rPr>
            </w:pPr>
            <w:r w:rsidRPr="00B90184">
              <w:rPr>
                <w:rFonts w:ascii="Candara" w:eastAsiaTheme="minorHAnsi" w:hAnsi="Candara"/>
                <w:sz w:val="20"/>
                <w:szCs w:val="20"/>
              </w:rPr>
              <w:t>-.055</w:t>
            </w:r>
          </w:p>
        </w:tc>
        <w:tc>
          <w:tcPr>
            <w:tcW w:w="1276" w:type="dxa"/>
            <w:tcBorders>
              <w:top w:val="single" w:sz="4" w:space="0" w:color="auto"/>
              <w:bottom w:val="single" w:sz="4" w:space="0" w:color="auto"/>
            </w:tcBorders>
          </w:tcPr>
          <w:p w14:paraId="66CD590E" w14:textId="77777777" w:rsidR="00B90184" w:rsidRPr="00B90184" w:rsidRDefault="00B90184" w:rsidP="00646327">
            <w:pPr>
              <w:ind w:left="60" w:right="60"/>
              <w:jc w:val="both"/>
              <w:rPr>
                <w:rFonts w:ascii="Candara" w:eastAsiaTheme="minorHAnsi" w:hAnsi="Candara"/>
                <w:sz w:val="20"/>
                <w:szCs w:val="20"/>
              </w:rPr>
            </w:pPr>
            <w:r w:rsidRPr="00B90184">
              <w:rPr>
                <w:rFonts w:ascii="Candara" w:eastAsiaTheme="minorHAnsi" w:hAnsi="Candara"/>
                <w:sz w:val="20"/>
                <w:szCs w:val="20"/>
              </w:rPr>
              <w:t>.083</w:t>
            </w:r>
          </w:p>
        </w:tc>
        <w:tc>
          <w:tcPr>
            <w:tcW w:w="1418" w:type="dxa"/>
            <w:tcBorders>
              <w:top w:val="single" w:sz="4" w:space="0" w:color="auto"/>
              <w:bottom w:val="single" w:sz="4" w:space="0" w:color="auto"/>
            </w:tcBorders>
          </w:tcPr>
          <w:p w14:paraId="6EDE50EA" w14:textId="77777777" w:rsidR="00B90184" w:rsidRPr="00B90184" w:rsidRDefault="00B90184" w:rsidP="00646327">
            <w:pPr>
              <w:ind w:left="60" w:right="60"/>
              <w:jc w:val="both"/>
              <w:rPr>
                <w:rFonts w:ascii="Candara" w:eastAsiaTheme="minorHAnsi" w:hAnsi="Candara"/>
                <w:sz w:val="20"/>
                <w:szCs w:val="20"/>
              </w:rPr>
            </w:pPr>
            <w:r w:rsidRPr="00B90184">
              <w:rPr>
                <w:rFonts w:ascii="Candara" w:eastAsiaTheme="minorHAnsi" w:hAnsi="Candara"/>
                <w:sz w:val="20"/>
                <w:szCs w:val="20"/>
              </w:rPr>
              <w:t>-.112</w:t>
            </w:r>
          </w:p>
        </w:tc>
        <w:tc>
          <w:tcPr>
            <w:tcW w:w="850" w:type="dxa"/>
            <w:tcBorders>
              <w:top w:val="single" w:sz="4" w:space="0" w:color="auto"/>
              <w:bottom w:val="single" w:sz="4" w:space="0" w:color="auto"/>
            </w:tcBorders>
          </w:tcPr>
          <w:p w14:paraId="61D31140" w14:textId="77777777" w:rsidR="00B90184" w:rsidRPr="00B90184" w:rsidRDefault="00B90184" w:rsidP="00646327">
            <w:pPr>
              <w:ind w:left="60" w:right="60"/>
              <w:jc w:val="both"/>
              <w:rPr>
                <w:rFonts w:ascii="Candara" w:eastAsiaTheme="minorHAnsi" w:hAnsi="Candara"/>
                <w:sz w:val="20"/>
                <w:szCs w:val="20"/>
              </w:rPr>
            </w:pPr>
            <w:r w:rsidRPr="00B90184">
              <w:rPr>
                <w:rFonts w:ascii="Candara" w:eastAsiaTheme="minorHAnsi" w:hAnsi="Candara"/>
                <w:sz w:val="20"/>
                <w:szCs w:val="20"/>
              </w:rPr>
              <w:t>-.663</w:t>
            </w:r>
          </w:p>
        </w:tc>
        <w:tc>
          <w:tcPr>
            <w:tcW w:w="1418" w:type="dxa"/>
            <w:tcBorders>
              <w:top w:val="single" w:sz="4" w:space="0" w:color="auto"/>
              <w:bottom w:val="single" w:sz="4" w:space="0" w:color="auto"/>
            </w:tcBorders>
          </w:tcPr>
          <w:p w14:paraId="7949A1FB" w14:textId="77777777" w:rsidR="00B90184" w:rsidRPr="00B90184" w:rsidRDefault="00B90184" w:rsidP="00646327">
            <w:pPr>
              <w:ind w:left="60" w:right="60"/>
              <w:jc w:val="both"/>
              <w:rPr>
                <w:rFonts w:ascii="Candara" w:eastAsiaTheme="minorHAnsi" w:hAnsi="Candara"/>
                <w:sz w:val="20"/>
                <w:szCs w:val="20"/>
              </w:rPr>
            </w:pPr>
            <w:r w:rsidRPr="00B90184">
              <w:rPr>
                <w:rFonts w:ascii="Candara" w:eastAsiaTheme="minorHAnsi" w:hAnsi="Candara"/>
                <w:sz w:val="20"/>
                <w:szCs w:val="20"/>
              </w:rPr>
              <w:t>.509</w:t>
            </w:r>
          </w:p>
        </w:tc>
      </w:tr>
      <w:tr w:rsidR="00B90184" w:rsidRPr="00B90184" w14:paraId="449A5456" w14:textId="77777777" w:rsidTr="00670FF9">
        <w:trPr>
          <w:jc w:val="center"/>
        </w:trPr>
        <w:tc>
          <w:tcPr>
            <w:tcW w:w="7655" w:type="dxa"/>
            <w:gridSpan w:val="7"/>
            <w:tcBorders>
              <w:top w:val="single" w:sz="4" w:space="0" w:color="auto"/>
              <w:bottom w:val="single" w:sz="12" w:space="0" w:color="000000"/>
            </w:tcBorders>
          </w:tcPr>
          <w:p w14:paraId="36CF2A66" w14:textId="77777777" w:rsidR="00B90184" w:rsidRPr="00B90184" w:rsidRDefault="00B90184" w:rsidP="00646327">
            <w:pPr>
              <w:ind w:left="60" w:right="60"/>
              <w:jc w:val="both"/>
              <w:rPr>
                <w:rFonts w:ascii="Candara" w:eastAsiaTheme="minorHAnsi" w:hAnsi="Candara"/>
                <w:sz w:val="20"/>
                <w:szCs w:val="20"/>
              </w:rPr>
            </w:pPr>
            <w:r w:rsidRPr="00B90184">
              <w:rPr>
                <w:rFonts w:ascii="Candara" w:eastAsiaTheme="minorHAnsi" w:hAnsi="Candara"/>
                <w:sz w:val="20"/>
                <w:szCs w:val="20"/>
              </w:rPr>
              <w:t xml:space="preserve">a. </w:t>
            </w:r>
            <w:r w:rsidRPr="00B90184">
              <w:rPr>
                <w:rFonts w:ascii="Candara" w:eastAsiaTheme="minorHAnsi" w:hAnsi="Candara"/>
                <w:i/>
                <w:iCs/>
                <w:sz w:val="20"/>
                <w:szCs w:val="20"/>
              </w:rPr>
              <w:t>Dependent Variable</w:t>
            </w:r>
            <w:r w:rsidRPr="00B90184">
              <w:rPr>
                <w:rFonts w:ascii="Candara" w:eastAsiaTheme="minorHAnsi" w:hAnsi="Candara"/>
                <w:sz w:val="20"/>
                <w:szCs w:val="20"/>
              </w:rPr>
              <w:t xml:space="preserve">: </w:t>
            </w:r>
            <w:r w:rsidRPr="00B90184">
              <w:rPr>
                <w:rFonts w:ascii="Candara" w:eastAsiaTheme="minorHAnsi" w:hAnsi="Candara"/>
                <w:i/>
                <w:iCs/>
                <w:sz w:val="20"/>
                <w:szCs w:val="20"/>
              </w:rPr>
              <w:t>Absolut Residual</w:t>
            </w:r>
          </w:p>
        </w:tc>
      </w:tr>
    </w:tbl>
    <w:p w14:paraId="6FA23371" w14:textId="7CA92E01" w:rsidR="00B90184" w:rsidRDefault="00B90184" w:rsidP="00B90184">
      <w:pPr>
        <w:ind w:left="360"/>
        <w:jc w:val="center"/>
        <w:rPr>
          <w:rFonts w:ascii="Candara" w:hAnsi="Candara"/>
          <w:sz w:val="20"/>
          <w:szCs w:val="20"/>
        </w:rPr>
      </w:pPr>
      <w:proofErr w:type="spellStart"/>
      <w:proofErr w:type="gramStart"/>
      <w:r w:rsidRPr="00B90184">
        <w:rPr>
          <w:rFonts w:ascii="Candara" w:hAnsi="Candara"/>
          <w:sz w:val="20"/>
          <w:szCs w:val="20"/>
        </w:rPr>
        <w:t>Sumber</w:t>
      </w:r>
      <w:proofErr w:type="spellEnd"/>
      <w:r w:rsidRPr="00B90184">
        <w:rPr>
          <w:rFonts w:ascii="Candara" w:hAnsi="Candara"/>
          <w:sz w:val="20"/>
          <w:szCs w:val="20"/>
        </w:rPr>
        <w:t xml:space="preserve"> :</w:t>
      </w:r>
      <w:proofErr w:type="gramEnd"/>
      <w:r w:rsidRPr="00B90184">
        <w:rPr>
          <w:rFonts w:ascii="Candara" w:hAnsi="Candara"/>
          <w:sz w:val="20"/>
          <w:szCs w:val="20"/>
        </w:rPr>
        <w:t xml:space="preserve"> Uji </w:t>
      </w:r>
      <w:proofErr w:type="spellStart"/>
      <w:r w:rsidRPr="00B90184">
        <w:rPr>
          <w:rFonts w:ascii="Candara" w:hAnsi="Candara"/>
          <w:sz w:val="20"/>
          <w:szCs w:val="20"/>
        </w:rPr>
        <w:t>Asumsi</w:t>
      </w:r>
      <w:proofErr w:type="spellEnd"/>
      <w:r w:rsidRPr="00B90184">
        <w:rPr>
          <w:rFonts w:ascii="Candara" w:hAnsi="Candara"/>
          <w:sz w:val="20"/>
          <w:szCs w:val="20"/>
        </w:rPr>
        <w:t xml:space="preserve"> </w:t>
      </w:r>
      <w:proofErr w:type="spellStart"/>
      <w:r w:rsidRPr="00B90184">
        <w:rPr>
          <w:rFonts w:ascii="Candara" w:hAnsi="Candara"/>
          <w:sz w:val="20"/>
          <w:szCs w:val="20"/>
        </w:rPr>
        <w:t>Klasik</w:t>
      </w:r>
      <w:proofErr w:type="spellEnd"/>
    </w:p>
    <w:p w14:paraId="0156C544" w14:textId="77777777" w:rsidR="00B90184" w:rsidRPr="00B90184" w:rsidRDefault="00B90184" w:rsidP="00B90184">
      <w:pPr>
        <w:ind w:left="360"/>
        <w:jc w:val="center"/>
        <w:rPr>
          <w:rFonts w:ascii="Candara" w:hAnsi="Candara"/>
          <w:sz w:val="20"/>
          <w:szCs w:val="20"/>
        </w:rPr>
      </w:pPr>
    </w:p>
    <w:p w14:paraId="3C9C6BD7" w14:textId="7AC1C6AF" w:rsidR="00B90184" w:rsidRPr="00B90184" w:rsidRDefault="00B90184" w:rsidP="00B90184">
      <w:pPr>
        <w:ind w:firstLine="567"/>
        <w:jc w:val="both"/>
        <w:rPr>
          <w:rFonts w:ascii="Candara" w:hAnsi="Candara"/>
          <w:sz w:val="20"/>
          <w:szCs w:val="20"/>
        </w:rPr>
      </w:pPr>
      <w:proofErr w:type="spellStart"/>
      <w:r w:rsidRPr="00B90184">
        <w:rPr>
          <w:rFonts w:ascii="Candara" w:hAnsi="Candara"/>
          <w:sz w:val="20"/>
          <w:szCs w:val="20"/>
        </w:rPr>
        <w:t>menunjukkan</w:t>
      </w:r>
      <w:proofErr w:type="spellEnd"/>
      <w:r w:rsidRPr="00B90184">
        <w:rPr>
          <w:rFonts w:ascii="Candara" w:hAnsi="Candara"/>
          <w:sz w:val="20"/>
          <w:szCs w:val="20"/>
        </w:rPr>
        <w:t xml:space="preserve"> </w:t>
      </w:r>
      <w:proofErr w:type="spellStart"/>
      <w:r w:rsidRPr="00B90184">
        <w:rPr>
          <w:rFonts w:ascii="Candara" w:hAnsi="Candara"/>
          <w:sz w:val="20"/>
          <w:szCs w:val="20"/>
        </w:rPr>
        <w:t>bahwa</w:t>
      </w:r>
      <w:proofErr w:type="spellEnd"/>
      <w:r w:rsidRPr="00B90184">
        <w:rPr>
          <w:rFonts w:ascii="Candara" w:hAnsi="Candara"/>
          <w:sz w:val="20"/>
          <w:szCs w:val="20"/>
        </w:rPr>
        <w:t xml:space="preserve"> </w:t>
      </w:r>
      <w:proofErr w:type="spellStart"/>
      <w:r w:rsidRPr="00B90184">
        <w:rPr>
          <w:rFonts w:ascii="Candara" w:hAnsi="Candara"/>
          <w:sz w:val="20"/>
          <w:szCs w:val="20"/>
        </w:rPr>
        <w:t>seluruh</w:t>
      </w:r>
      <w:proofErr w:type="spellEnd"/>
      <w:r w:rsidRPr="00B90184">
        <w:rPr>
          <w:rFonts w:ascii="Candara" w:hAnsi="Candara"/>
          <w:sz w:val="20"/>
          <w:szCs w:val="20"/>
        </w:rPr>
        <w:t xml:space="preserve"> </w:t>
      </w:r>
      <w:proofErr w:type="spellStart"/>
      <w:r w:rsidRPr="00B90184">
        <w:rPr>
          <w:rFonts w:ascii="Candara" w:hAnsi="Candara"/>
          <w:sz w:val="20"/>
          <w:szCs w:val="20"/>
        </w:rPr>
        <w:t>variabel</w:t>
      </w:r>
      <w:proofErr w:type="spellEnd"/>
      <w:r w:rsidRPr="00B90184">
        <w:rPr>
          <w:rFonts w:ascii="Candara" w:hAnsi="Candara"/>
          <w:sz w:val="20"/>
          <w:szCs w:val="20"/>
        </w:rPr>
        <w:t xml:space="preserve"> </w:t>
      </w:r>
      <w:proofErr w:type="spellStart"/>
      <w:r w:rsidRPr="00B90184">
        <w:rPr>
          <w:rFonts w:ascii="Candara" w:hAnsi="Candara"/>
          <w:sz w:val="20"/>
          <w:szCs w:val="20"/>
        </w:rPr>
        <w:t>bebas</w:t>
      </w:r>
      <w:proofErr w:type="spellEnd"/>
      <w:r w:rsidRPr="00B90184">
        <w:rPr>
          <w:rFonts w:ascii="Candara" w:hAnsi="Candara"/>
          <w:sz w:val="20"/>
          <w:szCs w:val="20"/>
        </w:rPr>
        <w:t xml:space="preserve"> </w:t>
      </w:r>
      <w:proofErr w:type="spellStart"/>
      <w:r w:rsidRPr="00B90184">
        <w:rPr>
          <w:rFonts w:ascii="Candara" w:hAnsi="Candara"/>
          <w:sz w:val="20"/>
          <w:szCs w:val="20"/>
        </w:rPr>
        <w:t>penelitian</w:t>
      </w:r>
      <w:proofErr w:type="spellEnd"/>
      <w:r w:rsidRPr="00B90184">
        <w:rPr>
          <w:rFonts w:ascii="Candara" w:hAnsi="Candara"/>
          <w:sz w:val="20"/>
          <w:szCs w:val="20"/>
        </w:rPr>
        <w:t xml:space="preserve"> </w:t>
      </w:r>
      <w:proofErr w:type="spellStart"/>
      <w:r w:rsidRPr="00B90184">
        <w:rPr>
          <w:rFonts w:ascii="Candara" w:hAnsi="Candara"/>
          <w:sz w:val="20"/>
          <w:szCs w:val="20"/>
        </w:rPr>
        <w:t>mempunyai</w:t>
      </w:r>
      <w:proofErr w:type="spellEnd"/>
      <w:r w:rsidRPr="00B90184">
        <w:rPr>
          <w:rFonts w:ascii="Candara" w:hAnsi="Candara"/>
          <w:sz w:val="20"/>
          <w:szCs w:val="20"/>
        </w:rPr>
        <w:t xml:space="preserve"> </w:t>
      </w:r>
      <w:proofErr w:type="spellStart"/>
      <w:r w:rsidRPr="00B90184">
        <w:rPr>
          <w:rFonts w:ascii="Candara" w:hAnsi="Candara"/>
          <w:sz w:val="20"/>
          <w:szCs w:val="20"/>
        </w:rPr>
        <w:t>nilai</w:t>
      </w:r>
      <w:proofErr w:type="spellEnd"/>
      <w:r w:rsidRPr="00B90184">
        <w:rPr>
          <w:rFonts w:ascii="Candara" w:hAnsi="Candara"/>
          <w:sz w:val="20"/>
          <w:szCs w:val="20"/>
        </w:rPr>
        <w:t xml:space="preserve"> </w:t>
      </w:r>
      <w:proofErr w:type="spellStart"/>
      <w:r w:rsidRPr="00B90184">
        <w:rPr>
          <w:rFonts w:ascii="Candara" w:hAnsi="Candara"/>
          <w:sz w:val="20"/>
          <w:szCs w:val="20"/>
        </w:rPr>
        <w:t>signifikansi</w:t>
      </w:r>
      <w:proofErr w:type="spellEnd"/>
      <w:r w:rsidRPr="00B90184">
        <w:rPr>
          <w:rFonts w:ascii="Candara" w:hAnsi="Candara"/>
          <w:sz w:val="20"/>
          <w:szCs w:val="20"/>
        </w:rPr>
        <w:t xml:space="preserve"> </w:t>
      </w:r>
      <w:proofErr w:type="spellStart"/>
      <w:r w:rsidRPr="00B90184">
        <w:rPr>
          <w:rFonts w:ascii="Candara" w:hAnsi="Candara"/>
          <w:sz w:val="20"/>
          <w:szCs w:val="20"/>
        </w:rPr>
        <w:t>lebih</w:t>
      </w:r>
      <w:proofErr w:type="spellEnd"/>
      <w:r w:rsidRPr="00B90184">
        <w:rPr>
          <w:rFonts w:ascii="Candara" w:hAnsi="Candara"/>
          <w:sz w:val="20"/>
          <w:szCs w:val="20"/>
        </w:rPr>
        <w:t xml:space="preserve"> </w:t>
      </w:r>
      <w:proofErr w:type="spellStart"/>
      <w:r w:rsidRPr="00B90184">
        <w:rPr>
          <w:rFonts w:ascii="Candara" w:hAnsi="Candara"/>
          <w:sz w:val="20"/>
          <w:szCs w:val="20"/>
        </w:rPr>
        <w:t>besar</w:t>
      </w:r>
      <w:proofErr w:type="spellEnd"/>
      <w:r w:rsidRPr="00B90184">
        <w:rPr>
          <w:rFonts w:ascii="Candara" w:hAnsi="Candara"/>
          <w:sz w:val="20"/>
          <w:szCs w:val="20"/>
        </w:rPr>
        <w:t xml:space="preserve"> </w:t>
      </w:r>
      <w:proofErr w:type="spellStart"/>
      <w:r w:rsidRPr="00B90184">
        <w:rPr>
          <w:rFonts w:ascii="Candara" w:hAnsi="Candara"/>
          <w:sz w:val="20"/>
          <w:szCs w:val="20"/>
        </w:rPr>
        <w:t>dari</w:t>
      </w:r>
      <w:proofErr w:type="spellEnd"/>
      <w:r w:rsidRPr="00B90184">
        <w:rPr>
          <w:rFonts w:ascii="Candara" w:hAnsi="Candara"/>
          <w:sz w:val="20"/>
          <w:szCs w:val="20"/>
        </w:rPr>
        <w:t xml:space="preserve"> 0,05 </w:t>
      </w:r>
      <w:proofErr w:type="spellStart"/>
      <w:r w:rsidRPr="00B90184">
        <w:rPr>
          <w:rFonts w:ascii="Candara" w:hAnsi="Candara"/>
          <w:sz w:val="20"/>
          <w:szCs w:val="20"/>
        </w:rPr>
        <w:t>atau</w:t>
      </w:r>
      <w:proofErr w:type="spellEnd"/>
      <w:r w:rsidRPr="00B90184">
        <w:rPr>
          <w:rFonts w:ascii="Candara" w:hAnsi="Candara"/>
          <w:sz w:val="20"/>
          <w:szCs w:val="20"/>
        </w:rPr>
        <w:t xml:space="preserve"> </w:t>
      </w:r>
      <w:proofErr w:type="spellStart"/>
      <w:r w:rsidRPr="00B90184">
        <w:rPr>
          <w:rFonts w:ascii="Candara" w:hAnsi="Candara"/>
          <w:sz w:val="20"/>
          <w:szCs w:val="20"/>
        </w:rPr>
        <w:t>tidak</w:t>
      </w:r>
      <w:proofErr w:type="spellEnd"/>
      <w:r w:rsidRPr="00B90184">
        <w:rPr>
          <w:rFonts w:ascii="Candara" w:hAnsi="Candara"/>
          <w:sz w:val="20"/>
          <w:szCs w:val="20"/>
        </w:rPr>
        <w:t xml:space="preserve"> </w:t>
      </w:r>
      <w:proofErr w:type="spellStart"/>
      <w:r w:rsidRPr="00B90184">
        <w:rPr>
          <w:rFonts w:ascii="Candara" w:hAnsi="Candara"/>
          <w:sz w:val="20"/>
          <w:szCs w:val="20"/>
        </w:rPr>
        <w:t>terdapat</w:t>
      </w:r>
      <w:proofErr w:type="spellEnd"/>
      <w:r w:rsidRPr="00B90184">
        <w:rPr>
          <w:rFonts w:ascii="Candara" w:hAnsi="Candara"/>
          <w:sz w:val="20"/>
          <w:szCs w:val="20"/>
        </w:rPr>
        <w:t xml:space="preserve"> </w:t>
      </w:r>
      <w:proofErr w:type="spellStart"/>
      <w:r w:rsidRPr="00B90184">
        <w:rPr>
          <w:rFonts w:ascii="Candara" w:hAnsi="Candara"/>
          <w:sz w:val="20"/>
          <w:szCs w:val="20"/>
        </w:rPr>
        <w:t>variabel</w:t>
      </w:r>
      <w:proofErr w:type="spellEnd"/>
      <w:r w:rsidRPr="00B90184">
        <w:rPr>
          <w:rFonts w:ascii="Candara" w:hAnsi="Candara"/>
          <w:sz w:val="20"/>
          <w:szCs w:val="20"/>
        </w:rPr>
        <w:t xml:space="preserve"> </w:t>
      </w:r>
      <w:proofErr w:type="spellStart"/>
      <w:r w:rsidRPr="00B90184">
        <w:rPr>
          <w:rFonts w:ascii="Candara" w:hAnsi="Candara"/>
          <w:sz w:val="20"/>
          <w:szCs w:val="20"/>
        </w:rPr>
        <w:t>bebas</w:t>
      </w:r>
      <w:proofErr w:type="spellEnd"/>
      <w:r w:rsidRPr="00B90184">
        <w:rPr>
          <w:rFonts w:ascii="Candara" w:hAnsi="Candara"/>
          <w:sz w:val="20"/>
          <w:szCs w:val="20"/>
        </w:rPr>
        <w:t xml:space="preserve"> yang </w:t>
      </w:r>
      <w:proofErr w:type="spellStart"/>
      <w:r w:rsidRPr="00B90184">
        <w:rPr>
          <w:rFonts w:ascii="Candara" w:hAnsi="Candara"/>
          <w:sz w:val="20"/>
          <w:szCs w:val="20"/>
        </w:rPr>
        <w:t>berpengaruh</w:t>
      </w:r>
      <w:proofErr w:type="spellEnd"/>
      <w:r w:rsidRPr="00B90184">
        <w:rPr>
          <w:rFonts w:ascii="Candara" w:hAnsi="Candara"/>
          <w:sz w:val="20"/>
          <w:szCs w:val="20"/>
        </w:rPr>
        <w:t xml:space="preserve"> </w:t>
      </w:r>
      <w:proofErr w:type="spellStart"/>
      <w:r w:rsidRPr="00B90184">
        <w:rPr>
          <w:rFonts w:ascii="Candara" w:hAnsi="Candara"/>
          <w:sz w:val="20"/>
          <w:szCs w:val="20"/>
        </w:rPr>
        <w:t>signifikan</w:t>
      </w:r>
      <w:proofErr w:type="spellEnd"/>
      <w:r w:rsidRPr="00B90184">
        <w:rPr>
          <w:rFonts w:ascii="Candara" w:hAnsi="Candara"/>
          <w:sz w:val="20"/>
          <w:szCs w:val="20"/>
        </w:rPr>
        <w:t xml:space="preserve"> </w:t>
      </w:r>
      <w:proofErr w:type="spellStart"/>
      <w:r w:rsidRPr="00B90184">
        <w:rPr>
          <w:rFonts w:ascii="Candara" w:hAnsi="Candara"/>
          <w:sz w:val="20"/>
          <w:szCs w:val="20"/>
        </w:rPr>
        <w:t>terhadap</w:t>
      </w:r>
      <w:proofErr w:type="spellEnd"/>
      <w:r w:rsidRPr="00B90184">
        <w:rPr>
          <w:rFonts w:ascii="Candara" w:hAnsi="Candara"/>
          <w:sz w:val="20"/>
          <w:szCs w:val="20"/>
        </w:rPr>
        <w:t xml:space="preserve"> </w:t>
      </w:r>
      <w:proofErr w:type="spellStart"/>
      <w:r w:rsidRPr="00B90184">
        <w:rPr>
          <w:rFonts w:ascii="Candara" w:hAnsi="Candara"/>
          <w:i/>
          <w:iCs/>
          <w:sz w:val="20"/>
          <w:szCs w:val="20"/>
        </w:rPr>
        <w:t>absolut</w:t>
      </w:r>
      <w:proofErr w:type="spellEnd"/>
      <w:r w:rsidRPr="00B90184">
        <w:rPr>
          <w:rFonts w:ascii="Candara" w:hAnsi="Candara"/>
          <w:i/>
          <w:iCs/>
          <w:sz w:val="20"/>
          <w:szCs w:val="20"/>
        </w:rPr>
        <w:t xml:space="preserve"> residual</w:t>
      </w:r>
      <w:r w:rsidRPr="00B90184">
        <w:rPr>
          <w:rFonts w:ascii="Candara" w:hAnsi="Candara"/>
          <w:sz w:val="20"/>
          <w:szCs w:val="20"/>
        </w:rPr>
        <w:t>-</w:t>
      </w:r>
      <w:proofErr w:type="spellStart"/>
      <w:r w:rsidRPr="00B90184">
        <w:rPr>
          <w:rFonts w:ascii="Candara" w:hAnsi="Candara"/>
          <w:sz w:val="20"/>
          <w:szCs w:val="20"/>
        </w:rPr>
        <w:t>nya</w:t>
      </w:r>
      <w:proofErr w:type="spellEnd"/>
      <w:r w:rsidRPr="00B90184">
        <w:rPr>
          <w:rFonts w:ascii="Candara" w:hAnsi="Candara"/>
          <w:sz w:val="20"/>
          <w:szCs w:val="20"/>
        </w:rPr>
        <w:t xml:space="preserve">. Hal </w:t>
      </w:r>
      <w:proofErr w:type="spellStart"/>
      <w:r w:rsidRPr="00B90184">
        <w:rPr>
          <w:rFonts w:ascii="Candara" w:hAnsi="Candara"/>
          <w:sz w:val="20"/>
          <w:szCs w:val="20"/>
        </w:rPr>
        <w:t>ini</w:t>
      </w:r>
      <w:proofErr w:type="spellEnd"/>
      <w:r w:rsidRPr="00B90184">
        <w:rPr>
          <w:rFonts w:ascii="Candara" w:hAnsi="Candara"/>
          <w:sz w:val="20"/>
          <w:szCs w:val="20"/>
        </w:rPr>
        <w:t xml:space="preserve"> </w:t>
      </w:r>
      <w:proofErr w:type="spellStart"/>
      <w:r w:rsidRPr="00B90184">
        <w:rPr>
          <w:rFonts w:ascii="Candara" w:hAnsi="Candara"/>
          <w:sz w:val="20"/>
          <w:szCs w:val="20"/>
        </w:rPr>
        <w:t>menunjukkan</w:t>
      </w:r>
      <w:proofErr w:type="spellEnd"/>
      <w:r w:rsidRPr="00B90184">
        <w:rPr>
          <w:rFonts w:ascii="Candara" w:hAnsi="Candara"/>
          <w:sz w:val="20"/>
          <w:szCs w:val="20"/>
        </w:rPr>
        <w:t xml:space="preserve"> </w:t>
      </w:r>
      <w:proofErr w:type="spellStart"/>
      <w:r w:rsidRPr="00B90184">
        <w:rPr>
          <w:rFonts w:ascii="Candara" w:hAnsi="Candara"/>
          <w:sz w:val="20"/>
          <w:szCs w:val="20"/>
        </w:rPr>
        <w:t>bahwa</w:t>
      </w:r>
      <w:proofErr w:type="spellEnd"/>
      <w:r w:rsidRPr="00B90184">
        <w:rPr>
          <w:rFonts w:ascii="Candara" w:hAnsi="Candara"/>
          <w:sz w:val="20"/>
          <w:szCs w:val="20"/>
        </w:rPr>
        <w:t xml:space="preserve"> model </w:t>
      </w:r>
      <w:proofErr w:type="spellStart"/>
      <w:r w:rsidRPr="00B90184">
        <w:rPr>
          <w:rFonts w:ascii="Candara" w:hAnsi="Candara"/>
          <w:sz w:val="20"/>
          <w:szCs w:val="20"/>
        </w:rPr>
        <w:t>regresi</w:t>
      </w:r>
      <w:proofErr w:type="spellEnd"/>
      <w:r w:rsidRPr="00B90184">
        <w:rPr>
          <w:rFonts w:ascii="Candara" w:hAnsi="Candara"/>
          <w:sz w:val="20"/>
          <w:szCs w:val="20"/>
        </w:rPr>
        <w:t xml:space="preserve"> </w:t>
      </w:r>
      <w:proofErr w:type="spellStart"/>
      <w:r w:rsidRPr="00B90184">
        <w:rPr>
          <w:rFonts w:ascii="Candara" w:hAnsi="Candara"/>
          <w:sz w:val="20"/>
          <w:szCs w:val="20"/>
        </w:rPr>
        <w:t>tidak</w:t>
      </w:r>
      <w:proofErr w:type="spellEnd"/>
      <w:r w:rsidRPr="00B90184">
        <w:rPr>
          <w:rFonts w:ascii="Candara" w:hAnsi="Candara"/>
          <w:sz w:val="20"/>
          <w:szCs w:val="20"/>
        </w:rPr>
        <w:t xml:space="preserve"> </w:t>
      </w:r>
      <w:proofErr w:type="spellStart"/>
      <w:r w:rsidRPr="00B90184">
        <w:rPr>
          <w:rFonts w:ascii="Candara" w:hAnsi="Candara"/>
          <w:sz w:val="20"/>
          <w:szCs w:val="20"/>
        </w:rPr>
        <w:t>mengalami</w:t>
      </w:r>
      <w:proofErr w:type="spellEnd"/>
      <w:r w:rsidRPr="00B90184">
        <w:rPr>
          <w:rFonts w:ascii="Candara" w:hAnsi="Candara"/>
          <w:sz w:val="20"/>
          <w:szCs w:val="20"/>
        </w:rPr>
        <w:t xml:space="preserve"> </w:t>
      </w:r>
      <w:proofErr w:type="spellStart"/>
      <w:r w:rsidRPr="00B90184">
        <w:rPr>
          <w:rFonts w:ascii="Candara" w:hAnsi="Candara"/>
          <w:sz w:val="20"/>
          <w:szCs w:val="20"/>
        </w:rPr>
        <w:t>masalah</w:t>
      </w:r>
      <w:proofErr w:type="spellEnd"/>
      <w:r w:rsidRPr="00B90184">
        <w:rPr>
          <w:rFonts w:ascii="Candara" w:hAnsi="Candara"/>
          <w:sz w:val="20"/>
          <w:szCs w:val="20"/>
        </w:rPr>
        <w:t xml:space="preserve"> </w:t>
      </w:r>
      <w:proofErr w:type="spellStart"/>
      <w:r w:rsidRPr="00B90184">
        <w:rPr>
          <w:rFonts w:ascii="Candara" w:hAnsi="Candara"/>
          <w:sz w:val="20"/>
          <w:szCs w:val="20"/>
        </w:rPr>
        <w:t>heteroskedastisitas</w:t>
      </w:r>
      <w:proofErr w:type="spellEnd"/>
      <w:r w:rsidRPr="00B90184">
        <w:rPr>
          <w:rFonts w:ascii="Candara" w:hAnsi="Candara"/>
          <w:sz w:val="20"/>
          <w:szCs w:val="20"/>
        </w:rPr>
        <w:t xml:space="preserve"> </w:t>
      </w:r>
      <w:proofErr w:type="spellStart"/>
      <w:r w:rsidRPr="00B90184">
        <w:rPr>
          <w:rFonts w:ascii="Candara" w:hAnsi="Candara"/>
          <w:sz w:val="20"/>
          <w:szCs w:val="20"/>
        </w:rPr>
        <w:t>atau</w:t>
      </w:r>
      <w:proofErr w:type="spellEnd"/>
      <w:r w:rsidRPr="00B90184">
        <w:rPr>
          <w:rFonts w:ascii="Candara" w:hAnsi="Candara"/>
          <w:sz w:val="20"/>
          <w:szCs w:val="20"/>
        </w:rPr>
        <w:t xml:space="preserve"> </w:t>
      </w:r>
      <w:proofErr w:type="spellStart"/>
      <w:r w:rsidRPr="00B90184">
        <w:rPr>
          <w:rFonts w:ascii="Candara" w:hAnsi="Candara"/>
          <w:sz w:val="20"/>
          <w:szCs w:val="20"/>
        </w:rPr>
        <w:t>dapat</w:t>
      </w:r>
      <w:proofErr w:type="spellEnd"/>
      <w:r w:rsidRPr="00B90184">
        <w:rPr>
          <w:rFonts w:ascii="Candara" w:hAnsi="Candara"/>
          <w:sz w:val="20"/>
          <w:szCs w:val="20"/>
        </w:rPr>
        <w:t xml:space="preserve"> </w:t>
      </w:r>
      <w:proofErr w:type="spellStart"/>
      <w:r w:rsidRPr="00B90184">
        <w:rPr>
          <w:rFonts w:ascii="Candara" w:hAnsi="Candara"/>
          <w:sz w:val="20"/>
          <w:szCs w:val="20"/>
        </w:rPr>
        <w:t>dinyatakan</w:t>
      </w:r>
      <w:proofErr w:type="spellEnd"/>
      <w:r w:rsidRPr="00B90184">
        <w:rPr>
          <w:rFonts w:ascii="Candara" w:hAnsi="Candara"/>
          <w:sz w:val="20"/>
          <w:szCs w:val="20"/>
        </w:rPr>
        <w:t xml:space="preserve"> </w:t>
      </w:r>
      <w:proofErr w:type="spellStart"/>
      <w:r w:rsidRPr="00B90184">
        <w:rPr>
          <w:rFonts w:ascii="Candara" w:hAnsi="Candara"/>
          <w:sz w:val="20"/>
          <w:szCs w:val="20"/>
        </w:rPr>
        <w:t>bahwa</w:t>
      </w:r>
      <w:proofErr w:type="spellEnd"/>
      <w:r w:rsidRPr="00B90184">
        <w:rPr>
          <w:rFonts w:ascii="Candara" w:hAnsi="Candara"/>
          <w:sz w:val="20"/>
          <w:szCs w:val="20"/>
        </w:rPr>
        <w:t xml:space="preserve"> </w:t>
      </w:r>
      <w:proofErr w:type="spellStart"/>
      <w:r w:rsidRPr="00B90184">
        <w:rPr>
          <w:rFonts w:ascii="Candara" w:hAnsi="Candara"/>
          <w:sz w:val="20"/>
          <w:szCs w:val="20"/>
        </w:rPr>
        <w:t>seluruh</w:t>
      </w:r>
      <w:proofErr w:type="spellEnd"/>
      <w:r w:rsidRPr="00B90184">
        <w:rPr>
          <w:rFonts w:ascii="Candara" w:hAnsi="Candara"/>
          <w:sz w:val="20"/>
          <w:szCs w:val="20"/>
        </w:rPr>
        <w:t xml:space="preserve"> </w:t>
      </w:r>
      <w:proofErr w:type="spellStart"/>
      <w:r w:rsidRPr="00B90184">
        <w:rPr>
          <w:rFonts w:ascii="Candara" w:hAnsi="Candara"/>
          <w:sz w:val="20"/>
          <w:szCs w:val="20"/>
        </w:rPr>
        <w:t>variabel</w:t>
      </w:r>
      <w:proofErr w:type="spellEnd"/>
      <w:r w:rsidRPr="00B90184">
        <w:rPr>
          <w:rFonts w:ascii="Candara" w:hAnsi="Candara"/>
          <w:sz w:val="20"/>
          <w:szCs w:val="20"/>
        </w:rPr>
        <w:t xml:space="preserve"> </w:t>
      </w:r>
      <w:proofErr w:type="spellStart"/>
      <w:r w:rsidRPr="00B90184">
        <w:rPr>
          <w:rFonts w:ascii="Candara" w:hAnsi="Candara"/>
          <w:sz w:val="20"/>
          <w:szCs w:val="20"/>
        </w:rPr>
        <w:t>bebas</w:t>
      </w:r>
      <w:proofErr w:type="spellEnd"/>
      <w:r w:rsidRPr="00B90184">
        <w:rPr>
          <w:rFonts w:ascii="Candara" w:hAnsi="Candara"/>
          <w:sz w:val="20"/>
          <w:szCs w:val="20"/>
        </w:rPr>
        <w:t xml:space="preserve"> </w:t>
      </w:r>
      <w:proofErr w:type="spellStart"/>
      <w:r w:rsidRPr="00B90184">
        <w:rPr>
          <w:rFonts w:ascii="Candara" w:hAnsi="Candara"/>
          <w:sz w:val="20"/>
          <w:szCs w:val="20"/>
        </w:rPr>
        <w:t>telah</w:t>
      </w:r>
      <w:proofErr w:type="spellEnd"/>
      <w:r w:rsidRPr="00B90184">
        <w:rPr>
          <w:rFonts w:ascii="Candara" w:hAnsi="Candara"/>
          <w:sz w:val="20"/>
          <w:szCs w:val="20"/>
        </w:rPr>
        <w:t xml:space="preserve"> </w:t>
      </w:r>
      <w:proofErr w:type="spellStart"/>
      <w:r w:rsidRPr="00B90184">
        <w:rPr>
          <w:rFonts w:ascii="Candara" w:hAnsi="Candara"/>
          <w:sz w:val="20"/>
          <w:szCs w:val="20"/>
        </w:rPr>
        <w:t>memenuhi</w:t>
      </w:r>
      <w:proofErr w:type="spellEnd"/>
      <w:r w:rsidRPr="00B90184">
        <w:rPr>
          <w:rFonts w:ascii="Candara" w:hAnsi="Candara"/>
          <w:sz w:val="20"/>
          <w:szCs w:val="20"/>
        </w:rPr>
        <w:t xml:space="preserve"> </w:t>
      </w:r>
      <w:proofErr w:type="spellStart"/>
      <w:r w:rsidRPr="00B90184">
        <w:rPr>
          <w:rFonts w:ascii="Candara" w:hAnsi="Candara"/>
          <w:sz w:val="20"/>
          <w:szCs w:val="20"/>
        </w:rPr>
        <w:t>syarat</w:t>
      </w:r>
      <w:proofErr w:type="spellEnd"/>
      <w:r w:rsidRPr="00B90184">
        <w:rPr>
          <w:rFonts w:ascii="Candara" w:hAnsi="Candara"/>
          <w:sz w:val="20"/>
          <w:szCs w:val="20"/>
        </w:rPr>
        <w:t xml:space="preserve"> </w:t>
      </w:r>
      <w:proofErr w:type="spellStart"/>
      <w:r w:rsidRPr="00B90184">
        <w:rPr>
          <w:rFonts w:ascii="Candara" w:hAnsi="Candara"/>
          <w:sz w:val="20"/>
          <w:szCs w:val="20"/>
        </w:rPr>
        <w:t>pengujian</w:t>
      </w:r>
      <w:proofErr w:type="spellEnd"/>
      <w:r w:rsidRPr="00B90184">
        <w:rPr>
          <w:rFonts w:ascii="Candara" w:hAnsi="Candara"/>
          <w:sz w:val="20"/>
          <w:szCs w:val="20"/>
        </w:rPr>
        <w:t xml:space="preserve"> </w:t>
      </w:r>
      <w:proofErr w:type="spellStart"/>
      <w:r w:rsidRPr="00B90184">
        <w:rPr>
          <w:rFonts w:ascii="Candara" w:hAnsi="Candara"/>
          <w:sz w:val="20"/>
          <w:szCs w:val="20"/>
        </w:rPr>
        <w:t>heterokedastisitas</w:t>
      </w:r>
      <w:proofErr w:type="spellEnd"/>
      <w:r w:rsidRPr="00B90184">
        <w:rPr>
          <w:rFonts w:ascii="Candara" w:hAnsi="Candara"/>
          <w:sz w:val="20"/>
          <w:szCs w:val="20"/>
        </w:rPr>
        <w:t>.</w:t>
      </w:r>
    </w:p>
    <w:p w14:paraId="622CE50F" w14:textId="78DA8091" w:rsidR="00B90184" w:rsidRDefault="00B90184" w:rsidP="002F4BC4">
      <w:pPr>
        <w:jc w:val="both"/>
        <w:rPr>
          <w:rFonts w:ascii="Candara" w:hAnsi="Candara"/>
          <w:sz w:val="20"/>
          <w:szCs w:val="20"/>
        </w:rPr>
      </w:pPr>
    </w:p>
    <w:p w14:paraId="213BC305" w14:textId="5BE10D60" w:rsidR="00646327" w:rsidRPr="00670FF9" w:rsidRDefault="00646327" w:rsidP="00646327">
      <w:pPr>
        <w:pStyle w:val="Caption"/>
        <w:jc w:val="center"/>
        <w:rPr>
          <w:rFonts w:ascii="Candara" w:hAnsi="Candara"/>
          <w:i/>
          <w:iCs/>
        </w:rPr>
      </w:pPr>
      <w:bookmarkStart w:id="25" w:name="_Toc34318626"/>
      <w:bookmarkStart w:id="26" w:name="_Toc104817011"/>
      <w:bookmarkStart w:id="27" w:name="_Toc109774705"/>
      <w:proofErr w:type="spellStart"/>
      <w:r w:rsidRPr="00670FF9">
        <w:rPr>
          <w:rFonts w:ascii="Candara" w:hAnsi="Candara"/>
        </w:rPr>
        <w:t>Tabel</w:t>
      </w:r>
      <w:proofErr w:type="spellEnd"/>
      <w:r w:rsidRPr="00670FF9">
        <w:rPr>
          <w:rFonts w:ascii="Candara" w:hAnsi="Candara"/>
        </w:rPr>
        <w:t xml:space="preserve"> 13</w:t>
      </w:r>
      <w:r w:rsidRPr="00670FF9">
        <w:rPr>
          <w:rFonts w:ascii="Candara" w:hAnsi="Candara"/>
          <w:i/>
          <w:iCs/>
        </w:rPr>
        <w:t xml:space="preserve"> </w:t>
      </w:r>
      <w:proofErr w:type="spellStart"/>
      <w:r w:rsidRPr="00670FF9">
        <w:rPr>
          <w:rFonts w:ascii="Candara" w:hAnsi="Candara"/>
        </w:rPr>
        <w:t>Rangkuman</w:t>
      </w:r>
      <w:proofErr w:type="spellEnd"/>
      <w:r w:rsidRPr="00670FF9">
        <w:rPr>
          <w:rFonts w:ascii="Candara" w:hAnsi="Candara"/>
        </w:rPr>
        <w:t xml:space="preserve"> Hasil </w:t>
      </w:r>
      <w:proofErr w:type="spellStart"/>
      <w:r w:rsidRPr="00670FF9">
        <w:rPr>
          <w:rFonts w:ascii="Candara" w:hAnsi="Candara"/>
        </w:rPr>
        <w:t>Analisis</w:t>
      </w:r>
      <w:proofErr w:type="spellEnd"/>
      <w:r w:rsidRPr="00670FF9">
        <w:rPr>
          <w:rFonts w:ascii="Candara" w:hAnsi="Candara"/>
        </w:rPr>
        <w:t xml:space="preserve"> Linear </w:t>
      </w:r>
      <w:proofErr w:type="spellStart"/>
      <w:r w:rsidRPr="00670FF9">
        <w:rPr>
          <w:rFonts w:ascii="Candara" w:hAnsi="Candara"/>
        </w:rPr>
        <w:t>Berganda</w:t>
      </w:r>
      <w:bookmarkEnd w:id="25"/>
      <w:bookmarkEnd w:id="26"/>
      <w:bookmarkEnd w:id="27"/>
      <w:proofErr w:type="spellEnd"/>
    </w:p>
    <w:tbl>
      <w:tblPr>
        <w:tblStyle w:val="TableClassic1"/>
        <w:tblW w:w="7854" w:type="dxa"/>
        <w:jc w:val="center"/>
        <w:tblLook w:val="04A0" w:firstRow="1" w:lastRow="0" w:firstColumn="1" w:lastColumn="0" w:noHBand="0" w:noVBand="1"/>
      </w:tblPr>
      <w:tblGrid>
        <w:gridCol w:w="2920"/>
        <w:gridCol w:w="1600"/>
        <w:gridCol w:w="1449"/>
        <w:gridCol w:w="1885"/>
      </w:tblGrid>
      <w:tr w:rsidR="00646327" w:rsidRPr="00646327" w14:paraId="10C0C5F3" w14:textId="77777777" w:rsidTr="00646327">
        <w:trPr>
          <w:cnfStyle w:val="100000000000" w:firstRow="1" w:lastRow="0" w:firstColumn="0" w:lastColumn="0" w:oddVBand="0" w:evenVBand="0" w:oddHBand="0" w:evenHBand="0"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2920" w:type="dxa"/>
            <w:tcBorders>
              <w:right w:val="nil"/>
            </w:tcBorders>
          </w:tcPr>
          <w:p w14:paraId="0CB55370" w14:textId="77777777" w:rsidR="00646327" w:rsidRPr="00646327" w:rsidRDefault="00646327" w:rsidP="00E33337">
            <w:pPr>
              <w:tabs>
                <w:tab w:val="left" w:pos="-1008"/>
              </w:tabs>
              <w:jc w:val="center"/>
              <w:rPr>
                <w:rFonts w:ascii="Candara" w:hAnsi="Candara"/>
                <w:b/>
                <w:sz w:val="20"/>
                <w:szCs w:val="20"/>
              </w:rPr>
            </w:pPr>
            <w:r w:rsidRPr="00646327">
              <w:rPr>
                <w:rFonts w:ascii="Candara" w:hAnsi="Candara"/>
                <w:b/>
                <w:sz w:val="20"/>
                <w:szCs w:val="20"/>
              </w:rPr>
              <w:t xml:space="preserve">Nama </w:t>
            </w:r>
            <w:proofErr w:type="spellStart"/>
            <w:r w:rsidRPr="00646327">
              <w:rPr>
                <w:rFonts w:ascii="Candara" w:hAnsi="Candara"/>
                <w:b/>
                <w:sz w:val="20"/>
                <w:szCs w:val="20"/>
              </w:rPr>
              <w:t>Variabel</w:t>
            </w:r>
            <w:proofErr w:type="spellEnd"/>
          </w:p>
        </w:tc>
        <w:tc>
          <w:tcPr>
            <w:tcW w:w="1600" w:type="dxa"/>
            <w:tcBorders>
              <w:top w:val="single" w:sz="4" w:space="0" w:color="auto"/>
              <w:left w:val="nil"/>
              <w:bottom w:val="single" w:sz="4" w:space="0" w:color="auto"/>
            </w:tcBorders>
          </w:tcPr>
          <w:p w14:paraId="234EA124" w14:textId="77777777" w:rsidR="00646327" w:rsidRPr="00646327" w:rsidRDefault="00646327" w:rsidP="00E33337">
            <w:pPr>
              <w:jc w:val="center"/>
              <w:cnfStyle w:val="100000000000" w:firstRow="1" w:lastRow="0" w:firstColumn="0" w:lastColumn="0" w:oddVBand="0" w:evenVBand="0" w:oddHBand="0" w:evenHBand="0" w:firstRowFirstColumn="0" w:firstRowLastColumn="0" w:lastRowFirstColumn="0" w:lastRowLastColumn="0"/>
              <w:rPr>
                <w:rFonts w:ascii="Candara" w:hAnsi="Candara"/>
                <w:b/>
                <w:sz w:val="20"/>
                <w:szCs w:val="20"/>
              </w:rPr>
            </w:pPr>
            <w:proofErr w:type="spellStart"/>
            <w:r w:rsidRPr="00646327">
              <w:rPr>
                <w:rFonts w:ascii="Candara" w:hAnsi="Candara"/>
                <w:b/>
                <w:sz w:val="20"/>
                <w:szCs w:val="20"/>
              </w:rPr>
              <w:t>Koefisien</w:t>
            </w:r>
            <w:proofErr w:type="spellEnd"/>
            <w:r w:rsidRPr="00646327">
              <w:rPr>
                <w:rFonts w:ascii="Candara" w:hAnsi="Candara"/>
                <w:b/>
                <w:sz w:val="20"/>
                <w:szCs w:val="20"/>
              </w:rPr>
              <w:t xml:space="preserve"> </w:t>
            </w:r>
            <w:proofErr w:type="spellStart"/>
            <w:r w:rsidRPr="00646327">
              <w:rPr>
                <w:rFonts w:ascii="Candara" w:hAnsi="Candara"/>
                <w:b/>
                <w:sz w:val="20"/>
                <w:szCs w:val="20"/>
              </w:rPr>
              <w:t>Regresi</w:t>
            </w:r>
            <w:proofErr w:type="spellEnd"/>
          </w:p>
        </w:tc>
        <w:tc>
          <w:tcPr>
            <w:tcW w:w="1449" w:type="dxa"/>
            <w:tcBorders>
              <w:top w:val="single" w:sz="4" w:space="0" w:color="auto"/>
              <w:bottom w:val="single" w:sz="4" w:space="0" w:color="auto"/>
            </w:tcBorders>
          </w:tcPr>
          <w:p w14:paraId="1A88B76D" w14:textId="77777777" w:rsidR="00646327" w:rsidRPr="00646327" w:rsidRDefault="00646327" w:rsidP="00E33337">
            <w:pPr>
              <w:tabs>
                <w:tab w:val="left" w:pos="851"/>
              </w:tabs>
              <w:jc w:val="center"/>
              <w:cnfStyle w:val="100000000000" w:firstRow="1" w:lastRow="0" w:firstColumn="0" w:lastColumn="0" w:oddVBand="0" w:evenVBand="0" w:oddHBand="0" w:evenHBand="0" w:firstRowFirstColumn="0" w:firstRowLastColumn="0" w:lastRowFirstColumn="0" w:lastRowLastColumn="0"/>
              <w:rPr>
                <w:rFonts w:ascii="Candara" w:hAnsi="Candara"/>
                <w:b/>
                <w:sz w:val="20"/>
                <w:szCs w:val="20"/>
              </w:rPr>
            </w:pPr>
            <w:proofErr w:type="spellStart"/>
            <w:r w:rsidRPr="00646327">
              <w:rPr>
                <w:rFonts w:ascii="Candara" w:hAnsi="Candara"/>
                <w:b/>
                <w:sz w:val="20"/>
                <w:szCs w:val="20"/>
              </w:rPr>
              <w:t>t</w:t>
            </w:r>
            <w:r w:rsidRPr="00646327">
              <w:rPr>
                <w:rFonts w:ascii="Candara" w:hAnsi="Candara"/>
                <w:b/>
                <w:sz w:val="20"/>
                <w:szCs w:val="20"/>
                <w:vertAlign w:val="subscript"/>
              </w:rPr>
              <w:t>hitung</w:t>
            </w:r>
            <w:proofErr w:type="spellEnd"/>
          </w:p>
        </w:tc>
        <w:tc>
          <w:tcPr>
            <w:tcW w:w="1884" w:type="dxa"/>
            <w:tcBorders>
              <w:top w:val="single" w:sz="4" w:space="0" w:color="auto"/>
              <w:bottom w:val="single" w:sz="4" w:space="0" w:color="auto"/>
            </w:tcBorders>
          </w:tcPr>
          <w:p w14:paraId="09F17FCE" w14:textId="77777777" w:rsidR="00646327" w:rsidRPr="00646327" w:rsidRDefault="00646327" w:rsidP="00E33337">
            <w:pPr>
              <w:tabs>
                <w:tab w:val="left" w:pos="851"/>
              </w:tabs>
              <w:jc w:val="center"/>
              <w:cnfStyle w:val="100000000000" w:firstRow="1" w:lastRow="0" w:firstColumn="0" w:lastColumn="0" w:oddVBand="0" w:evenVBand="0" w:oddHBand="0" w:evenHBand="0" w:firstRowFirstColumn="0" w:firstRowLastColumn="0" w:lastRowFirstColumn="0" w:lastRowLastColumn="0"/>
              <w:rPr>
                <w:rFonts w:ascii="Candara" w:hAnsi="Candara"/>
                <w:b/>
                <w:sz w:val="20"/>
                <w:szCs w:val="20"/>
              </w:rPr>
            </w:pPr>
            <w:r w:rsidRPr="00646327">
              <w:rPr>
                <w:rFonts w:ascii="Candara" w:hAnsi="Candara"/>
                <w:b/>
                <w:sz w:val="20"/>
                <w:szCs w:val="20"/>
              </w:rPr>
              <w:t>Sig.</w:t>
            </w:r>
          </w:p>
        </w:tc>
      </w:tr>
      <w:tr w:rsidR="00646327" w:rsidRPr="00646327" w14:paraId="39F8954C" w14:textId="77777777" w:rsidTr="00646327">
        <w:trPr>
          <w:trHeight w:val="268"/>
          <w:jc w:val="center"/>
        </w:trPr>
        <w:tc>
          <w:tcPr>
            <w:cnfStyle w:val="001000000000" w:firstRow="0" w:lastRow="0" w:firstColumn="1" w:lastColumn="0" w:oddVBand="0" w:evenVBand="0" w:oddHBand="0" w:evenHBand="0" w:firstRowFirstColumn="0" w:firstRowLastColumn="0" w:lastRowFirstColumn="0" w:lastRowLastColumn="0"/>
            <w:tcW w:w="2920" w:type="dxa"/>
            <w:tcBorders>
              <w:bottom w:val="single" w:sz="4" w:space="0" w:color="auto"/>
              <w:right w:val="nil"/>
            </w:tcBorders>
          </w:tcPr>
          <w:p w14:paraId="4E76B306" w14:textId="77777777" w:rsidR="00646327" w:rsidRPr="00646327" w:rsidRDefault="00646327" w:rsidP="00E33337">
            <w:pPr>
              <w:rPr>
                <w:rFonts w:ascii="Candara" w:hAnsi="Candara"/>
                <w:sz w:val="20"/>
                <w:szCs w:val="20"/>
              </w:rPr>
            </w:pPr>
            <w:proofErr w:type="spellStart"/>
            <w:r w:rsidRPr="00646327">
              <w:rPr>
                <w:rFonts w:ascii="Candara" w:hAnsi="Candara"/>
                <w:sz w:val="20"/>
                <w:szCs w:val="20"/>
              </w:rPr>
              <w:t>Keterampilan</w:t>
            </w:r>
            <w:proofErr w:type="spellEnd"/>
            <w:r w:rsidRPr="00646327">
              <w:rPr>
                <w:rFonts w:ascii="Candara" w:hAnsi="Candara"/>
                <w:sz w:val="20"/>
                <w:szCs w:val="20"/>
              </w:rPr>
              <w:t xml:space="preserve"> </w:t>
            </w:r>
            <w:proofErr w:type="spellStart"/>
            <w:r w:rsidRPr="00646327">
              <w:rPr>
                <w:rFonts w:ascii="Candara" w:hAnsi="Candara"/>
                <w:sz w:val="20"/>
                <w:szCs w:val="20"/>
              </w:rPr>
              <w:t>Kerja</w:t>
            </w:r>
            <w:proofErr w:type="spellEnd"/>
          </w:p>
        </w:tc>
        <w:tc>
          <w:tcPr>
            <w:tcW w:w="1600" w:type="dxa"/>
            <w:tcBorders>
              <w:top w:val="single" w:sz="4" w:space="0" w:color="auto"/>
              <w:left w:val="nil"/>
              <w:bottom w:val="single" w:sz="4" w:space="0" w:color="auto"/>
            </w:tcBorders>
          </w:tcPr>
          <w:p w14:paraId="3ABECC6A" w14:textId="77777777" w:rsidR="00646327" w:rsidRPr="00646327" w:rsidRDefault="00646327" w:rsidP="00E3333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646327">
              <w:rPr>
                <w:rFonts w:ascii="Candara" w:hAnsi="Candara"/>
                <w:sz w:val="20"/>
                <w:szCs w:val="20"/>
              </w:rPr>
              <w:t>0,368</w:t>
            </w:r>
          </w:p>
        </w:tc>
        <w:tc>
          <w:tcPr>
            <w:tcW w:w="1449" w:type="dxa"/>
            <w:tcBorders>
              <w:top w:val="single" w:sz="4" w:space="0" w:color="auto"/>
              <w:bottom w:val="single" w:sz="4" w:space="0" w:color="auto"/>
            </w:tcBorders>
          </w:tcPr>
          <w:p w14:paraId="44B4D32D" w14:textId="77777777" w:rsidR="00646327" w:rsidRPr="00646327" w:rsidRDefault="00646327" w:rsidP="00E3333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646327">
              <w:rPr>
                <w:rFonts w:ascii="Candara" w:hAnsi="Candara"/>
                <w:sz w:val="20"/>
                <w:szCs w:val="20"/>
              </w:rPr>
              <w:t>3,420</w:t>
            </w:r>
          </w:p>
        </w:tc>
        <w:tc>
          <w:tcPr>
            <w:tcW w:w="1884" w:type="dxa"/>
            <w:tcBorders>
              <w:top w:val="single" w:sz="4" w:space="0" w:color="auto"/>
              <w:bottom w:val="single" w:sz="4" w:space="0" w:color="auto"/>
            </w:tcBorders>
          </w:tcPr>
          <w:p w14:paraId="681648ED" w14:textId="77777777" w:rsidR="00646327" w:rsidRPr="00646327" w:rsidRDefault="00646327" w:rsidP="00E3333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646327">
              <w:rPr>
                <w:rFonts w:ascii="Candara" w:hAnsi="Candara"/>
                <w:sz w:val="20"/>
                <w:szCs w:val="20"/>
              </w:rPr>
              <w:t>0,001</w:t>
            </w:r>
          </w:p>
        </w:tc>
      </w:tr>
      <w:tr w:rsidR="00646327" w:rsidRPr="00646327" w14:paraId="7DCFC802" w14:textId="77777777" w:rsidTr="00646327">
        <w:trPr>
          <w:trHeight w:val="268"/>
          <w:jc w:val="center"/>
        </w:trPr>
        <w:tc>
          <w:tcPr>
            <w:cnfStyle w:val="001000000000" w:firstRow="0" w:lastRow="0" w:firstColumn="1" w:lastColumn="0" w:oddVBand="0" w:evenVBand="0" w:oddHBand="0" w:evenHBand="0" w:firstRowFirstColumn="0" w:firstRowLastColumn="0" w:lastRowFirstColumn="0" w:lastRowLastColumn="0"/>
            <w:tcW w:w="2920" w:type="dxa"/>
            <w:tcBorders>
              <w:top w:val="single" w:sz="4" w:space="0" w:color="auto"/>
              <w:bottom w:val="single" w:sz="4" w:space="0" w:color="auto"/>
              <w:right w:val="nil"/>
            </w:tcBorders>
          </w:tcPr>
          <w:p w14:paraId="10845F5A" w14:textId="77777777" w:rsidR="00646327" w:rsidRPr="00646327" w:rsidRDefault="00646327" w:rsidP="00E33337">
            <w:pPr>
              <w:rPr>
                <w:rFonts w:ascii="Candara" w:hAnsi="Candara"/>
                <w:sz w:val="20"/>
                <w:szCs w:val="20"/>
              </w:rPr>
            </w:pPr>
            <w:proofErr w:type="spellStart"/>
            <w:r w:rsidRPr="00646327">
              <w:rPr>
                <w:rFonts w:ascii="Candara" w:hAnsi="Candara"/>
                <w:sz w:val="20"/>
                <w:szCs w:val="20"/>
              </w:rPr>
              <w:t>Sikap</w:t>
            </w:r>
            <w:proofErr w:type="spellEnd"/>
            <w:r w:rsidRPr="00646327">
              <w:rPr>
                <w:rFonts w:ascii="Candara" w:hAnsi="Candara"/>
                <w:sz w:val="20"/>
                <w:szCs w:val="20"/>
              </w:rPr>
              <w:t xml:space="preserve"> </w:t>
            </w:r>
            <w:proofErr w:type="spellStart"/>
            <w:r w:rsidRPr="00646327">
              <w:rPr>
                <w:rFonts w:ascii="Candara" w:hAnsi="Candara"/>
                <w:sz w:val="20"/>
                <w:szCs w:val="20"/>
              </w:rPr>
              <w:t>Kerja</w:t>
            </w:r>
            <w:proofErr w:type="spellEnd"/>
          </w:p>
        </w:tc>
        <w:tc>
          <w:tcPr>
            <w:tcW w:w="1600" w:type="dxa"/>
            <w:tcBorders>
              <w:top w:val="single" w:sz="4" w:space="0" w:color="auto"/>
              <w:left w:val="nil"/>
              <w:bottom w:val="single" w:sz="4" w:space="0" w:color="auto"/>
            </w:tcBorders>
          </w:tcPr>
          <w:p w14:paraId="414AB1E6" w14:textId="77777777" w:rsidR="00646327" w:rsidRPr="00646327" w:rsidRDefault="00646327" w:rsidP="00E3333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646327">
              <w:rPr>
                <w:rFonts w:ascii="Candara" w:hAnsi="Candara"/>
                <w:sz w:val="20"/>
                <w:szCs w:val="20"/>
              </w:rPr>
              <w:t>0,611</w:t>
            </w:r>
          </w:p>
        </w:tc>
        <w:tc>
          <w:tcPr>
            <w:tcW w:w="1449" w:type="dxa"/>
            <w:tcBorders>
              <w:top w:val="single" w:sz="4" w:space="0" w:color="auto"/>
              <w:bottom w:val="single" w:sz="4" w:space="0" w:color="auto"/>
            </w:tcBorders>
          </w:tcPr>
          <w:p w14:paraId="699792DA" w14:textId="77777777" w:rsidR="00646327" w:rsidRPr="00646327" w:rsidRDefault="00646327" w:rsidP="00E3333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646327">
              <w:rPr>
                <w:rFonts w:ascii="Candara" w:hAnsi="Candara"/>
                <w:sz w:val="20"/>
                <w:szCs w:val="20"/>
              </w:rPr>
              <w:t>5,413</w:t>
            </w:r>
          </w:p>
        </w:tc>
        <w:tc>
          <w:tcPr>
            <w:tcW w:w="1884" w:type="dxa"/>
            <w:tcBorders>
              <w:top w:val="single" w:sz="4" w:space="0" w:color="auto"/>
              <w:bottom w:val="single" w:sz="4" w:space="0" w:color="auto"/>
            </w:tcBorders>
          </w:tcPr>
          <w:p w14:paraId="76E9AE47" w14:textId="77777777" w:rsidR="00646327" w:rsidRPr="00646327" w:rsidRDefault="00646327" w:rsidP="00E3333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646327">
              <w:rPr>
                <w:rFonts w:ascii="Candara" w:hAnsi="Candara"/>
                <w:sz w:val="20"/>
                <w:szCs w:val="20"/>
              </w:rPr>
              <w:t>0,000</w:t>
            </w:r>
          </w:p>
        </w:tc>
      </w:tr>
      <w:tr w:rsidR="00646327" w:rsidRPr="00646327" w14:paraId="2576CEAE" w14:textId="77777777" w:rsidTr="00646327">
        <w:trPr>
          <w:trHeight w:val="268"/>
          <w:jc w:val="center"/>
        </w:trPr>
        <w:tc>
          <w:tcPr>
            <w:cnfStyle w:val="001000000000" w:firstRow="0" w:lastRow="0" w:firstColumn="1" w:lastColumn="0" w:oddVBand="0" w:evenVBand="0" w:oddHBand="0" w:evenHBand="0" w:firstRowFirstColumn="0" w:firstRowLastColumn="0" w:lastRowFirstColumn="0" w:lastRowLastColumn="0"/>
            <w:tcW w:w="2920" w:type="dxa"/>
            <w:tcBorders>
              <w:top w:val="single" w:sz="4" w:space="0" w:color="auto"/>
              <w:bottom w:val="single" w:sz="4" w:space="0" w:color="auto"/>
              <w:right w:val="nil"/>
            </w:tcBorders>
          </w:tcPr>
          <w:p w14:paraId="2738FC6C" w14:textId="77777777" w:rsidR="00646327" w:rsidRPr="00646327" w:rsidRDefault="00646327" w:rsidP="00E33337">
            <w:pPr>
              <w:tabs>
                <w:tab w:val="left" w:pos="851"/>
              </w:tabs>
              <w:rPr>
                <w:rFonts w:ascii="Candara" w:hAnsi="Candara"/>
                <w:sz w:val="20"/>
                <w:szCs w:val="20"/>
              </w:rPr>
            </w:pPr>
            <w:proofErr w:type="spellStart"/>
            <w:r w:rsidRPr="00646327">
              <w:rPr>
                <w:rFonts w:ascii="Candara" w:hAnsi="Candara"/>
                <w:sz w:val="20"/>
                <w:szCs w:val="20"/>
              </w:rPr>
              <w:t>Konstanta</w:t>
            </w:r>
            <w:proofErr w:type="spellEnd"/>
          </w:p>
        </w:tc>
        <w:tc>
          <w:tcPr>
            <w:tcW w:w="4934" w:type="dxa"/>
            <w:gridSpan w:val="3"/>
            <w:tcBorders>
              <w:top w:val="single" w:sz="4" w:space="0" w:color="auto"/>
              <w:left w:val="nil"/>
              <w:bottom w:val="single" w:sz="4" w:space="0" w:color="auto"/>
            </w:tcBorders>
          </w:tcPr>
          <w:p w14:paraId="50389346" w14:textId="77777777" w:rsidR="00646327" w:rsidRPr="00646327" w:rsidRDefault="00646327" w:rsidP="00E3333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646327">
              <w:rPr>
                <w:rFonts w:ascii="Candara" w:hAnsi="Candara"/>
                <w:sz w:val="20"/>
                <w:szCs w:val="20"/>
              </w:rPr>
              <w:t>0,078</w:t>
            </w:r>
          </w:p>
        </w:tc>
      </w:tr>
      <w:tr w:rsidR="00646327" w:rsidRPr="00646327" w14:paraId="374C775B" w14:textId="77777777" w:rsidTr="00646327">
        <w:trPr>
          <w:trHeight w:val="268"/>
          <w:jc w:val="center"/>
        </w:trPr>
        <w:tc>
          <w:tcPr>
            <w:cnfStyle w:val="001000000000" w:firstRow="0" w:lastRow="0" w:firstColumn="1" w:lastColumn="0" w:oddVBand="0" w:evenVBand="0" w:oddHBand="0" w:evenHBand="0" w:firstRowFirstColumn="0" w:firstRowLastColumn="0" w:lastRowFirstColumn="0" w:lastRowLastColumn="0"/>
            <w:tcW w:w="2920" w:type="dxa"/>
            <w:tcBorders>
              <w:top w:val="single" w:sz="4" w:space="0" w:color="auto"/>
              <w:bottom w:val="single" w:sz="4" w:space="0" w:color="auto"/>
              <w:right w:val="nil"/>
            </w:tcBorders>
          </w:tcPr>
          <w:p w14:paraId="59E3B26A" w14:textId="77777777" w:rsidR="00646327" w:rsidRPr="00646327" w:rsidRDefault="00646327" w:rsidP="00E33337">
            <w:pPr>
              <w:tabs>
                <w:tab w:val="left" w:pos="851"/>
              </w:tabs>
              <w:rPr>
                <w:rFonts w:ascii="Candara" w:hAnsi="Candara"/>
                <w:sz w:val="20"/>
                <w:szCs w:val="20"/>
              </w:rPr>
            </w:pPr>
            <w:proofErr w:type="spellStart"/>
            <w:r w:rsidRPr="00646327">
              <w:rPr>
                <w:rFonts w:ascii="Candara" w:hAnsi="Candara"/>
                <w:sz w:val="20"/>
                <w:szCs w:val="20"/>
              </w:rPr>
              <w:t>F</w:t>
            </w:r>
            <w:r w:rsidRPr="00646327">
              <w:rPr>
                <w:rFonts w:ascii="Candara" w:hAnsi="Candara"/>
                <w:sz w:val="20"/>
                <w:szCs w:val="20"/>
                <w:vertAlign w:val="subscript"/>
              </w:rPr>
              <w:t>Hitung</w:t>
            </w:r>
            <w:proofErr w:type="spellEnd"/>
          </w:p>
        </w:tc>
        <w:tc>
          <w:tcPr>
            <w:tcW w:w="4934" w:type="dxa"/>
            <w:gridSpan w:val="3"/>
            <w:tcBorders>
              <w:top w:val="single" w:sz="4" w:space="0" w:color="auto"/>
              <w:left w:val="nil"/>
              <w:bottom w:val="single" w:sz="4" w:space="0" w:color="auto"/>
            </w:tcBorders>
          </w:tcPr>
          <w:p w14:paraId="0F40781C" w14:textId="77777777" w:rsidR="00646327" w:rsidRPr="00646327" w:rsidRDefault="00646327" w:rsidP="00E3333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646327">
              <w:rPr>
                <w:rFonts w:ascii="Candara" w:hAnsi="Candara"/>
                <w:sz w:val="20"/>
                <w:szCs w:val="20"/>
              </w:rPr>
              <w:t>72,194</w:t>
            </w:r>
          </w:p>
        </w:tc>
      </w:tr>
      <w:tr w:rsidR="00646327" w:rsidRPr="00646327" w14:paraId="6F9D0ECF" w14:textId="77777777" w:rsidTr="00646327">
        <w:trPr>
          <w:trHeight w:val="268"/>
          <w:jc w:val="center"/>
        </w:trPr>
        <w:tc>
          <w:tcPr>
            <w:cnfStyle w:val="001000000000" w:firstRow="0" w:lastRow="0" w:firstColumn="1" w:lastColumn="0" w:oddVBand="0" w:evenVBand="0" w:oddHBand="0" w:evenHBand="0" w:firstRowFirstColumn="0" w:firstRowLastColumn="0" w:lastRowFirstColumn="0" w:lastRowLastColumn="0"/>
            <w:tcW w:w="2920" w:type="dxa"/>
            <w:tcBorders>
              <w:top w:val="single" w:sz="4" w:space="0" w:color="auto"/>
              <w:bottom w:val="nil"/>
              <w:right w:val="nil"/>
            </w:tcBorders>
          </w:tcPr>
          <w:p w14:paraId="0B8BA5D8" w14:textId="77777777" w:rsidR="00646327" w:rsidRPr="00646327" w:rsidRDefault="00646327" w:rsidP="00E33337">
            <w:pPr>
              <w:tabs>
                <w:tab w:val="left" w:pos="851"/>
              </w:tabs>
              <w:rPr>
                <w:rFonts w:ascii="Candara" w:hAnsi="Candara"/>
                <w:sz w:val="20"/>
                <w:szCs w:val="20"/>
              </w:rPr>
            </w:pPr>
            <w:r w:rsidRPr="00646327">
              <w:rPr>
                <w:rFonts w:ascii="Candara" w:hAnsi="Candara"/>
                <w:sz w:val="20"/>
                <w:szCs w:val="20"/>
              </w:rPr>
              <w:t>F Sig</w:t>
            </w:r>
          </w:p>
        </w:tc>
        <w:tc>
          <w:tcPr>
            <w:tcW w:w="4934" w:type="dxa"/>
            <w:gridSpan w:val="3"/>
            <w:tcBorders>
              <w:top w:val="single" w:sz="4" w:space="0" w:color="auto"/>
              <w:left w:val="nil"/>
              <w:bottom w:val="nil"/>
            </w:tcBorders>
          </w:tcPr>
          <w:p w14:paraId="07660366" w14:textId="77777777" w:rsidR="00646327" w:rsidRPr="00646327" w:rsidRDefault="00646327" w:rsidP="00E3333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646327">
              <w:rPr>
                <w:rFonts w:ascii="Candara" w:hAnsi="Candara"/>
                <w:sz w:val="20"/>
                <w:szCs w:val="20"/>
              </w:rPr>
              <w:t>0,000</w:t>
            </w:r>
          </w:p>
        </w:tc>
      </w:tr>
      <w:tr w:rsidR="00646327" w:rsidRPr="00646327" w14:paraId="64D4006D" w14:textId="77777777" w:rsidTr="00646327">
        <w:trPr>
          <w:trHeight w:val="285"/>
          <w:jc w:val="center"/>
        </w:trPr>
        <w:tc>
          <w:tcPr>
            <w:cnfStyle w:val="001000000000" w:firstRow="0" w:lastRow="0" w:firstColumn="1" w:lastColumn="0" w:oddVBand="0" w:evenVBand="0" w:oddHBand="0" w:evenHBand="0" w:firstRowFirstColumn="0" w:firstRowLastColumn="0" w:lastRowFirstColumn="0" w:lastRowLastColumn="0"/>
            <w:tcW w:w="2920" w:type="dxa"/>
            <w:tcBorders>
              <w:top w:val="nil"/>
              <w:right w:val="nil"/>
            </w:tcBorders>
          </w:tcPr>
          <w:p w14:paraId="774E0239" w14:textId="77777777" w:rsidR="00646327" w:rsidRPr="00646327" w:rsidRDefault="00646327" w:rsidP="00E33337">
            <w:pPr>
              <w:tabs>
                <w:tab w:val="left" w:pos="851"/>
              </w:tabs>
              <w:rPr>
                <w:rFonts w:ascii="Candara" w:hAnsi="Candara"/>
                <w:sz w:val="20"/>
                <w:szCs w:val="20"/>
              </w:rPr>
            </w:pPr>
            <w:proofErr w:type="spellStart"/>
            <w:r w:rsidRPr="00646327">
              <w:rPr>
                <w:rFonts w:ascii="Candara" w:hAnsi="Candara"/>
                <w:sz w:val="20"/>
                <w:szCs w:val="20"/>
              </w:rPr>
              <w:t>Persamaan</w:t>
            </w:r>
            <w:proofErr w:type="spellEnd"/>
            <w:r w:rsidRPr="00646327">
              <w:rPr>
                <w:rFonts w:ascii="Candara" w:hAnsi="Candara"/>
                <w:sz w:val="20"/>
                <w:szCs w:val="20"/>
              </w:rPr>
              <w:t xml:space="preserve"> Linear</w:t>
            </w:r>
          </w:p>
        </w:tc>
        <w:tc>
          <w:tcPr>
            <w:tcW w:w="4934" w:type="dxa"/>
            <w:gridSpan w:val="3"/>
            <w:tcBorders>
              <w:top w:val="nil"/>
              <w:left w:val="nil"/>
              <w:bottom w:val="single" w:sz="4" w:space="0" w:color="auto"/>
            </w:tcBorders>
          </w:tcPr>
          <w:p w14:paraId="06B83B9F" w14:textId="77777777" w:rsidR="00646327" w:rsidRPr="00646327" w:rsidRDefault="00646327" w:rsidP="00E33337">
            <w:pPr>
              <w:ind w:left="-100" w:right="-114"/>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646327">
              <w:rPr>
                <w:rFonts w:ascii="Candara" w:hAnsi="Candara"/>
                <w:sz w:val="20"/>
                <w:szCs w:val="20"/>
              </w:rPr>
              <w:t>Y = 0,078 + 0,368 X</w:t>
            </w:r>
            <w:r w:rsidRPr="00646327">
              <w:rPr>
                <w:rFonts w:ascii="Candara" w:hAnsi="Candara"/>
                <w:sz w:val="20"/>
                <w:szCs w:val="20"/>
                <w:vertAlign w:val="subscript"/>
              </w:rPr>
              <w:t>1</w:t>
            </w:r>
            <w:r w:rsidRPr="00646327">
              <w:rPr>
                <w:rFonts w:ascii="Candara" w:hAnsi="Candara"/>
                <w:sz w:val="20"/>
                <w:szCs w:val="20"/>
              </w:rPr>
              <w:t xml:space="preserve"> + 0,611 X</w:t>
            </w:r>
            <w:r w:rsidRPr="00646327">
              <w:rPr>
                <w:rFonts w:ascii="Candara" w:hAnsi="Candara"/>
                <w:sz w:val="20"/>
                <w:szCs w:val="20"/>
                <w:vertAlign w:val="subscript"/>
              </w:rPr>
              <w:t>2</w:t>
            </w:r>
            <w:r w:rsidRPr="00646327">
              <w:rPr>
                <w:rFonts w:ascii="Candara" w:hAnsi="Candara"/>
                <w:sz w:val="20"/>
                <w:szCs w:val="20"/>
              </w:rPr>
              <w:t xml:space="preserve"> + </w:t>
            </w:r>
            <w:r w:rsidRPr="00646327">
              <w:rPr>
                <w:rFonts w:ascii="Candara" w:hAnsi="Candara"/>
                <w:i/>
                <w:iCs/>
                <w:sz w:val="20"/>
                <w:szCs w:val="20"/>
              </w:rPr>
              <w:t>e</w:t>
            </w:r>
          </w:p>
        </w:tc>
      </w:tr>
    </w:tbl>
    <w:p w14:paraId="3421423F" w14:textId="598C7628" w:rsidR="00646327" w:rsidRPr="00646327" w:rsidRDefault="00646327" w:rsidP="00646327">
      <w:pPr>
        <w:spacing w:line="480" w:lineRule="auto"/>
        <w:jc w:val="center"/>
        <w:rPr>
          <w:rFonts w:ascii="Candara" w:hAnsi="Candara"/>
          <w:sz w:val="20"/>
          <w:szCs w:val="20"/>
        </w:rPr>
      </w:pPr>
      <w:proofErr w:type="spellStart"/>
      <w:r w:rsidRPr="00646327">
        <w:rPr>
          <w:rFonts w:ascii="Candara" w:hAnsi="Candara"/>
          <w:sz w:val="20"/>
          <w:szCs w:val="20"/>
        </w:rPr>
        <w:t>Sumber</w:t>
      </w:r>
      <w:proofErr w:type="spellEnd"/>
      <w:r w:rsidRPr="00646327">
        <w:rPr>
          <w:rFonts w:ascii="Candara" w:hAnsi="Candara"/>
          <w:sz w:val="20"/>
          <w:szCs w:val="20"/>
        </w:rPr>
        <w:t xml:space="preserve">: </w:t>
      </w:r>
      <w:proofErr w:type="spellStart"/>
      <w:r w:rsidRPr="00646327">
        <w:rPr>
          <w:rFonts w:ascii="Candara" w:hAnsi="Candara"/>
          <w:sz w:val="20"/>
          <w:szCs w:val="20"/>
        </w:rPr>
        <w:t>Analisis</w:t>
      </w:r>
      <w:proofErr w:type="spellEnd"/>
      <w:r w:rsidRPr="00646327">
        <w:rPr>
          <w:rFonts w:ascii="Candara" w:hAnsi="Candara"/>
          <w:sz w:val="20"/>
          <w:szCs w:val="20"/>
        </w:rPr>
        <w:t xml:space="preserve"> </w:t>
      </w:r>
      <w:proofErr w:type="spellStart"/>
      <w:r w:rsidRPr="00646327">
        <w:rPr>
          <w:rFonts w:ascii="Candara" w:hAnsi="Candara"/>
          <w:sz w:val="20"/>
          <w:szCs w:val="20"/>
        </w:rPr>
        <w:t>Regresi</w:t>
      </w:r>
      <w:proofErr w:type="spellEnd"/>
      <w:r w:rsidRPr="00646327">
        <w:rPr>
          <w:rFonts w:ascii="Candara" w:hAnsi="Candara"/>
          <w:sz w:val="20"/>
          <w:szCs w:val="20"/>
        </w:rPr>
        <w:t xml:space="preserve"> Linear </w:t>
      </w:r>
      <w:proofErr w:type="spellStart"/>
      <w:r w:rsidRPr="00646327">
        <w:rPr>
          <w:rFonts w:ascii="Candara" w:hAnsi="Candara"/>
          <w:sz w:val="20"/>
          <w:szCs w:val="20"/>
        </w:rPr>
        <w:t>Berganda</w:t>
      </w:r>
      <w:proofErr w:type="spellEnd"/>
    </w:p>
    <w:p w14:paraId="14DE4280" w14:textId="2856B16C" w:rsidR="00B90184" w:rsidRPr="00646327" w:rsidRDefault="00646327" w:rsidP="00646327">
      <w:pPr>
        <w:pStyle w:val="ListParagraph"/>
        <w:ind w:left="567"/>
        <w:rPr>
          <w:rFonts w:ascii="Candara" w:hAnsi="Candara"/>
          <w:sz w:val="20"/>
          <w:szCs w:val="20"/>
          <w:lang w:val="id-ID"/>
        </w:rPr>
      </w:pPr>
      <w:proofErr w:type="spellStart"/>
      <w:r w:rsidRPr="00646327">
        <w:rPr>
          <w:rFonts w:ascii="Candara" w:hAnsi="Candara"/>
          <w:sz w:val="20"/>
          <w:szCs w:val="20"/>
        </w:rPr>
        <w:t>menunjukan</w:t>
      </w:r>
      <w:proofErr w:type="spellEnd"/>
      <w:r w:rsidRPr="00646327">
        <w:rPr>
          <w:rFonts w:ascii="Candara" w:hAnsi="Candara"/>
          <w:sz w:val="20"/>
          <w:szCs w:val="20"/>
        </w:rPr>
        <w:t xml:space="preserve"> </w:t>
      </w:r>
      <w:proofErr w:type="spellStart"/>
      <w:r w:rsidRPr="00646327">
        <w:rPr>
          <w:rFonts w:ascii="Candara" w:hAnsi="Candara"/>
          <w:sz w:val="20"/>
          <w:szCs w:val="20"/>
        </w:rPr>
        <w:t>nilai</w:t>
      </w:r>
      <w:proofErr w:type="spellEnd"/>
      <w:r w:rsidRPr="00646327">
        <w:rPr>
          <w:rFonts w:ascii="Candara" w:hAnsi="Candara"/>
          <w:sz w:val="20"/>
          <w:szCs w:val="20"/>
        </w:rPr>
        <w:t xml:space="preserve"> </w:t>
      </w:r>
      <w:proofErr w:type="spellStart"/>
      <w:r w:rsidRPr="00646327">
        <w:rPr>
          <w:rFonts w:ascii="Candara" w:hAnsi="Candara"/>
          <w:sz w:val="20"/>
          <w:szCs w:val="20"/>
        </w:rPr>
        <w:t>koefisien</w:t>
      </w:r>
      <w:proofErr w:type="spellEnd"/>
      <w:r w:rsidRPr="00646327">
        <w:rPr>
          <w:rFonts w:ascii="Candara" w:hAnsi="Candara"/>
          <w:sz w:val="20"/>
          <w:szCs w:val="20"/>
        </w:rPr>
        <w:t xml:space="preserve"> </w:t>
      </w:r>
      <w:proofErr w:type="spellStart"/>
      <w:r w:rsidRPr="00646327">
        <w:rPr>
          <w:rFonts w:ascii="Candara" w:hAnsi="Candara"/>
          <w:sz w:val="20"/>
          <w:szCs w:val="20"/>
        </w:rPr>
        <w:t>regresi</w:t>
      </w:r>
      <w:proofErr w:type="spellEnd"/>
      <w:r w:rsidRPr="00646327">
        <w:rPr>
          <w:rFonts w:ascii="Candara" w:hAnsi="Candara"/>
          <w:sz w:val="20"/>
          <w:szCs w:val="20"/>
        </w:rPr>
        <w:t xml:space="preserve"> </w:t>
      </w:r>
      <w:proofErr w:type="spellStart"/>
      <w:r w:rsidRPr="00646327">
        <w:rPr>
          <w:rFonts w:ascii="Candara" w:hAnsi="Candara"/>
          <w:sz w:val="20"/>
          <w:szCs w:val="20"/>
        </w:rPr>
        <w:t>dari</w:t>
      </w:r>
      <w:proofErr w:type="spellEnd"/>
      <w:r w:rsidRPr="00646327">
        <w:rPr>
          <w:rFonts w:ascii="Candara" w:hAnsi="Candara"/>
          <w:sz w:val="20"/>
          <w:szCs w:val="20"/>
        </w:rPr>
        <w:t xml:space="preserve"> </w:t>
      </w:r>
      <w:proofErr w:type="spellStart"/>
      <w:r w:rsidRPr="00646327">
        <w:rPr>
          <w:rFonts w:ascii="Candara" w:hAnsi="Candara"/>
          <w:sz w:val="20"/>
          <w:szCs w:val="20"/>
        </w:rPr>
        <w:t>variabel</w:t>
      </w:r>
      <w:proofErr w:type="spellEnd"/>
      <w:r w:rsidRPr="00646327">
        <w:rPr>
          <w:rFonts w:ascii="Candara" w:hAnsi="Candara"/>
          <w:sz w:val="20"/>
          <w:szCs w:val="20"/>
        </w:rPr>
        <w:t xml:space="preserve"> </w:t>
      </w:r>
      <w:proofErr w:type="spellStart"/>
      <w:r w:rsidRPr="00646327">
        <w:rPr>
          <w:rFonts w:ascii="Candara" w:hAnsi="Candara"/>
          <w:sz w:val="20"/>
          <w:szCs w:val="20"/>
        </w:rPr>
        <w:t>bebas</w:t>
      </w:r>
      <w:proofErr w:type="spellEnd"/>
      <w:r w:rsidRPr="00646327">
        <w:rPr>
          <w:rFonts w:ascii="Candara" w:hAnsi="Candara"/>
          <w:sz w:val="20"/>
          <w:szCs w:val="20"/>
        </w:rPr>
        <w:t xml:space="preserve"> (</w:t>
      </w:r>
      <w:proofErr w:type="spellStart"/>
      <w:r w:rsidRPr="00646327">
        <w:rPr>
          <w:rFonts w:ascii="Candara" w:hAnsi="Candara"/>
          <w:sz w:val="20"/>
          <w:szCs w:val="20"/>
        </w:rPr>
        <w:t>keterampilan</w:t>
      </w:r>
      <w:proofErr w:type="spellEnd"/>
      <w:r w:rsidRPr="00646327">
        <w:rPr>
          <w:rFonts w:ascii="Candara" w:hAnsi="Candara"/>
          <w:sz w:val="20"/>
          <w:szCs w:val="20"/>
        </w:rPr>
        <w:t xml:space="preserve"> dan </w:t>
      </w:r>
      <w:proofErr w:type="spellStart"/>
      <w:r w:rsidRPr="00646327">
        <w:rPr>
          <w:rFonts w:ascii="Candara" w:hAnsi="Candara"/>
          <w:sz w:val="20"/>
          <w:szCs w:val="20"/>
        </w:rPr>
        <w:t>sikap</w:t>
      </w:r>
      <w:proofErr w:type="spellEnd"/>
      <w:r w:rsidRPr="00646327">
        <w:rPr>
          <w:rFonts w:ascii="Candara" w:hAnsi="Candara"/>
          <w:sz w:val="20"/>
          <w:szCs w:val="20"/>
        </w:rPr>
        <w:t xml:space="preserve"> </w:t>
      </w:r>
      <w:proofErr w:type="spellStart"/>
      <w:r w:rsidRPr="00646327">
        <w:rPr>
          <w:rFonts w:ascii="Candara" w:hAnsi="Candara"/>
          <w:sz w:val="20"/>
          <w:szCs w:val="20"/>
        </w:rPr>
        <w:t>kerja</w:t>
      </w:r>
      <w:proofErr w:type="spellEnd"/>
      <w:r w:rsidRPr="00646327">
        <w:rPr>
          <w:rFonts w:ascii="Candara" w:hAnsi="Candara"/>
          <w:sz w:val="20"/>
          <w:szCs w:val="20"/>
        </w:rPr>
        <w:t xml:space="preserve">) </w:t>
      </w:r>
      <w:proofErr w:type="spellStart"/>
      <w:r w:rsidRPr="00646327">
        <w:rPr>
          <w:rFonts w:ascii="Candara" w:hAnsi="Candara"/>
          <w:sz w:val="20"/>
          <w:szCs w:val="20"/>
        </w:rPr>
        <w:t>serta</w:t>
      </w:r>
      <w:proofErr w:type="spellEnd"/>
      <w:r w:rsidRPr="00646327">
        <w:rPr>
          <w:rFonts w:ascii="Candara" w:hAnsi="Candara"/>
          <w:sz w:val="20"/>
          <w:szCs w:val="20"/>
        </w:rPr>
        <w:t xml:space="preserve"> </w:t>
      </w:r>
      <w:proofErr w:type="spellStart"/>
      <w:r w:rsidRPr="00646327">
        <w:rPr>
          <w:rFonts w:ascii="Candara" w:hAnsi="Candara"/>
          <w:sz w:val="20"/>
          <w:szCs w:val="20"/>
        </w:rPr>
        <w:t>nilai</w:t>
      </w:r>
      <w:proofErr w:type="spellEnd"/>
      <w:r w:rsidRPr="00646327">
        <w:rPr>
          <w:rFonts w:ascii="Candara" w:hAnsi="Candara"/>
          <w:sz w:val="20"/>
          <w:szCs w:val="20"/>
        </w:rPr>
        <w:t xml:space="preserve"> </w:t>
      </w:r>
      <w:proofErr w:type="spellStart"/>
      <w:r w:rsidRPr="00646327">
        <w:rPr>
          <w:rFonts w:ascii="Candara" w:hAnsi="Candara"/>
          <w:sz w:val="20"/>
          <w:szCs w:val="20"/>
        </w:rPr>
        <w:t>konstanta</w:t>
      </w:r>
      <w:proofErr w:type="spellEnd"/>
      <w:r w:rsidRPr="00646327">
        <w:rPr>
          <w:rFonts w:ascii="Candara" w:hAnsi="Candara"/>
          <w:sz w:val="20"/>
          <w:szCs w:val="20"/>
        </w:rPr>
        <w:t xml:space="preserve"> </w:t>
      </w:r>
      <w:proofErr w:type="spellStart"/>
      <w:r w:rsidRPr="00646327">
        <w:rPr>
          <w:rFonts w:ascii="Candara" w:hAnsi="Candara"/>
          <w:sz w:val="20"/>
          <w:szCs w:val="20"/>
        </w:rPr>
        <w:t>variabel</w:t>
      </w:r>
      <w:proofErr w:type="spellEnd"/>
      <w:r w:rsidRPr="00646327">
        <w:rPr>
          <w:rFonts w:ascii="Candara" w:hAnsi="Candara"/>
          <w:sz w:val="20"/>
          <w:szCs w:val="20"/>
        </w:rPr>
        <w:t xml:space="preserve"> </w:t>
      </w:r>
      <w:proofErr w:type="spellStart"/>
      <w:r w:rsidRPr="00646327">
        <w:rPr>
          <w:rFonts w:ascii="Candara" w:hAnsi="Candara"/>
          <w:sz w:val="20"/>
          <w:szCs w:val="20"/>
        </w:rPr>
        <w:t>terikat</w:t>
      </w:r>
      <w:proofErr w:type="spellEnd"/>
      <w:r w:rsidRPr="00646327">
        <w:rPr>
          <w:rFonts w:ascii="Candara" w:hAnsi="Candara"/>
          <w:sz w:val="20"/>
          <w:szCs w:val="20"/>
        </w:rPr>
        <w:t xml:space="preserve"> (</w:t>
      </w:r>
      <w:proofErr w:type="spellStart"/>
      <w:r w:rsidRPr="00646327">
        <w:rPr>
          <w:rFonts w:ascii="Candara" w:hAnsi="Candara"/>
          <w:sz w:val="20"/>
          <w:szCs w:val="20"/>
        </w:rPr>
        <w:t>kinerja</w:t>
      </w:r>
      <w:proofErr w:type="spellEnd"/>
      <w:r w:rsidRPr="00646327">
        <w:rPr>
          <w:rFonts w:ascii="Candara" w:hAnsi="Candara"/>
          <w:sz w:val="20"/>
          <w:szCs w:val="20"/>
        </w:rPr>
        <w:t xml:space="preserve"> </w:t>
      </w:r>
      <w:proofErr w:type="spellStart"/>
      <w:r w:rsidRPr="00646327">
        <w:rPr>
          <w:rFonts w:ascii="Candara" w:hAnsi="Candara"/>
          <w:sz w:val="20"/>
          <w:szCs w:val="20"/>
        </w:rPr>
        <w:t>karyawan</w:t>
      </w:r>
      <w:proofErr w:type="spellEnd"/>
      <w:r w:rsidRPr="00646327">
        <w:rPr>
          <w:rFonts w:ascii="Candara" w:hAnsi="Candara"/>
          <w:sz w:val="20"/>
          <w:szCs w:val="20"/>
        </w:rPr>
        <w:t xml:space="preserve">), </w:t>
      </w:r>
      <w:proofErr w:type="spellStart"/>
      <w:r w:rsidRPr="00646327">
        <w:rPr>
          <w:rFonts w:ascii="Candara" w:hAnsi="Candara"/>
          <w:sz w:val="20"/>
          <w:szCs w:val="20"/>
        </w:rPr>
        <w:t>maka</w:t>
      </w:r>
      <w:proofErr w:type="spellEnd"/>
      <w:r w:rsidRPr="00646327">
        <w:rPr>
          <w:rFonts w:ascii="Candara" w:hAnsi="Candara"/>
          <w:sz w:val="20"/>
          <w:szCs w:val="20"/>
        </w:rPr>
        <w:t xml:space="preserve"> </w:t>
      </w:r>
      <w:proofErr w:type="spellStart"/>
      <w:r w:rsidRPr="00646327">
        <w:rPr>
          <w:rFonts w:ascii="Candara" w:hAnsi="Candara"/>
          <w:sz w:val="20"/>
          <w:szCs w:val="20"/>
        </w:rPr>
        <w:t>diperoleh</w:t>
      </w:r>
      <w:proofErr w:type="spellEnd"/>
      <w:r w:rsidRPr="00646327">
        <w:rPr>
          <w:rFonts w:ascii="Candara" w:hAnsi="Candara"/>
          <w:sz w:val="20"/>
          <w:szCs w:val="20"/>
        </w:rPr>
        <w:t xml:space="preserve"> </w:t>
      </w:r>
      <w:proofErr w:type="spellStart"/>
      <w:r w:rsidRPr="00646327">
        <w:rPr>
          <w:rFonts w:ascii="Candara" w:hAnsi="Candara"/>
          <w:sz w:val="20"/>
          <w:szCs w:val="20"/>
        </w:rPr>
        <w:t>persamaan</w:t>
      </w:r>
      <w:proofErr w:type="spellEnd"/>
      <w:r w:rsidRPr="00646327">
        <w:rPr>
          <w:rFonts w:ascii="Candara" w:hAnsi="Candara"/>
          <w:sz w:val="20"/>
          <w:szCs w:val="20"/>
        </w:rPr>
        <w:t xml:space="preserve"> </w:t>
      </w:r>
      <w:proofErr w:type="spellStart"/>
      <w:r w:rsidRPr="00646327">
        <w:rPr>
          <w:rFonts w:ascii="Candara" w:hAnsi="Candara"/>
          <w:sz w:val="20"/>
          <w:szCs w:val="20"/>
        </w:rPr>
        <w:t>regresi</w:t>
      </w:r>
      <w:proofErr w:type="spellEnd"/>
      <w:r w:rsidRPr="00646327">
        <w:rPr>
          <w:rFonts w:ascii="Candara" w:hAnsi="Candara"/>
          <w:sz w:val="20"/>
          <w:szCs w:val="20"/>
        </w:rPr>
        <w:t xml:space="preserve"> linier </w:t>
      </w:r>
      <w:proofErr w:type="spellStart"/>
      <w:r w:rsidRPr="00646327">
        <w:rPr>
          <w:rFonts w:ascii="Candara" w:hAnsi="Candara"/>
          <w:sz w:val="20"/>
          <w:szCs w:val="20"/>
        </w:rPr>
        <w:t>berganda</w:t>
      </w:r>
      <w:proofErr w:type="spellEnd"/>
    </w:p>
    <w:p w14:paraId="4BDEFF39" w14:textId="77777777" w:rsidR="00646327" w:rsidRDefault="00646327" w:rsidP="00B90184">
      <w:pPr>
        <w:pStyle w:val="Caption"/>
        <w:jc w:val="center"/>
        <w:rPr>
          <w:rFonts w:ascii="Candara" w:hAnsi="Candara"/>
          <w:b w:val="0"/>
          <w:bCs w:val="0"/>
        </w:rPr>
      </w:pPr>
      <w:bookmarkStart w:id="28" w:name="_Toc109774704"/>
    </w:p>
    <w:p w14:paraId="16881B78" w14:textId="77777777" w:rsidR="00646327" w:rsidRDefault="00646327" w:rsidP="00B90184">
      <w:pPr>
        <w:pStyle w:val="Caption"/>
        <w:jc w:val="center"/>
        <w:rPr>
          <w:rFonts w:ascii="Candara" w:hAnsi="Candara"/>
          <w:b w:val="0"/>
          <w:bCs w:val="0"/>
        </w:rPr>
      </w:pPr>
    </w:p>
    <w:p w14:paraId="58E0BD55" w14:textId="77777777" w:rsidR="00646327" w:rsidRDefault="00646327" w:rsidP="00B90184">
      <w:pPr>
        <w:pStyle w:val="Caption"/>
        <w:jc w:val="center"/>
        <w:rPr>
          <w:rFonts w:ascii="Candara" w:hAnsi="Candara"/>
          <w:b w:val="0"/>
          <w:bCs w:val="0"/>
        </w:rPr>
      </w:pPr>
    </w:p>
    <w:p w14:paraId="7AD1582E" w14:textId="77777777" w:rsidR="00646327" w:rsidRDefault="00646327" w:rsidP="00B90184">
      <w:pPr>
        <w:pStyle w:val="Caption"/>
        <w:jc w:val="center"/>
        <w:rPr>
          <w:rFonts w:ascii="Candara" w:hAnsi="Candara"/>
          <w:b w:val="0"/>
          <w:bCs w:val="0"/>
        </w:rPr>
      </w:pPr>
    </w:p>
    <w:p w14:paraId="2DA9E771" w14:textId="6363FFA7" w:rsidR="00B90184" w:rsidRPr="00670FF9" w:rsidRDefault="00B90184" w:rsidP="00B90184">
      <w:pPr>
        <w:pStyle w:val="Caption"/>
        <w:jc w:val="center"/>
        <w:rPr>
          <w:rFonts w:ascii="Candara" w:hAnsi="Candara"/>
          <w:i/>
          <w:iCs/>
          <w:lang w:val="id-ID"/>
        </w:rPr>
      </w:pPr>
      <w:proofErr w:type="spellStart"/>
      <w:r w:rsidRPr="00670FF9">
        <w:rPr>
          <w:rFonts w:ascii="Candara" w:hAnsi="Candara"/>
        </w:rPr>
        <w:t>Tabel</w:t>
      </w:r>
      <w:proofErr w:type="spellEnd"/>
      <w:r w:rsidRPr="00670FF9">
        <w:rPr>
          <w:rFonts w:ascii="Candara" w:hAnsi="Candara"/>
        </w:rPr>
        <w:t xml:space="preserve"> </w:t>
      </w:r>
      <w:r w:rsidRPr="00670FF9">
        <w:rPr>
          <w:rFonts w:ascii="Candara" w:hAnsi="Candara"/>
          <w:i/>
          <w:iCs/>
        </w:rPr>
        <w:fldChar w:fldCharType="begin"/>
      </w:r>
      <w:r w:rsidRPr="00670FF9">
        <w:rPr>
          <w:rFonts w:ascii="Candara" w:hAnsi="Candara"/>
        </w:rPr>
        <w:instrText xml:space="preserve"> SEQ Tabel_4. \* ARABIC </w:instrText>
      </w:r>
      <w:r w:rsidRPr="00670FF9">
        <w:rPr>
          <w:rFonts w:ascii="Candara" w:hAnsi="Candara"/>
          <w:i/>
          <w:iCs/>
        </w:rPr>
        <w:fldChar w:fldCharType="separate"/>
      </w:r>
      <w:r w:rsidR="006421F8" w:rsidRPr="00670FF9">
        <w:rPr>
          <w:rFonts w:ascii="Candara" w:hAnsi="Candara"/>
          <w:noProof/>
        </w:rPr>
        <w:t>4</w:t>
      </w:r>
      <w:r w:rsidRPr="00670FF9">
        <w:rPr>
          <w:rFonts w:ascii="Candara" w:hAnsi="Candara"/>
          <w:i/>
          <w:iCs/>
        </w:rPr>
        <w:fldChar w:fldCharType="end"/>
      </w:r>
      <w:r w:rsidRPr="00670FF9">
        <w:rPr>
          <w:rFonts w:ascii="Candara" w:hAnsi="Candara"/>
          <w:i/>
          <w:iCs/>
        </w:rPr>
        <w:t xml:space="preserve"> </w:t>
      </w:r>
      <w:r w:rsidRPr="00670FF9">
        <w:rPr>
          <w:rFonts w:ascii="Candara" w:hAnsi="Candara"/>
        </w:rPr>
        <w:t xml:space="preserve">Hasil Uji </w:t>
      </w:r>
      <w:proofErr w:type="spellStart"/>
      <w:r w:rsidRPr="00670FF9">
        <w:rPr>
          <w:rFonts w:ascii="Candara" w:hAnsi="Candara"/>
        </w:rPr>
        <w:t>Linearitas</w:t>
      </w:r>
      <w:bookmarkEnd w:id="28"/>
      <w:proofErr w:type="spellEnd"/>
    </w:p>
    <w:p w14:paraId="6A20A3B4" w14:textId="77777777" w:rsidR="00B90184" w:rsidRPr="00646327" w:rsidRDefault="00B90184" w:rsidP="00646327">
      <w:pPr>
        <w:jc w:val="center"/>
        <w:rPr>
          <w:rFonts w:ascii="Candara" w:hAnsi="Candara"/>
          <w:sz w:val="20"/>
          <w:szCs w:val="20"/>
          <w:lang w:val="id-ID"/>
        </w:rPr>
      </w:pPr>
    </w:p>
    <w:tbl>
      <w:tblPr>
        <w:tblStyle w:val="TableClassic1"/>
        <w:tblW w:w="7578" w:type="dxa"/>
        <w:jc w:val="center"/>
        <w:tblLook w:val="04A0" w:firstRow="1" w:lastRow="0" w:firstColumn="1" w:lastColumn="0" w:noHBand="0" w:noVBand="1"/>
      </w:tblPr>
      <w:tblGrid>
        <w:gridCol w:w="709"/>
        <w:gridCol w:w="2192"/>
        <w:gridCol w:w="1701"/>
        <w:gridCol w:w="1275"/>
        <w:gridCol w:w="1701"/>
      </w:tblGrid>
      <w:tr w:rsidR="00B90184" w:rsidRPr="00646327" w14:paraId="3D7B6B50" w14:textId="77777777" w:rsidTr="00CC40AB">
        <w:trPr>
          <w:cnfStyle w:val="100000000000" w:firstRow="1" w:lastRow="0" w:firstColumn="0" w:lastColumn="0" w:oddVBand="0" w:evenVBand="0" w:oddHBand="0"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bottom w:val="single" w:sz="4" w:space="0" w:color="auto"/>
              <w:right w:val="nil"/>
            </w:tcBorders>
            <w:hideMark/>
          </w:tcPr>
          <w:p w14:paraId="01351F70" w14:textId="77777777" w:rsidR="00B90184" w:rsidRPr="00646327" w:rsidRDefault="00B90184" w:rsidP="00646327">
            <w:pPr>
              <w:rPr>
                <w:rFonts w:ascii="Candara" w:hAnsi="Candara"/>
                <w:b/>
                <w:bCs/>
                <w:color w:val="000000"/>
                <w:sz w:val="20"/>
                <w:szCs w:val="20"/>
                <w:lang w:val="id-ID" w:eastAsia="id-ID"/>
              </w:rPr>
            </w:pPr>
            <w:r w:rsidRPr="00646327">
              <w:rPr>
                <w:rFonts w:ascii="Candara" w:hAnsi="Candara"/>
                <w:b/>
                <w:bCs/>
                <w:color w:val="000000"/>
                <w:sz w:val="20"/>
                <w:szCs w:val="20"/>
                <w:lang w:eastAsia="id-ID"/>
              </w:rPr>
              <w:t>No</w:t>
            </w:r>
          </w:p>
        </w:tc>
        <w:tc>
          <w:tcPr>
            <w:tcW w:w="2192" w:type="dxa"/>
            <w:tcBorders>
              <w:top w:val="single" w:sz="4" w:space="0" w:color="auto"/>
              <w:left w:val="nil"/>
              <w:bottom w:val="single" w:sz="4" w:space="0" w:color="auto"/>
            </w:tcBorders>
            <w:hideMark/>
          </w:tcPr>
          <w:p w14:paraId="6E03C681" w14:textId="77777777" w:rsidR="00B90184" w:rsidRPr="00646327" w:rsidRDefault="00B90184" w:rsidP="00646327">
            <w:pPr>
              <w:cnfStyle w:val="100000000000" w:firstRow="1" w:lastRow="0" w:firstColumn="0" w:lastColumn="0" w:oddVBand="0" w:evenVBand="0" w:oddHBand="0" w:evenHBand="0" w:firstRowFirstColumn="0" w:firstRowLastColumn="0" w:lastRowFirstColumn="0" w:lastRowLastColumn="0"/>
              <w:rPr>
                <w:rFonts w:ascii="Candara" w:hAnsi="Candara"/>
                <w:b/>
                <w:bCs/>
                <w:color w:val="000000"/>
                <w:sz w:val="20"/>
                <w:szCs w:val="20"/>
                <w:lang w:eastAsia="id-ID"/>
              </w:rPr>
            </w:pPr>
            <w:proofErr w:type="spellStart"/>
            <w:r w:rsidRPr="00646327">
              <w:rPr>
                <w:rFonts w:ascii="Candara" w:hAnsi="Candara"/>
                <w:b/>
                <w:bCs/>
                <w:color w:val="000000"/>
                <w:sz w:val="20"/>
                <w:szCs w:val="20"/>
                <w:lang w:eastAsia="id-ID"/>
              </w:rPr>
              <w:t>Variabel</w:t>
            </w:r>
            <w:proofErr w:type="spellEnd"/>
            <w:r w:rsidRPr="00646327">
              <w:rPr>
                <w:rFonts w:ascii="Candara" w:hAnsi="Candara"/>
                <w:b/>
                <w:bCs/>
                <w:color w:val="000000"/>
                <w:sz w:val="20"/>
                <w:szCs w:val="20"/>
                <w:lang w:eastAsia="id-ID"/>
              </w:rPr>
              <w:t xml:space="preserve"> </w:t>
            </w:r>
            <w:proofErr w:type="spellStart"/>
            <w:r w:rsidRPr="00646327">
              <w:rPr>
                <w:rFonts w:ascii="Candara" w:hAnsi="Candara"/>
                <w:b/>
                <w:bCs/>
                <w:color w:val="000000"/>
                <w:sz w:val="20"/>
                <w:szCs w:val="20"/>
                <w:lang w:eastAsia="id-ID"/>
              </w:rPr>
              <w:t>Bebas</w:t>
            </w:r>
            <w:proofErr w:type="spellEnd"/>
          </w:p>
        </w:tc>
        <w:tc>
          <w:tcPr>
            <w:tcW w:w="1701" w:type="dxa"/>
            <w:tcBorders>
              <w:top w:val="single" w:sz="4" w:space="0" w:color="auto"/>
              <w:bottom w:val="single" w:sz="4" w:space="0" w:color="auto"/>
            </w:tcBorders>
            <w:hideMark/>
          </w:tcPr>
          <w:p w14:paraId="21E33342" w14:textId="77777777" w:rsidR="00B90184" w:rsidRPr="00646327" w:rsidRDefault="00B90184" w:rsidP="00646327">
            <w:pPr>
              <w:cnfStyle w:val="100000000000" w:firstRow="1" w:lastRow="0" w:firstColumn="0" w:lastColumn="0" w:oddVBand="0" w:evenVBand="0" w:oddHBand="0" w:evenHBand="0" w:firstRowFirstColumn="0" w:firstRowLastColumn="0" w:lastRowFirstColumn="0" w:lastRowLastColumn="0"/>
              <w:rPr>
                <w:rFonts w:ascii="Candara" w:hAnsi="Candara"/>
                <w:b/>
                <w:bCs/>
                <w:i w:val="0"/>
                <w:iCs w:val="0"/>
                <w:color w:val="000000"/>
                <w:sz w:val="20"/>
                <w:szCs w:val="20"/>
                <w:lang w:val="id-ID" w:eastAsia="id-ID"/>
              </w:rPr>
            </w:pPr>
            <w:r w:rsidRPr="00646327">
              <w:rPr>
                <w:rFonts w:ascii="Candara" w:hAnsi="Candara"/>
                <w:b/>
                <w:bCs/>
                <w:sz w:val="20"/>
                <w:szCs w:val="20"/>
              </w:rPr>
              <w:t>Sig. Deviation from Linearity</w:t>
            </w:r>
          </w:p>
        </w:tc>
        <w:tc>
          <w:tcPr>
            <w:tcW w:w="1275" w:type="dxa"/>
            <w:tcBorders>
              <w:top w:val="single" w:sz="4" w:space="0" w:color="auto"/>
              <w:bottom w:val="single" w:sz="4" w:space="0" w:color="auto"/>
            </w:tcBorders>
            <w:hideMark/>
          </w:tcPr>
          <w:p w14:paraId="24323BAD" w14:textId="77777777" w:rsidR="00B90184" w:rsidRPr="00646327" w:rsidRDefault="00B90184" w:rsidP="00646327">
            <w:pPr>
              <w:cnfStyle w:val="100000000000" w:firstRow="1" w:lastRow="0" w:firstColumn="0" w:lastColumn="0" w:oddVBand="0" w:evenVBand="0" w:oddHBand="0" w:evenHBand="0" w:firstRowFirstColumn="0" w:firstRowLastColumn="0" w:lastRowFirstColumn="0" w:lastRowLastColumn="0"/>
              <w:rPr>
                <w:rFonts w:ascii="Candara" w:hAnsi="Candara"/>
                <w:b/>
                <w:bCs/>
                <w:i w:val="0"/>
                <w:iCs w:val="0"/>
                <w:color w:val="000000"/>
                <w:sz w:val="20"/>
                <w:szCs w:val="20"/>
                <w:lang w:val="id-ID" w:eastAsia="id-ID"/>
              </w:rPr>
            </w:pPr>
            <w:r w:rsidRPr="00646327">
              <w:rPr>
                <w:rFonts w:ascii="Candara" w:hAnsi="Candara"/>
                <w:b/>
                <w:bCs/>
                <w:color w:val="000000"/>
                <w:sz w:val="20"/>
                <w:szCs w:val="20"/>
                <w:lang w:eastAsia="id-ID"/>
              </w:rPr>
              <w:t>Cut-off</w:t>
            </w:r>
          </w:p>
        </w:tc>
        <w:tc>
          <w:tcPr>
            <w:tcW w:w="1701" w:type="dxa"/>
            <w:tcBorders>
              <w:top w:val="single" w:sz="4" w:space="0" w:color="auto"/>
              <w:bottom w:val="single" w:sz="4" w:space="0" w:color="auto"/>
            </w:tcBorders>
            <w:hideMark/>
          </w:tcPr>
          <w:p w14:paraId="36282760" w14:textId="77777777" w:rsidR="00B90184" w:rsidRPr="00646327" w:rsidRDefault="00B90184" w:rsidP="00646327">
            <w:pPr>
              <w:cnfStyle w:val="100000000000" w:firstRow="1" w:lastRow="0" w:firstColumn="0" w:lastColumn="0" w:oddVBand="0" w:evenVBand="0" w:oddHBand="0" w:evenHBand="0" w:firstRowFirstColumn="0" w:firstRowLastColumn="0" w:lastRowFirstColumn="0" w:lastRowLastColumn="0"/>
              <w:rPr>
                <w:rFonts w:ascii="Candara" w:hAnsi="Candara"/>
                <w:b/>
                <w:bCs/>
                <w:color w:val="000000"/>
                <w:sz w:val="20"/>
                <w:szCs w:val="20"/>
                <w:lang w:eastAsia="id-ID"/>
              </w:rPr>
            </w:pPr>
            <w:proofErr w:type="spellStart"/>
            <w:r w:rsidRPr="00646327">
              <w:rPr>
                <w:rFonts w:ascii="Candara" w:hAnsi="Candara"/>
                <w:b/>
                <w:bCs/>
                <w:color w:val="000000"/>
                <w:sz w:val="20"/>
                <w:szCs w:val="20"/>
                <w:lang w:eastAsia="id-ID"/>
              </w:rPr>
              <w:t>Keterangan</w:t>
            </w:r>
            <w:proofErr w:type="spellEnd"/>
          </w:p>
        </w:tc>
      </w:tr>
      <w:tr w:rsidR="00B90184" w:rsidRPr="00646327" w14:paraId="378194CD" w14:textId="77777777" w:rsidTr="00CC40AB">
        <w:trPr>
          <w:trHeight w:val="79"/>
          <w:jc w:val="center"/>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bottom w:val="single" w:sz="4" w:space="0" w:color="auto"/>
              <w:right w:val="nil"/>
            </w:tcBorders>
          </w:tcPr>
          <w:p w14:paraId="42D0A2F2" w14:textId="77777777" w:rsidR="00B90184" w:rsidRPr="00646327" w:rsidRDefault="00B90184" w:rsidP="00646327">
            <w:pPr>
              <w:jc w:val="center"/>
              <w:rPr>
                <w:rFonts w:ascii="Candara" w:hAnsi="Candara"/>
                <w:color w:val="000000"/>
                <w:sz w:val="20"/>
                <w:szCs w:val="20"/>
                <w:lang w:eastAsia="id-ID"/>
              </w:rPr>
            </w:pPr>
            <w:r w:rsidRPr="00646327">
              <w:rPr>
                <w:rFonts w:ascii="Candara" w:hAnsi="Candara"/>
                <w:color w:val="000000"/>
                <w:sz w:val="20"/>
                <w:szCs w:val="20"/>
                <w:lang w:eastAsia="id-ID"/>
              </w:rPr>
              <w:t>1</w:t>
            </w:r>
          </w:p>
        </w:tc>
        <w:tc>
          <w:tcPr>
            <w:tcW w:w="2192" w:type="dxa"/>
            <w:tcBorders>
              <w:top w:val="single" w:sz="4" w:space="0" w:color="auto"/>
              <w:left w:val="nil"/>
              <w:bottom w:val="single" w:sz="4" w:space="0" w:color="auto"/>
            </w:tcBorders>
          </w:tcPr>
          <w:p w14:paraId="5907F14F" w14:textId="77777777" w:rsidR="00B90184" w:rsidRPr="00646327" w:rsidRDefault="00B90184" w:rsidP="00646327">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roofErr w:type="spellStart"/>
            <w:r w:rsidRPr="00646327">
              <w:rPr>
                <w:rFonts w:ascii="Candara" w:hAnsi="Candara"/>
                <w:sz w:val="20"/>
                <w:szCs w:val="20"/>
              </w:rPr>
              <w:t>Keterampilan</w:t>
            </w:r>
            <w:proofErr w:type="spellEnd"/>
            <w:r w:rsidRPr="00646327">
              <w:rPr>
                <w:rFonts w:ascii="Candara" w:hAnsi="Candara"/>
                <w:sz w:val="20"/>
                <w:szCs w:val="20"/>
              </w:rPr>
              <w:t xml:space="preserve"> </w:t>
            </w:r>
            <w:proofErr w:type="spellStart"/>
            <w:r w:rsidRPr="00646327">
              <w:rPr>
                <w:rFonts w:ascii="Candara" w:hAnsi="Candara"/>
                <w:sz w:val="20"/>
                <w:szCs w:val="20"/>
              </w:rPr>
              <w:t>Kerja</w:t>
            </w:r>
            <w:proofErr w:type="spellEnd"/>
          </w:p>
          <w:p w14:paraId="20C143E9" w14:textId="77777777" w:rsidR="00B90184" w:rsidRPr="00646327" w:rsidRDefault="00B90184" w:rsidP="00646327">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646327">
              <w:rPr>
                <w:rFonts w:ascii="Candara" w:hAnsi="Candara"/>
                <w:sz w:val="20"/>
                <w:szCs w:val="20"/>
              </w:rPr>
              <w:t>(X</w:t>
            </w:r>
            <w:r w:rsidRPr="00646327">
              <w:rPr>
                <w:rFonts w:ascii="Candara" w:hAnsi="Candara"/>
                <w:sz w:val="20"/>
                <w:szCs w:val="20"/>
                <w:vertAlign w:val="subscript"/>
              </w:rPr>
              <w:t>1</w:t>
            </w:r>
            <w:r w:rsidRPr="00646327">
              <w:rPr>
                <w:rFonts w:ascii="Candara" w:hAnsi="Candara"/>
                <w:sz w:val="20"/>
                <w:szCs w:val="20"/>
              </w:rPr>
              <w:t>)</w:t>
            </w:r>
          </w:p>
        </w:tc>
        <w:tc>
          <w:tcPr>
            <w:tcW w:w="1701" w:type="dxa"/>
            <w:tcBorders>
              <w:top w:val="single" w:sz="4" w:space="0" w:color="auto"/>
              <w:bottom w:val="single" w:sz="4" w:space="0" w:color="auto"/>
            </w:tcBorders>
          </w:tcPr>
          <w:p w14:paraId="3156FDD0" w14:textId="77777777" w:rsidR="00B90184" w:rsidRPr="00646327" w:rsidRDefault="00B90184" w:rsidP="00646327">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lang w:eastAsia="id-ID"/>
              </w:rPr>
            </w:pPr>
            <w:r w:rsidRPr="00646327">
              <w:rPr>
                <w:rFonts w:ascii="Candara" w:hAnsi="Candara"/>
                <w:color w:val="000000"/>
                <w:sz w:val="20"/>
                <w:szCs w:val="20"/>
                <w:lang w:eastAsia="id-ID"/>
              </w:rPr>
              <w:t>0,081</w:t>
            </w:r>
          </w:p>
        </w:tc>
        <w:tc>
          <w:tcPr>
            <w:tcW w:w="1275" w:type="dxa"/>
            <w:tcBorders>
              <w:top w:val="single" w:sz="4" w:space="0" w:color="auto"/>
              <w:bottom w:val="single" w:sz="4" w:space="0" w:color="auto"/>
            </w:tcBorders>
          </w:tcPr>
          <w:p w14:paraId="7153E8EE" w14:textId="77777777" w:rsidR="00B90184" w:rsidRPr="00646327" w:rsidRDefault="00B90184" w:rsidP="00646327">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lang w:eastAsia="id-ID"/>
              </w:rPr>
            </w:pPr>
            <w:r w:rsidRPr="00646327">
              <w:rPr>
                <w:rFonts w:ascii="Candara" w:hAnsi="Candara"/>
                <w:color w:val="000000"/>
                <w:sz w:val="20"/>
                <w:szCs w:val="20"/>
                <w:lang w:eastAsia="id-ID"/>
              </w:rPr>
              <w:t>0,05</w:t>
            </w:r>
          </w:p>
        </w:tc>
        <w:tc>
          <w:tcPr>
            <w:tcW w:w="1701" w:type="dxa"/>
            <w:tcBorders>
              <w:top w:val="single" w:sz="4" w:space="0" w:color="auto"/>
              <w:bottom w:val="single" w:sz="4" w:space="0" w:color="auto"/>
            </w:tcBorders>
          </w:tcPr>
          <w:p w14:paraId="3B1BE088" w14:textId="77777777" w:rsidR="00B90184" w:rsidRPr="00646327" w:rsidRDefault="00B90184" w:rsidP="00646327">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lang w:eastAsia="id-ID"/>
              </w:rPr>
            </w:pPr>
            <w:proofErr w:type="spellStart"/>
            <w:r w:rsidRPr="00646327">
              <w:rPr>
                <w:rFonts w:ascii="Candara" w:hAnsi="Candara"/>
                <w:color w:val="000000"/>
                <w:sz w:val="20"/>
                <w:szCs w:val="20"/>
                <w:lang w:eastAsia="id-ID"/>
              </w:rPr>
              <w:t>Signifikan</w:t>
            </w:r>
            <w:proofErr w:type="spellEnd"/>
          </w:p>
        </w:tc>
      </w:tr>
      <w:tr w:rsidR="00B90184" w:rsidRPr="00646327" w14:paraId="4561F926" w14:textId="77777777" w:rsidTr="00CC40AB">
        <w:trPr>
          <w:trHeight w:val="79"/>
          <w:jc w:val="center"/>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bottom w:val="single" w:sz="4" w:space="0" w:color="auto"/>
              <w:right w:val="nil"/>
            </w:tcBorders>
          </w:tcPr>
          <w:p w14:paraId="01365CAF" w14:textId="77777777" w:rsidR="00B90184" w:rsidRPr="00646327" w:rsidRDefault="00B90184" w:rsidP="00646327">
            <w:pPr>
              <w:jc w:val="center"/>
              <w:rPr>
                <w:rFonts w:ascii="Candara" w:hAnsi="Candara"/>
                <w:color w:val="000000"/>
                <w:sz w:val="20"/>
                <w:szCs w:val="20"/>
                <w:lang w:eastAsia="id-ID"/>
              </w:rPr>
            </w:pPr>
            <w:r w:rsidRPr="00646327">
              <w:rPr>
                <w:rFonts w:ascii="Candara" w:hAnsi="Candara"/>
                <w:color w:val="000000"/>
                <w:sz w:val="20"/>
                <w:szCs w:val="20"/>
                <w:lang w:eastAsia="id-ID"/>
              </w:rPr>
              <w:t>2</w:t>
            </w:r>
          </w:p>
        </w:tc>
        <w:tc>
          <w:tcPr>
            <w:tcW w:w="2192" w:type="dxa"/>
            <w:tcBorders>
              <w:top w:val="single" w:sz="4" w:space="0" w:color="auto"/>
              <w:left w:val="nil"/>
              <w:bottom w:val="single" w:sz="4" w:space="0" w:color="auto"/>
            </w:tcBorders>
          </w:tcPr>
          <w:p w14:paraId="1D8E61BE" w14:textId="77777777" w:rsidR="00B90184" w:rsidRPr="00646327" w:rsidRDefault="00B90184" w:rsidP="00646327">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roofErr w:type="spellStart"/>
            <w:r w:rsidRPr="00646327">
              <w:rPr>
                <w:rFonts w:ascii="Candara" w:hAnsi="Candara"/>
                <w:sz w:val="20"/>
                <w:szCs w:val="20"/>
              </w:rPr>
              <w:t>Sikap</w:t>
            </w:r>
            <w:proofErr w:type="spellEnd"/>
            <w:r w:rsidRPr="00646327">
              <w:rPr>
                <w:rFonts w:ascii="Candara" w:hAnsi="Candara"/>
                <w:sz w:val="20"/>
                <w:szCs w:val="20"/>
              </w:rPr>
              <w:t xml:space="preserve"> </w:t>
            </w:r>
            <w:proofErr w:type="spellStart"/>
            <w:r w:rsidRPr="00646327">
              <w:rPr>
                <w:rFonts w:ascii="Candara" w:hAnsi="Candara"/>
                <w:sz w:val="20"/>
                <w:szCs w:val="20"/>
              </w:rPr>
              <w:t>Kerja</w:t>
            </w:r>
            <w:proofErr w:type="spellEnd"/>
          </w:p>
          <w:p w14:paraId="7A488A64" w14:textId="77777777" w:rsidR="00B90184" w:rsidRPr="00646327" w:rsidRDefault="00B90184" w:rsidP="00646327">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646327">
              <w:rPr>
                <w:rFonts w:ascii="Candara" w:hAnsi="Candara"/>
                <w:sz w:val="20"/>
                <w:szCs w:val="20"/>
              </w:rPr>
              <w:t>(X</w:t>
            </w:r>
            <w:r w:rsidRPr="00646327">
              <w:rPr>
                <w:rFonts w:ascii="Candara" w:hAnsi="Candara"/>
                <w:sz w:val="20"/>
                <w:szCs w:val="20"/>
                <w:vertAlign w:val="subscript"/>
              </w:rPr>
              <w:t>2</w:t>
            </w:r>
            <w:r w:rsidRPr="00646327">
              <w:rPr>
                <w:rFonts w:ascii="Candara" w:hAnsi="Candara"/>
                <w:sz w:val="20"/>
                <w:szCs w:val="20"/>
              </w:rPr>
              <w:t>)</w:t>
            </w:r>
          </w:p>
        </w:tc>
        <w:tc>
          <w:tcPr>
            <w:tcW w:w="1701" w:type="dxa"/>
            <w:tcBorders>
              <w:top w:val="single" w:sz="4" w:space="0" w:color="auto"/>
              <w:bottom w:val="single" w:sz="4" w:space="0" w:color="auto"/>
            </w:tcBorders>
          </w:tcPr>
          <w:p w14:paraId="4BF217E6" w14:textId="77777777" w:rsidR="00B90184" w:rsidRPr="00646327" w:rsidRDefault="00B90184" w:rsidP="00646327">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lang w:eastAsia="id-ID"/>
              </w:rPr>
            </w:pPr>
            <w:r w:rsidRPr="00646327">
              <w:rPr>
                <w:rFonts w:ascii="Candara" w:hAnsi="Candara"/>
                <w:color w:val="000000"/>
                <w:sz w:val="20"/>
                <w:szCs w:val="20"/>
                <w:lang w:eastAsia="id-ID"/>
              </w:rPr>
              <w:t>0,057</w:t>
            </w:r>
          </w:p>
        </w:tc>
        <w:tc>
          <w:tcPr>
            <w:tcW w:w="1275" w:type="dxa"/>
            <w:tcBorders>
              <w:top w:val="single" w:sz="4" w:space="0" w:color="auto"/>
              <w:bottom w:val="single" w:sz="4" w:space="0" w:color="auto"/>
            </w:tcBorders>
          </w:tcPr>
          <w:p w14:paraId="218BB4A3" w14:textId="77777777" w:rsidR="00B90184" w:rsidRPr="00646327" w:rsidRDefault="00B90184" w:rsidP="00646327">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lang w:eastAsia="id-ID"/>
              </w:rPr>
            </w:pPr>
            <w:r w:rsidRPr="00646327">
              <w:rPr>
                <w:rFonts w:ascii="Candara" w:hAnsi="Candara"/>
                <w:color w:val="000000"/>
                <w:sz w:val="20"/>
                <w:szCs w:val="20"/>
                <w:lang w:eastAsia="id-ID"/>
              </w:rPr>
              <w:t>0,05</w:t>
            </w:r>
          </w:p>
        </w:tc>
        <w:tc>
          <w:tcPr>
            <w:tcW w:w="1701" w:type="dxa"/>
            <w:tcBorders>
              <w:top w:val="single" w:sz="4" w:space="0" w:color="auto"/>
              <w:bottom w:val="single" w:sz="4" w:space="0" w:color="auto"/>
            </w:tcBorders>
          </w:tcPr>
          <w:p w14:paraId="079DA224" w14:textId="77777777" w:rsidR="00B90184" w:rsidRPr="00646327" w:rsidRDefault="00B90184" w:rsidP="00646327">
            <w:pPr>
              <w:jc w:val="center"/>
              <w:cnfStyle w:val="000000000000" w:firstRow="0" w:lastRow="0" w:firstColumn="0" w:lastColumn="0" w:oddVBand="0" w:evenVBand="0" w:oddHBand="0" w:evenHBand="0" w:firstRowFirstColumn="0" w:firstRowLastColumn="0" w:lastRowFirstColumn="0" w:lastRowLastColumn="0"/>
              <w:rPr>
                <w:rFonts w:ascii="Candara" w:hAnsi="Candara"/>
                <w:color w:val="000000"/>
                <w:sz w:val="20"/>
                <w:szCs w:val="20"/>
                <w:lang w:eastAsia="id-ID"/>
              </w:rPr>
            </w:pPr>
            <w:proofErr w:type="spellStart"/>
            <w:r w:rsidRPr="00646327">
              <w:rPr>
                <w:rFonts w:ascii="Candara" w:hAnsi="Candara"/>
                <w:color w:val="000000"/>
                <w:sz w:val="20"/>
                <w:szCs w:val="20"/>
                <w:lang w:eastAsia="id-ID"/>
              </w:rPr>
              <w:t>Signifikan</w:t>
            </w:r>
            <w:proofErr w:type="spellEnd"/>
          </w:p>
        </w:tc>
      </w:tr>
    </w:tbl>
    <w:p w14:paraId="5A9FF7E0" w14:textId="146C55BB" w:rsidR="00B90184" w:rsidRPr="00646327" w:rsidRDefault="00B90184" w:rsidP="00646327">
      <w:pPr>
        <w:pStyle w:val="ListParagraph"/>
        <w:spacing w:line="480" w:lineRule="auto"/>
        <w:ind w:left="1530" w:hanging="1388"/>
        <w:jc w:val="center"/>
        <w:rPr>
          <w:rFonts w:ascii="Candara" w:hAnsi="Candara"/>
          <w:sz w:val="20"/>
          <w:szCs w:val="20"/>
        </w:rPr>
      </w:pPr>
      <w:proofErr w:type="spellStart"/>
      <w:proofErr w:type="gramStart"/>
      <w:r w:rsidRPr="00646327">
        <w:rPr>
          <w:rFonts w:ascii="Candara" w:hAnsi="Candara"/>
          <w:sz w:val="20"/>
          <w:szCs w:val="20"/>
        </w:rPr>
        <w:t>Sumber:Uji</w:t>
      </w:r>
      <w:proofErr w:type="spellEnd"/>
      <w:proofErr w:type="gramEnd"/>
      <w:r w:rsidRPr="00646327">
        <w:rPr>
          <w:rFonts w:ascii="Candara" w:hAnsi="Candara"/>
          <w:sz w:val="20"/>
          <w:szCs w:val="20"/>
        </w:rPr>
        <w:t xml:space="preserve"> </w:t>
      </w:r>
      <w:proofErr w:type="spellStart"/>
      <w:r w:rsidRPr="00646327">
        <w:rPr>
          <w:rFonts w:ascii="Candara" w:hAnsi="Candara"/>
          <w:sz w:val="20"/>
          <w:szCs w:val="20"/>
        </w:rPr>
        <w:t>Asumsi</w:t>
      </w:r>
      <w:proofErr w:type="spellEnd"/>
      <w:r w:rsidRPr="00646327">
        <w:rPr>
          <w:rFonts w:ascii="Candara" w:hAnsi="Candara"/>
          <w:sz w:val="20"/>
          <w:szCs w:val="20"/>
        </w:rPr>
        <w:t xml:space="preserve"> </w:t>
      </w:r>
      <w:proofErr w:type="spellStart"/>
      <w:r w:rsidRPr="00646327">
        <w:rPr>
          <w:rFonts w:ascii="Candara" w:hAnsi="Candara"/>
          <w:sz w:val="20"/>
          <w:szCs w:val="20"/>
        </w:rPr>
        <w:t>Klasik</w:t>
      </w:r>
      <w:proofErr w:type="spellEnd"/>
    </w:p>
    <w:p w14:paraId="45F53ABF" w14:textId="21A17AE1" w:rsidR="00B90184" w:rsidRDefault="00B90184" w:rsidP="00646327">
      <w:pPr>
        <w:pStyle w:val="ListParagraph"/>
        <w:ind w:left="0" w:firstLine="567"/>
        <w:jc w:val="both"/>
        <w:rPr>
          <w:rFonts w:ascii="Candara" w:hAnsi="Candara"/>
          <w:sz w:val="20"/>
          <w:szCs w:val="20"/>
        </w:rPr>
      </w:pPr>
      <w:proofErr w:type="spellStart"/>
      <w:r w:rsidRPr="00646327">
        <w:rPr>
          <w:rFonts w:ascii="Candara" w:hAnsi="Candara"/>
          <w:sz w:val="20"/>
          <w:szCs w:val="20"/>
        </w:rPr>
        <w:t>menunjukkan</w:t>
      </w:r>
      <w:proofErr w:type="spellEnd"/>
      <w:r w:rsidRPr="00646327">
        <w:rPr>
          <w:rFonts w:ascii="Candara" w:hAnsi="Candara"/>
          <w:sz w:val="20"/>
          <w:szCs w:val="20"/>
        </w:rPr>
        <w:t xml:space="preserve"> </w:t>
      </w:r>
      <w:proofErr w:type="spellStart"/>
      <w:r w:rsidRPr="00646327">
        <w:rPr>
          <w:rFonts w:ascii="Candara" w:hAnsi="Candara"/>
          <w:sz w:val="20"/>
          <w:szCs w:val="20"/>
        </w:rPr>
        <w:t>kedua</w:t>
      </w:r>
      <w:proofErr w:type="spellEnd"/>
      <w:r w:rsidRPr="00646327">
        <w:rPr>
          <w:rFonts w:ascii="Candara" w:hAnsi="Candara"/>
          <w:sz w:val="20"/>
          <w:szCs w:val="20"/>
        </w:rPr>
        <w:t xml:space="preserve"> </w:t>
      </w:r>
      <w:proofErr w:type="spellStart"/>
      <w:r w:rsidRPr="00646327">
        <w:rPr>
          <w:rFonts w:ascii="Candara" w:hAnsi="Candara"/>
          <w:sz w:val="20"/>
          <w:szCs w:val="20"/>
        </w:rPr>
        <w:t>variabel</w:t>
      </w:r>
      <w:proofErr w:type="spellEnd"/>
      <w:r w:rsidRPr="00646327">
        <w:rPr>
          <w:rFonts w:ascii="Candara" w:hAnsi="Candara"/>
          <w:sz w:val="20"/>
          <w:szCs w:val="20"/>
        </w:rPr>
        <w:t xml:space="preserve"> </w:t>
      </w:r>
      <w:proofErr w:type="spellStart"/>
      <w:r w:rsidRPr="00646327">
        <w:rPr>
          <w:rFonts w:ascii="Candara" w:hAnsi="Candara"/>
          <w:sz w:val="20"/>
          <w:szCs w:val="20"/>
        </w:rPr>
        <w:t>bebas</w:t>
      </w:r>
      <w:proofErr w:type="spellEnd"/>
      <w:r w:rsidRPr="00646327">
        <w:rPr>
          <w:rFonts w:ascii="Candara" w:hAnsi="Candara"/>
          <w:sz w:val="20"/>
          <w:szCs w:val="20"/>
        </w:rPr>
        <w:t xml:space="preserve"> </w:t>
      </w:r>
      <w:proofErr w:type="spellStart"/>
      <w:r w:rsidRPr="00646327">
        <w:rPr>
          <w:rFonts w:ascii="Candara" w:hAnsi="Candara"/>
          <w:sz w:val="20"/>
          <w:szCs w:val="20"/>
        </w:rPr>
        <w:t>masing-masing</w:t>
      </w:r>
      <w:proofErr w:type="spellEnd"/>
      <w:r w:rsidRPr="00646327">
        <w:rPr>
          <w:rFonts w:ascii="Candara" w:hAnsi="Candara"/>
          <w:sz w:val="20"/>
          <w:szCs w:val="20"/>
        </w:rPr>
        <w:t xml:space="preserve"> </w:t>
      </w:r>
      <w:proofErr w:type="spellStart"/>
      <w:r w:rsidRPr="00646327">
        <w:rPr>
          <w:rFonts w:ascii="Candara" w:hAnsi="Candara"/>
          <w:sz w:val="20"/>
          <w:szCs w:val="20"/>
        </w:rPr>
        <w:t>memiliki</w:t>
      </w:r>
      <w:proofErr w:type="spellEnd"/>
      <w:r w:rsidRPr="00646327">
        <w:rPr>
          <w:rFonts w:ascii="Candara" w:hAnsi="Candara"/>
          <w:sz w:val="20"/>
          <w:szCs w:val="20"/>
        </w:rPr>
        <w:t xml:space="preserve"> </w:t>
      </w:r>
      <w:proofErr w:type="spellStart"/>
      <w:r w:rsidRPr="00646327">
        <w:rPr>
          <w:rFonts w:ascii="Candara" w:hAnsi="Candara"/>
          <w:sz w:val="20"/>
          <w:szCs w:val="20"/>
        </w:rPr>
        <w:t>nilai</w:t>
      </w:r>
      <w:proofErr w:type="spellEnd"/>
      <w:r w:rsidRPr="00646327">
        <w:rPr>
          <w:rFonts w:ascii="Candara" w:hAnsi="Candara"/>
          <w:sz w:val="20"/>
          <w:szCs w:val="20"/>
        </w:rPr>
        <w:t xml:space="preserve"> sig. </w:t>
      </w:r>
      <w:r w:rsidRPr="00646327">
        <w:rPr>
          <w:rFonts w:ascii="Candara" w:hAnsi="Candara"/>
          <w:i/>
          <w:sz w:val="20"/>
          <w:szCs w:val="20"/>
        </w:rPr>
        <w:t>Deviation from Linearity &gt;</w:t>
      </w:r>
      <w:r w:rsidRPr="00646327">
        <w:rPr>
          <w:rFonts w:ascii="Candara" w:hAnsi="Candara"/>
          <w:sz w:val="20"/>
          <w:szCs w:val="20"/>
        </w:rPr>
        <w:t xml:space="preserve">0,05. Hal </w:t>
      </w:r>
      <w:proofErr w:type="spellStart"/>
      <w:r w:rsidRPr="00646327">
        <w:rPr>
          <w:rFonts w:ascii="Candara" w:hAnsi="Candara"/>
          <w:sz w:val="20"/>
          <w:szCs w:val="20"/>
        </w:rPr>
        <w:t>tersebut</w:t>
      </w:r>
      <w:proofErr w:type="spellEnd"/>
      <w:r w:rsidRPr="00646327">
        <w:rPr>
          <w:rFonts w:ascii="Candara" w:hAnsi="Candara"/>
          <w:sz w:val="20"/>
          <w:szCs w:val="20"/>
        </w:rPr>
        <w:t xml:space="preserve"> </w:t>
      </w:r>
      <w:proofErr w:type="spellStart"/>
      <w:r w:rsidRPr="00646327">
        <w:rPr>
          <w:rFonts w:ascii="Candara" w:hAnsi="Candara"/>
          <w:sz w:val="20"/>
          <w:szCs w:val="20"/>
        </w:rPr>
        <w:t>menunjukkan</w:t>
      </w:r>
      <w:proofErr w:type="spellEnd"/>
      <w:r w:rsidRPr="00646327">
        <w:rPr>
          <w:rFonts w:ascii="Candara" w:hAnsi="Candara"/>
          <w:sz w:val="20"/>
          <w:szCs w:val="20"/>
        </w:rPr>
        <w:t xml:space="preserve"> </w:t>
      </w:r>
      <w:proofErr w:type="spellStart"/>
      <w:r w:rsidRPr="00646327">
        <w:rPr>
          <w:rFonts w:ascii="Candara" w:hAnsi="Candara"/>
          <w:sz w:val="20"/>
          <w:szCs w:val="20"/>
        </w:rPr>
        <w:t>variabel</w:t>
      </w:r>
      <w:proofErr w:type="spellEnd"/>
      <w:r w:rsidRPr="00646327">
        <w:rPr>
          <w:rFonts w:ascii="Candara" w:hAnsi="Candara"/>
          <w:sz w:val="20"/>
          <w:szCs w:val="20"/>
        </w:rPr>
        <w:t xml:space="preserve"> </w:t>
      </w:r>
      <w:proofErr w:type="spellStart"/>
      <w:r w:rsidRPr="00646327">
        <w:rPr>
          <w:rFonts w:ascii="Candara" w:hAnsi="Candara"/>
          <w:sz w:val="20"/>
          <w:szCs w:val="20"/>
        </w:rPr>
        <w:t>bebas</w:t>
      </w:r>
      <w:proofErr w:type="spellEnd"/>
      <w:r w:rsidRPr="00646327">
        <w:rPr>
          <w:rFonts w:ascii="Candara" w:hAnsi="Candara"/>
          <w:sz w:val="20"/>
          <w:szCs w:val="20"/>
        </w:rPr>
        <w:t xml:space="preserve"> </w:t>
      </w:r>
      <w:proofErr w:type="spellStart"/>
      <w:r w:rsidRPr="00646327">
        <w:rPr>
          <w:rFonts w:ascii="Candara" w:hAnsi="Candara"/>
          <w:sz w:val="20"/>
          <w:szCs w:val="20"/>
        </w:rPr>
        <w:t>dalam</w:t>
      </w:r>
      <w:proofErr w:type="spellEnd"/>
      <w:r w:rsidRPr="00646327">
        <w:rPr>
          <w:rFonts w:ascii="Candara" w:hAnsi="Candara"/>
          <w:sz w:val="20"/>
          <w:szCs w:val="20"/>
        </w:rPr>
        <w:t xml:space="preserve"> </w:t>
      </w:r>
      <w:proofErr w:type="spellStart"/>
      <w:r w:rsidRPr="00646327">
        <w:rPr>
          <w:rFonts w:ascii="Candara" w:hAnsi="Candara"/>
          <w:sz w:val="20"/>
          <w:szCs w:val="20"/>
        </w:rPr>
        <w:t>penelitian</w:t>
      </w:r>
      <w:proofErr w:type="spellEnd"/>
      <w:r w:rsidRPr="00646327">
        <w:rPr>
          <w:rFonts w:ascii="Candara" w:hAnsi="Candara"/>
          <w:sz w:val="20"/>
          <w:szCs w:val="20"/>
        </w:rPr>
        <w:t xml:space="preserve"> </w:t>
      </w:r>
      <w:proofErr w:type="spellStart"/>
      <w:r w:rsidRPr="00646327">
        <w:rPr>
          <w:rFonts w:ascii="Candara" w:hAnsi="Candara"/>
          <w:sz w:val="20"/>
          <w:szCs w:val="20"/>
        </w:rPr>
        <w:t>ini</w:t>
      </w:r>
      <w:proofErr w:type="spellEnd"/>
      <w:r w:rsidRPr="00646327">
        <w:rPr>
          <w:rFonts w:ascii="Candara" w:hAnsi="Candara"/>
          <w:sz w:val="20"/>
          <w:szCs w:val="20"/>
        </w:rPr>
        <w:t xml:space="preserve"> </w:t>
      </w:r>
      <w:proofErr w:type="spellStart"/>
      <w:r w:rsidRPr="00646327">
        <w:rPr>
          <w:rFonts w:ascii="Candara" w:hAnsi="Candara"/>
          <w:sz w:val="20"/>
          <w:szCs w:val="20"/>
        </w:rPr>
        <w:t>yaitu</w:t>
      </w:r>
      <w:proofErr w:type="spellEnd"/>
      <w:r w:rsidRPr="00646327">
        <w:rPr>
          <w:rFonts w:ascii="Candara" w:hAnsi="Candara"/>
          <w:sz w:val="20"/>
          <w:szCs w:val="20"/>
        </w:rPr>
        <w:t xml:space="preserve"> </w:t>
      </w:r>
      <w:proofErr w:type="spellStart"/>
      <w:r w:rsidRPr="00646327">
        <w:rPr>
          <w:rFonts w:ascii="Candara" w:hAnsi="Candara"/>
          <w:sz w:val="20"/>
          <w:szCs w:val="20"/>
        </w:rPr>
        <w:t>keterampilan</w:t>
      </w:r>
      <w:proofErr w:type="spellEnd"/>
      <w:r w:rsidRPr="00646327">
        <w:rPr>
          <w:rFonts w:ascii="Candara" w:hAnsi="Candara"/>
          <w:sz w:val="20"/>
          <w:szCs w:val="20"/>
        </w:rPr>
        <w:t xml:space="preserve"> dan </w:t>
      </w:r>
      <w:proofErr w:type="spellStart"/>
      <w:r w:rsidRPr="00646327">
        <w:rPr>
          <w:rFonts w:ascii="Candara" w:hAnsi="Candara"/>
          <w:sz w:val="20"/>
          <w:szCs w:val="20"/>
        </w:rPr>
        <w:t>sikap</w:t>
      </w:r>
      <w:proofErr w:type="spellEnd"/>
      <w:r w:rsidRPr="00646327">
        <w:rPr>
          <w:rFonts w:ascii="Candara" w:hAnsi="Candara"/>
          <w:sz w:val="20"/>
          <w:szCs w:val="20"/>
        </w:rPr>
        <w:t xml:space="preserve"> </w:t>
      </w:r>
      <w:proofErr w:type="spellStart"/>
      <w:r w:rsidRPr="00646327">
        <w:rPr>
          <w:rFonts w:ascii="Candara" w:hAnsi="Candara"/>
          <w:sz w:val="20"/>
          <w:szCs w:val="20"/>
        </w:rPr>
        <w:t>kerja</w:t>
      </w:r>
      <w:proofErr w:type="spellEnd"/>
      <w:r w:rsidRPr="00646327">
        <w:rPr>
          <w:rFonts w:ascii="Candara" w:hAnsi="Candara"/>
          <w:sz w:val="20"/>
          <w:szCs w:val="20"/>
        </w:rPr>
        <w:t xml:space="preserve"> </w:t>
      </w:r>
      <w:proofErr w:type="spellStart"/>
      <w:r w:rsidRPr="00646327">
        <w:rPr>
          <w:rFonts w:ascii="Candara" w:hAnsi="Candara"/>
          <w:sz w:val="20"/>
          <w:szCs w:val="20"/>
        </w:rPr>
        <w:t>memiliki</w:t>
      </w:r>
      <w:proofErr w:type="spellEnd"/>
      <w:r w:rsidRPr="00646327">
        <w:rPr>
          <w:rFonts w:ascii="Candara" w:hAnsi="Candara"/>
          <w:sz w:val="20"/>
          <w:szCs w:val="20"/>
        </w:rPr>
        <w:t xml:space="preserve"> </w:t>
      </w:r>
      <w:proofErr w:type="spellStart"/>
      <w:r w:rsidRPr="00646327">
        <w:rPr>
          <w:rFonts w:ascii="Candara" w:hAnsi="Candara"/>
          <w:sz w:val="20"/>
          <w:szCs w:val="20"/>
        </w:rPr>
        <w:t>hubungan</w:t>
      </w:r>
      <w:proofErr w:type="spellEnd"/>
      <w:r w:rsidRPr="00646327">
        <w:rPr>
          <w:rFonts w:ascii="Candara" w:hAnsi="Candara"/>
          <w:sz w:val="20"/>
          <w:szCs w:val="20"/>
        </w:rPr>
        <w:t xml:space="preserve"> yang linear dan </w:t>
      </w:r>
      <w:proofErr w:type="spellStart"/>
      <w:r w:rsidRPr="00646327">
        <w:rPr>
          <w:rFonts w:ascii="Candara" w:hAnsi="Candara"/>
          <w:sz w:val="20"/>
          <w:szCs w:val="20"/>
        </w:rPr>
        <w:t>signifikan</w:t>
      </w:r>
      <w:proofErr w:type="spellEnd"/>
      <w:r w:rsidRPr="00646327">
        <w:rPr>
          <w:rFonts w:ascii="Candara" w:hAnsi="Candara"/>
          <w:sz w:val="20"/>
          <w:szCs w:val="20"/>
        </w:rPr>
        <w:t xml:space="preserve"> </w:t>
      </w:r>
      <w:proofErr w:type="spellStart"/>
      <w:r w:rsidRPr="00646327">
        <w:rPr>
          <w:rFonts w:ascii="Candara" w:hAnsi="Candara"/>
          <w:sz w:val="20"/>
          <w:szCs w:val="20"/>
        </w:rPr>
        <w:t>dengan</w:t>
      </w:r>
      <w:proofErr w:type="spellEnd"/>
      <w:r w:rsidRPr="00646327">
        <w:rPr>
          <w:rFonts w:ascii="Candara" w:hAnsi="Candara"/>
          <w:sz w:val="20"/>
          <w:szCs w:val="20"/>
        </w:rPr>
        <w:t xml:space="preserve"> </w:t>
      </w:r>
      <w:proofErr w:type="spellStart"/>
      <w:r w:rsidRPr="00646327">
        <w:rPr>
          <w:rFonts w:ascii="Candara" w:hAnsi="Candara"/>
          <w:sz w:val="20"/>
          <w:szCs w:val="20"/>
        </w:rPr>
        <w:t>variabel</w:t>
      </w:r>
      <w:proofErr w:type="spellEnd"/>
      <w:r w:rsidRPr="00646327">
        <w:rPr>
          <w:rFonts w:ascii="Candara" w:hAnsi="Candara"/>
          <w:sz w:val="20"/>
          <w:szCs w:val="20"/>
        </w:rPr>
        <w:t xml:space="preserve"> </w:t>
      </w:r>
      <w:proofErr w:type="spellStart"/>
      <w:r w:rsidRPr="00646327">
        <w:rPr>
          <w:rFonts w:ascii="Candara" w:hAnsi="Candara"/>
          <w:sz w:val="20"/>
          <w:szCs w:val="20"/>
        </w:rPr>
        <w:t>terikat</w:t>
      </w:r>
      <w:proofErr w:type="spellEnd"/>
      <w:r w:rsidRPr="00646327">
        <w:rPr>
          <w:rFonts w:ascii="Candara" w:hAnsi="Candara"/>
          <w:sz w:val="20"/>
          <w:szCs w:val="20"/>
        </w:rPr>
        <w:t xml:space="preserve"> </w:t>
      </w:r>
      <w:proofErr w:type="spellStart"/>
      <w:r w:rsidRPr="00646327">
        <w:rPr>
          <w:rFonts w:ascii="Candara" w:hAnsi="Candara"/>
          <w:sz w:val="20"/>
          <w:szCs w:val="20"/>
        </w:rPr>
        <w:t>yaitu</w:t>
      </w:r>
      <w:proofErr w:type="spellEnd"/>
      <w:r w:rsidRPr="00646327">
        <w:rPr>
          <w:rFonts w:ascii="Candara" w:hAnsi="Candara"/>
          <w:sz w:val="20"/>
          <w:szCs w:val="20"/>
        </w:rPr>
        <w:t xml:space="preserve"> </w:t>
      </w:r>
      <w:proofErr w:type="spellStart"/>
      <w:r w:rsidRPr="00646327">
        <w:rPr>
          <w:rFonts w:ascii="Candara" w:hAnsi="Candara"/>
          <w:sz w:val="20"/>
          <w:szCs w:val="20"/>
        </w:rPr>
        <w:t>kinerja</w:t>
      </w:r>
      <w:proofErr w:type="spellEnd"/>
      <w:r w:rsidRPr="00646327">
        <w:rPr>
          <w:rFonts w:ascii="Candara" w:hAnsi="Candara"/>
          <w:sz w:val="20"/>
          <w:szCs w:val="20"/>
        </w:rPr>
        <w:t xml:space="preserve"> </w:t>
      </w:r>
      <w:proofErr w:type="spellStart"/>
      <w:r w:rsidRPr="00646327">
        <w:rPr>
          <w:rFonts w:ascii="Candara" w:hAnsi="Candara"/>
          <w:sz w:val="20"/>
          <w:szCs w:val="20"/>
        </w:rPr>
        <w:t>karyawan</w:t>
      </w:r>
      <w:proofErr w:type="spellEnd"/>
      <w:r w:rsidRPr="00646327">
        <w:rPr>
          <w:rFonts w:ascii="Candara" w:hAnsi="Candara"/>
          <w:sz w:val="20"/>
          <w:szCs w:val="20"/>
        </w:rPr>
        <w:t>.</w:t>
      </w:r>
    </w:p>
    <w:p w14:paraId="4AF3C77B" w14:textId="77777777" w:rsidR="00646327" w:rsidRPr="00646327" w:rsidRDefault="00646327" w:rsidP="00646327">
      <w:pPr>
        <w:pStyle w:val="ListParagraph"/>
        <w:ind w:left="0" w:firstLine="567"/>
        <w:jc w:val="both"/>
        <w:rPr>
          <w:rFonts w:ascii="Candara" w:hAnsi="Candara"/>
          <w:sz w:val="20"/>
          <w:szCs w:val="20"/>
        </w:rPr>
      </w:pPr>
    </w:p>
    <w:bookmarkEnd w:id="9"/>
    <w:p w14:paraId="30CA3731" w14:textId="5268E016" w:rsidR="009B0810" w:rsidRPr="00183865" w:rsidRDefault="009B0810" w:rsidP="009B0810">
      <w:pPr>
        <w:jc w:val="both"/>
        <w:rPr>
          <w:rFonts w:ascii="Candara" w:hAnsi="Candara"/>
          <w:b/>
          <w:bCs/>
          <w:sz w:val="20"/>
          <w:szCs w:val="20"/>
        </w:rPr>
      </w:pPr>
      <w:r w:rsidRPr="00206BFA">
        <w:rPr>
          <w:rFonts w:ascii="Candara" w:hAnsi="Candara"/>
          <w:b/>
          <w:bCs/>
          <w:sz w:val="20"/>
          <w:szCs w:val="20"/>
        </w:rPr>
        <w:t>Hasil Uji t</w:t>
      </w:r>
    </w:p>
    <w:p w14:paraId="7565C654" w14:textId="77777777" w:rsidR="009B0810" w:rsidRPr="00206BFA" w:rsidRDefault="009B0810" w:rsidP="009B0810">
      <w:pPr>
        <w:jc w:val="both"/>
        <w:rPr>
          <w:rFonts w:ascii="Candara" w:hAnsi="Candara"/>
          <w:sz w:val="20"/>
          <w:szCs w:val="20"/>
        </w:rPr>
      </w:pPr>
      <w:r w:rsidRPr="00206BFA">
        <w:rPr>
          <w:rFonts w:ascii="Candara" w:hAnsi="Candara"/>
          <w:sz w:val="20"/>
          <w:szCs w:val="20"/>
        </w:rPr>
        <w:t xml:space="preserve">Uji </w:t>
      </w:r>
      <w:proofErr w:type="spellStart"/>
      <w:r w:rsidRPr="00206BFA">
        <w:rPr>
          <w:rFonts w:ascii="Candara" w:hAnsi="Candara"/>
          <w:sz w:val="20"/>
          <w:szCs w:val="20"/>
        </w:rPr>
        <w:t>regresi</w:t>
      </w:r>
      <w:proofErr w:type="spellEnd"/>
      <w:r w:rsidRPr="00206BFA">
        <w:rPr>
          <w:rFonts w:ascii="Candara" w:hAnsi="Candara"/>
          <w:sz w:val="20"/>
          <w:szCs w:val="20"/>
        </w:rPr>
        <w:t xml:space="preserve"> </w:t>
      </w:r>
      <w:proofErr w:type="spellStart"/>
      <w:r w:rsidRPr="00206BFA">
        <w:rPr>
          <w:rFonts w:ascii="Candara" w:hAnsi="Candara"/>
          <w:sz w:val="20"/>
          <w:szCs w:val="20"/>
        </w:rPr>
        <w:t>parsial</w:t>
      </w:r>
      <w:proofErr w:type="spellEnd"/>
      <w:r w:rsidRPr="00206BFA">
        <w:rPr>
          <w:rFonts w:ascii="Candara" w:hAnsi="Candara"/>
          <w:sz w:val="20"/>
          <w:szCs w:val="20"/>
        </w:rPr>
        <w:t xml:space="preserve"> (Uji-t</w:t>
      </w:r>
      <w:r w:rsidRPr="00206BFA">
        <w:rPr>
          <w:rFonts w:ascii="Candara" w:hAnsi="Candara"/>
          <w:sz w:val="20"/>
          <w:szCs w:val="20"/>
          <w:vertAlign w:val="subscript"/>
        </w:rPr>
        <w:t>h1</w:t>
      </w:r>
      <w:r w:rsidRPr="00206BFA">
        <w:rPr>
          <w:rFonts w:ascii="Candara" w:hAnsi="Candara"/>
          <w:sz w:val="20"/>
          <w:szCs w:val="20"/>
        </w:rPr>
        <w:t xml:space="preserve">) </w:t>
      </w:r>
      <w:proofErr w:type="spellStart"/>
      <w:r w:rsidRPr="00206BFA">
        <w:rPr>
          <w:rFonts w:ascii="Candara" w:hAnsi="Candara"/>
          <w:sz w:val="20"/>
          <w:szCs w:val="20"/>
        </w:rPr>
        <w:t>bertujuan</w:t>
      </w:r>
      <w:proofErr w:type="spellEnd"/>
      <w:r w:rsidRPr="00206BFA">
        <w:rPr>
          <w:rFonts w:ascii="Candara" w:hAnsi="Candara"/>
          <w:sz w:val="20"/>
          <w:szCs w:val="20"/>
        </w:rPr>
        <w:t xml:space="preserve"> </w:t>
      </w:r>
      <w:proofErr w:type="spellStart"/>
      <w:r w:rsidRPr="00206BFA">
        <w:rPr>
          <w:rFonts w:ascii="Candara" w:hAnsi="Candara"/>
          <w:sz w:val="20"/>
          <w:szCs w:val="20"/>
        </w:rPr>
        <w:t>untuk</w:t>
      </w:r>
      <w:proofErr w:type="spellEnd"/>
      <w:r w:rsidRPr="00206BFA">
        <w:rPr>
          <w:rFonts w:ascii="Candara" w:hAnsi="Candara"/>
          <w:sz w:val="20"/>
          <w:szCs w:val="20"/>
        </w:rPr>
        <w:t xml:space="preserve"> </w:t>
      </w:r>
      <w:proofErr w:type="spellStart"/>
      <w:r w:rsidRPr="00206BFA">
        <w:rPr>
          <w:rFonts w:ascii="Candara" w:hAnsi="Candara"/>
          <w:sz w:val="20"/>
          <w:szCs w:val="20"/>
        </w:rPr>
        <w:t>menguji</w:t>
      </w:r>
      <w:proofErr w:type="spellEnd"/>
      <w:r w:rsidRPr="00206BFA">
        <w:rPr>
          <w:rFonts w:ascii="Candara" w:hAnsi="Candara"/>
          <w:sz w:val="20"/>
          <w:szCs w:val="20"/>
        </w:rPr>
        <w:t xml:space="preserve"> </w:t>
      </w:r>
      <w:proofErr w:type="spellStart"/>
      <w:r w:rsidRPr="00206BFA">
        <w:rPr>
          <w:rFonts w:ascii="Candara" w:hAnsi="Candara"/>
          <w:sz w:val="20"/>
          <w:szCs w:val="20"/>
        </w:rPr>
        <w:t>signifikansi</w:t>
      </w:r>
      <w:proofErr w:type="spellEnd"/>
      <w:r w:rsidRPr="00206BFA">
        <w:rPr>
          <w:rFonts w:ascii="Candara" w:hAnsi="Candara"/>
          <w:sz w:val="20"/>
          <w:szCs w:val="20"/>
        </w:rPr>
        <w:t xml:space="preserve"> </w:t>
      </w:r>
      <w:proofErr w:type="spellStart"/>
      <w:r w:rsidRPr="00206BFA">
        <w:rPr>
          <w:rFonts w:ascii="Candara" w:hAnsi="Candara"/>
          <w:sz w:val="20"/>
          <w:szCs w:val="20"/>
        </w:rPr>
        <w:t>pengaruh</w:t>
      </w:r>
      <w:proofErr w:type="spellEnd"/>
      <w:r w:rsidRPr="00206BFA">
        <w:rPr>
          <w:rFonts w:ascii="Candara" w:hAnsi="Candara"/>
          <w:sz w:val="20"/>
          <w:szCs w:val="20"/>
        </w:rPr>
        <w:t xml:space="preserve"> </w:t>
      </w:r>
      <w:proofErr w:type="spellStart"/>
      <w:r w:rsidRPr="00206BFA">
        <w:rPr>
          <w:rFonts w:ascii="Candara" w:hAnsi="Candara"/>
          <w:sz w:val="20"/>
          <w:szCs w:val="20"/>
        </w:rPr>
        <w:t>variabel</w:t>
      </w:r>
      <w:proofErr w:type="spellEnd"/>
      <w:r w:rsidRPr="00206BFA">
        <w:rPr>
          <w:rFonts w:ascii="Candara" w:hAnsi="Candara"/>
          <w:sz w:val="20"/>
          <w:szCs w:val="20"/>
        </w:rPr>
        <w:t xml:space="preserve"> </w:t>
      </w:r>
      <w:proofErr w:type="spellStart"/>
      <w:r w:rsidRPr="00206BFA">
        <w:rPr>
          <w:rFonts w:ascii="Candara" w:hAnsi="Candara"/>
          <w:sz w:val="20"/>
          <w:szCs w:val="20"/>
        </w:rPr>
        <w:t>bebas</w:t>
      </w:r>
      <w:proofErr w:type="spellEnd"/>
      <w:r w:rsidRPr="00206BFA">
        <w:rPr>
          <w:rFonts w:ascii="Candara" w:hAnsi="Candara"/>
          <w:sz w:val="20"/>
          <w:szCs w:val="20"/>
        </w:rPr>
        <w:t xml:space="preserve"> </w:t>
      </w:r>
      <w:proofErr w:type="spellStart"/>
      <w:r w:rsidRPr="00206BFA">
        <w:rPr>
          <w:rFonts w:ascii="Candara" w:hAnsi="Candara"/>
          <w:sz w:val="20"/>
          <w:szCs w:val="20"/>
        </w:rPr>
        <w:t>keterampilan</w:t>
      </w:r>
      <w:proofErr w:type="spellEnd"/>
      <w:r w:rsidRPr="00206BFA">
        <w:rPr>
          <w:rFonts w:ascii="Candara" w:hAnsi="Candara"/>
          <w:sz w:val="20"/>
          <w:szCs w:val="20"/>
        </w:rPr>
        <w:t xml:space="preserve"> </w:t>
      </w:r>
      <w:proofErr w:type="spellStart"/>
      <w:r w:rsidRPr="00206BFA">
        <w:rPr>
          <w:rFonts w:ascii="Candara" w:hAnsi="Candara"/>
          <w:sz w:val="20"/>
          <w:szCs w:val="20"/>
        </w:rPr>
        <w:t>kerja</w:t>
      </w:r>
      <w:proofErr w:type="spellEnd"/>
      <w:r w:rsidRPr="00206BFA">
        <w:rPr>
          <w:rFonts w:ascii="Candara" w:hAnsi="Candara"/>
          <w:i/>
          <w:iCs/>
          <w:sz w:val="20"/>
          <w:szCs w:val="20"/>
        </w:rPr>
        <w:t xml:space="preserve"> </w:t>
      </w:r>
      <w:r w:rsidRPr="00206BFA">
        <w:rPr>
          <w:rFonts w:ascii="Candara" w:hAnsi="Candara"/>
          <w:iCs/>
          <w:sz w:val="20"/>
          <w:szCs w:val="20"/>
        </w:rPr>
        <w:t>(X</w:t>
      </w:r>
      <w:r w:rsidRPr="00206BFA">
        <w:rPr>
          <w:rFonts w:ascii="Candara" w:hAnsi="Candara"/>
          <w:iCs/>
          <w:sz w:val="20"/>
          <w:szCs w:val="20"/>
          <w:vertAlign w:val="subscript"/>
        </w:rPr>
        <w:t>1</w:t>
      </w:r>
      <w:r w:rsidRPr="00206BFA">
        <w:rPr>
          <w:rFonts w:ascii="Candara" w:hAnsi="Candara"/>
          <w:iCs/>
          <w:sz w:val="20"/>
          <w:szCs w:val="20"/>
        </w:rPr>
        <w:t>)</w:t>
      </w:r>
      <w:r w:rsidRPr="00206BFA">
        <w:rPr>
          <w:rFonts w:ascii="Candara" w:hAnsi="Candara"/>
          <w:sz w:val="20"/>
          <w:szCs w:val="20"/>
        </w:rPr>
        <w:t xml:space="preserve"> </w:t>
      </w:r>
      <w:proofErr w:type="spellStart"/>
      <w:r w:rsidRPr="00206BFA">
        <w:rPr>
          <w:rFonts w:ascii="Candara" w:hAnsi="Candara"/>
          <w:sz w:val="20"/>
          <w:szCs w:val="20"/>
        </w:rPr>
        <w:t>secara</w:t>
      </w:r>
      <w:proofErr w:type="spellEnd"/>
      <w:r w:rsidRPr="00206BFA">
        <w:rPr>
          <w:rFonts w:ascii="Candara" w:hAnsi="Candara"/>
          <w:sz w:val="20"/>
          <w:szCs w:val="20"/>
        </w:rPr>
        <w:t xml:space="preserve"> </w:t>
      </w:r>
      <w:proofErr w:type="spellStart"/>
      <w:r w:rsidRPr="00206BFA">
        <w:rPr>
          <w:rFonts w:ascii="Candara" w:hAnsi="Candara"/>
          <w:sz w:val="20"/>
          <w:szCs w:val="20"/>
        </w:rPr>
        <w:t>parsial</w:t>
      </w:r>
      <w:proofErr w:type="spellEnd"/>
      <w:r w:rsidRPr="00206BFA">
        <w:rPr>
          <w:rFonts w:ascii="Candara" w:hAnsi="Candara"/>
          <w:sz w:val="20"/>
          <w:szCs w:val="20"/>
        </w:rPr>
        <w:t xml:space="preserve"> </w:t>
      </w:r>
      <w:proofErr w:type="spellStart"/>
      <w:r w:rsidRPr="00206BFA">
        <w:rPr>
          <w:rFonts w:ascii="Candara" w:hAnsi="Candara"/>
          <w:sz w:val="20"/>
          <w:szCs w:val="20"/>
        </w:rPr>
        <w:t>terhadap</w:t>
      </w:r>
      <w:proofErr w:type="spellEnd"/>
      <w:r w:rsidRPr="00206BFA">
        <w:rPr>
          <w:rFonts w:ascii="Candara" w:hAnsi="Candara"/>
          <w:sz w:val="20"/>
          <w:szCs w:val="20"/>
        </w:rPr>
        <w:t xml:space="preserve"> </w:t>
      </w:r>
      <w:proofErr w:type="spellStart"/>
      <w:r w:rsidRPr="00206BFA">
        <w:rPr>
          <w:rFonts w:ascii="Candara" w:hAnsi="Candara"/>
          <w:sz w:val="20"/>
          <w:szCs w:val="20"/>
        </w:rPr>
        <w:t>variabel</w:t>
      </w:r>
      <w:proofErr w:type="spellEnd"/>
      <w:r w:rsidRPr="00206BFA">
        <w:rPr>
          <w:rFonts w:ascii="Candara" w:hAnsi="Candara"/>
          <w:sz w:val="20"/>
          <w:szCs w:val="20"/>
        </w:rPr>
        <w:t xml:space="preserve"> </w:t>
      </w:r>
      <w:proofErr w:type="spellStart"/>
      <w:r w:rsidRPr="00206BFA">
        <w:rPr>
          <w:rFonts w:ascii="Candara" w:hAnsi="Candara"/>
          <w:sz w:val="20"/>
          <w:szCs w:val="20"/>
        </w:rPr>
        <w:t>terikat</w:t>
      </w:r>
      <w:proofErr w:type="spellEnd"/>
      <w:r w:rsidRPr="00206BFA">
        <w:rPr>
          <w:rFonts w:ascii="Candara" w:hAnsi="Candara"/>
          <w:sz w:val="20"/>
          <w:szCs w:val="20"/>
        </w:rPr>
        <w:t xml:space="preserve"> </w:t>
      </w:r>
      <w:proofErr w:type="spellStart"/>
      <w:r w:rsidRPr="00206BFA">
        <w:rPr>
          <w:rFonts w:ascii="Candara" w:hAnsi="Candara"/>
          <w:sz w:val="20"/>
          <w:szCs w:val="20"/>
        </w:rPr>
        <w:t>kinerja</w:t>
      </w:r>
      <w:proofErr w:type="spellEnd"/>
      <w:r w:rsidRPr="00206BFA">
        <w:rPr>
          <w:rFonts w:ascii="Candara" w:hAnsi="Candara"/>
          <w:sz w:val="20"/>
          <w:szCs w:val="20"/>
        </w:rPr>
        <w:t xml:space="preserve"> </w:t>
      </w:r>
      <w:proofErr w:type="spellStart"/>
      <w:r w:rsidRPr="00206BFA">
        <w:rPr>
          <w:rFonts w:ascii="Candara" w:hAnsi="Candara"/>
          <w:sz w:val="20"/>
          <w:szCs w:val="20"/>
        </w:rPr>
        <w:t>karyawan</w:t>
      </w:r>
      <w:proofErr w:type="spellEnd"/>
      <w:r w:rsidRPr="00206BFA">
        <w:rPr>
          <w:rFonts w:ascii="Candara" w:hAnsi="Candara"/>
          <w:sz w:val="20"/>
          <w:szCs w:val="20"/>
        </w:rPr>
        <w:t xml:space="preserve"> (Y). </w:t>
      </w:r>
      <w:proofErr w:type="spellStart"/>
      <w:r w:rsidRPr="00206BFA">
        <w:rPr>
          <w:rFonts w:ascii="Candara" w:hAnsi="Candara"/>
          <w:sz w:val="20"/>
          <w:szCs w:val="20"/>
        </w:rPr>
        <w:t>Untuk</w:t>
      </w:r>
      <w:proofErr w:type="spellEnd"/>
      <w:r w:rsidRPr="00206BFA">
        <w:rPr>
          <w:rFonts w:ascii="Candara" w:hAnsi="Candara"/>
          <w:sz w:val="20"/>
          <w:szCs w:val="20"/>
        </w:rPr>
        <w:t xml:space="preserve"> </w:t>
      </w:r>
      <w:proofErr w:type="spellStart"/>
      <w:r w:rsidRPr="00206BFA">
        <w:rPr>
          <w:rFonts w:ascii="Candara" w:hAnsi="Candara"/>
          <w:sz w:val="20"/>
          <w:szCs w:val="20"/>
        </w:rPr>
        <w:t>menguji</w:t>
      </w:r>
      <w:proofErr w:type="spellEnd"/>
      <w:r w:rsidRPr="00206BFA">
        <w:rPr>
          <w:rFonts w:ascii="Candara" w:hAnsi="Candara"/>
          <w:sz w:val="20"/>
          <w:szCs w:val="20"/>
        </w:rPr>
        <w:t xml:space="preserve"> H</w:t>
      </w:r>
      <w:r w:rsidRPr="00206BFA">
        <w:rPr>
          <w:rFonts w:ascii="Candara" w:hAnsi="Candara"/>
          <w:sz w:val="20"/>
          <w:szCs w:val="20"/>
          <w:vertAlign w:val="subscript"/>
        </w:rPr>
        <w:t>0</w:t>
      </w:r>
      <w:r w:rsidRPr="00206BFA">
        <w:rPr>
          <w:rFonts w:ascii="Candara" w:hAnsi="Candara"/>
          <w:sz w:val="20"/>
          <w:szCs w:val="20"/>
        </w:rPr>
        <w:t xml:space="preserve"> </w:t>
      </w:r>
      <w:proofErr w:type="spellStart"/>
      <w:r w:rsidRPr="00206BFA">
        <w:rPr>
          <w:rFonts w:ascii="Candara" w:hAnsi="Candara"/>
          <w:sz w:val="20"/>
          <w:szCs w:val="20"/>
        </w:rPr>
        <w:t>diterima</w:t>
      </w:r>
      <w:proofErr w:type="spellEnd"/>
      <w:r w:rsidRPr="00206BFA">
        <w:rPr>
          <w:rFonts w:ascii="Candara" w:hAnsi="Candara"/>
          <w:sz w:val="20"/>
          <w:szCs w:val="20"/>
        </w:rPr>
        <w:t xml:space="preserve"> </w:t>
      </w:r>
      <w:proofErr w:type="spellStart"/>
      <w:r w:rsidRPr="00206BFA">
        <w:rPr>
          <w:rFonts w:ascii="Candara" w:hAnsi="Candara"/>
          <w:sz w:val="20"/>
          <w:szCs w:val="20"/>
        </w:rPr>
        <w:t>atau</w:t>
      </w:r>
      <w:proofErr w:type="spellEnd"/>
      <w:r w:rsidRPr="00206BFA">
        <w:rPr>
          <w:rFonts w:ascii="Candara" w:hAnsi="Candara"/>
          <w:sz w:val="20"/>
          <w:szCs w:val="20"/>
        </w:rPr>
        <w:t xml:space="preserve"> </w:t>
      </w:r>
      <w:proofErr w:type="spellStart"/>
      <w:r w:rsidRPr="00206BFA">
        <w:rPr>
          <w:rFonts w:ascii="Candara" w:hAnsi="Candara"/>
          <w:sz w:val="20"/>
          <w:szCs w:val="20"/>
        </w:rPr>
        <w:t>ditolak</w:t>
      </w:r>
      <w:proofErr w:type="spellEnd"/>
      <w:r w:rsidRPr="00206BFA">
        <w:rPr>
          <w:rFonts w:ascii="Candara" w:hAnsi="Candara"/>
          <w:sz w:val="20"/>
          <w:szCs w:val="20"/>
        </w:rPr>
        <w:t xml:space="preserve"> </w:t>
      </w:r>
      <w:proofErr w:type="spellStart"/>
      <w:r w:rsidRPr="00206BFA">
        <w:rPr>
          <w:rFonts w:ascii="Candara" w:hAnsi="Candara"/>
          <w:sz w:val="20"/>
          <w:szCs w:val="20"/>
        </w:rPr>
        <w:t>digunakan</w:t>
      </w:r>
      <w:proofErr w:type="spellEnd"/>
      <w:r w:rsidRPr="00206BFA">
        <w:rPr>
          <w:rFonts w:ascii="Candara" w:hAnsi="Candara"/>
          <w:sz w:val="20"/>
          <w:szCs w:val="20"/>
        </w:rPr>
        <w:t xml:space="preserve"> </w:t>
      </w:r>
      <w:proofErr w:type="spellStart"/>
      <w:r w:rsidRPr="00206BFA">
        <w:rPr>
          <w:rFonts w:ascii="Candara" w:hAnsi="Candara"/>
          <w:sz w:val="20"/>
          <w:szCs w:val="20"/>
        </w:rPr>
        <w:t>langkah-langkah</w:t>
      </w:r>
      <w:proofErr w:type="spellEnd"/>
      <w:r w:rsidRPr="00206BFA">
        <w:rPr>
          <w:rFonts w:ascii="Candara" w:hAnsi="Candara"/>
          <w:sz w:val="20"/>
          <w:szCs w:val="20"/>
        </w:rPr>
        <w:t xml:space="preserve"> </w:t>
      </w:r>
      <w:proofErr w:type="spellStart"/>
      <w:r w:rsidRPr="00206BFA">
        <w:rPr>
          <w:rFonts w:ascii="Candara" w:hAnsi="Candara"/>
          <w:sz w:val="20"/>
          <w:szCs w:val="20"/>
        </w:rPr>
        <w:t>sebagai</w:t>
      </w:r>
      <w:proofErr w:type="spellEnd"/>
      <w:r w:rsidRPr="00206BFA">
        <w:rPr>
          <w:rFonts w:ascii="Candara" w:hAnsi="Candara"/>
          <w:sz w:val="20"/>
          <w:szCs w:val="20"/>
        </w:rPr>
        <w:t xml:space="preserve"> </w:t>
      </w:r>
      <w:proofErr w:type="spellStart"/>
      <w:r w:rsidRPr="00206BFA">
        <w:rPr>
          <w:rFonts w:ascii="Candara" w:hAnsi="Candara"/>
          <w:sz w:val="20"/>
          <w:szCs w:val="20"/>
        </w:rPr>
        <w:t>berikut</w:t>
      </w:r>
      <w:proofErr w:type="spellEnd"/>
      <w:r w:rsidRPr="00206BFA">
        <w:rPr>
          <w:rFonts w:ascii="Candara" w:hAnsi="Candara"/>
          <w:sz w:val="20"/>
          <w:szCs w:val="20"/>
        </w:rPr>
        <w:t>:</w:t>
      </w:r>
    </w:p>
    <w:p w14:paraId="5C7672F5" w14:textId="77777777" w:rsidR="009B0810" w:rsidRPr="00206BFA" w:rsidRDefault="009B0810" w:rsidP="009B0810">
      <w:pPr>
        <w:numPr>
          <w:ilvl w:val="0"/>
          <w:numId w:val="27"/>
        </w:numPr>
        <w:ind w:left="450" w:hanging="426"/>
        <w:jc w:val="both"/>
        <w:rPr>
          <w:rFonts w:ascii="Candara" w:hAnsi="Candara"/>
          <w:sz w:val="20"/>
          <w:szCs w:val="20"/>
        </w:rPr>
      </w:pPr>
      <w:proofErr w:type="spellStart"/>
      <w:r w:rsidRPr="00206BFA">
        <w:rPr>
          <w:rFonts w:ascii="Candara" w:hAnsi="Candara"/>
          <w:sz w:val="20"/>
          <w:szCs w:val="20"/>
        </w:rPr>
        <w:t>M</w:t>
      </w:r>
      <w:r w:rsidRPr="00206BFA">
        <w:rPr>
          <w:rFonts w:ascii="Candara" w:hAnsi="Candara"/>
          <w:spacing w:val="-1"/>
          <w:sz w:val="20"/>
          <w:szCs w:val="20"/>
        </w:rPr>
        <w:t>e</w:t>
      </w:r>
      <w:r w:rsidRPr="00206BFA">
        <w:rPr>
          <w:rFonts w:ascii="Candara" w:hAnsi="Candara"/>
          <w:spacing w:val="2"/>
          <w:sz w:val="20"/>
          <w:szCs w:val="20"/>
        </w:rPr>
        <w:t>n</w:t>
      </w:r>
      <w:r w:rsidRPr="00206BFA">
        <w:rPr>
          <w:rFonts w:ascii="Candara" w:hAnsi="Candara"/>
          <w:spacing w:val="-5"/>
          <w:sz w:val="20"/>
          <w:szCs w:val="20"/>
        </w:rPr>
        <w:t>y</w:t>
      </w:r>
      <w:r w:rsidRPr="00206BFA">
        <w:rPr>
          <w:rFonts w:ascii="Candara" w:hAnsi="Candara"/>
          <w:sz w:val="20"/>
          <w:szCs w:val="20"/>
        </w:rPr>
        <w:t>usun</w:t>
      </w:r>
      <w:proofErr w:type="spellEnd"/>
      <w:r w:rsidRPr="00206BFA">
        <w:rPr>
          <w:rFonts w:ascii="Candara" w:hAnsi="Candara"/>
          <w:spacing w:val="3"/>
          <w:sz w:val="20"/>
          <w:szCs w:val="20"/>
        </w:rPr>
        <w:t xml:space="preserve"> </w:t>
      </w:r>
      <w:r w:rsidRPr="00206BFA">
        <w:rPr>
          <w:rFonts w:ascii="Candara" w:hAnsi="Candara"/>
          <w:sz w:val="20"/>
          <w:szCs w:val="20"/>
        </w:rPr>
        <w:t>fo</w:t>
      </w:r>
      <w:r w:rsidRPr="00206BFA">
        <w:rPr>
          <w:rFonts w:ascii="Candara" w:hAnsi="Candara"/>
          <w:spacing w:val="-1"/>
          <w:sz w:val="20"/>
          <w:szCs w:val="20"/>
        </w:rPr>
        <w:t>r</w:t>
      </w:r>
      <w:r w:rsidRPr="00206BFA">
        <w:rPr>
          <w:rFonts w:ascii="Candara" w:hAnsi="Candara"/>
          <w:sz w:val="20"/>
          <w:szCs w:val="20"/>
        </w:rPr>
        <w:t>mu</w:t>
      </w:r>
      <w:r w:rsidRPr="00206BFA">
        <w:rPr>
          <w:rFonts w:ascii="Candara" w:hAnsi="Candara"/>
          <w:spacing w:val="1"/>
          <w:sz w:val="20"/>
          <w:szCs w:val="20"/>
        </w:rPr>
        <w:t>l</w:t>
      </w:r>
      <w:r w:rsidRPr="00206BFA">
        <w:rPr>
          <w:rFonts w:ascii="Candara" w:hAnsi="Candara"/>
          <w:sz w:val="20"/>
          <w:szCs w:val="20"/>
        </w:rPr>
        <w:t>a</w:t>
      </w:r>
      <w:r w:rsidRPr="00206BFA">
        <w:rPr>
          <w:rFonts w:ascii="Candara" w:hAnsi="Candara"/>
          <w:spacing w:val="-1"/>
          <w:sz w:val="20"/>
          <w:szCs w:val="20"/>
        </w:rPr>
        <w:t xml:space="preserve"> </w:t>
      </w:r>
      <w:proofErr w:type="spellStart"/>
      <w:r w:rsidRPr="00206BFA">
        <w:rPr>
          <w:rFonts w:ascii="Candara" w:hAnsi="Candara"/>
          <w:sz w:val="20"/>
          <w:szCs w:val="20"/>
        </w:rPr>
        <w:t>hipo</w:t>
      </w:r>
      <w:r w:rsidRPr="00206BFA">
        <w:rPr>
          <w:rFonts w:ascii="Candara" w:hAnsi="Candara"/>
          <w:spacing w:val="1"/>
          <w:sz w:val="20"/>
          <w:szCs w:val="20"/>
        </w:rPr>
        <w:t>t</w:t>
      </w:r>
      <w:r w:rsidRPr="00206BFA">
        <w:rPr>
          <w:rFonts w:ascii="Candara" w:hAnsi="Candara"/>
          <w:spacing w:val="-1"/>
          <w:sz w:val="20"/>
          <w:szCs w:val="20"/>
        </w:rPr>
        <w:t>e</w:t>
      </w:r>
      <w:r w:rsidRPr="00206BFA">
        <w:rPr>
          <w:rFonts w:ascii="Candara" w:hAnsi="Candara"/>
          <w:sz w:val="20"/>
          <w:szCs w:val="20"/>
        </w:rPr>
        <w:t>si</w:t>
      </w:r>
      <w:r w:rsidRPr="00206BFA">
        <w:rPr>
          <w:rFonts w:ascii="Candara" w:hAnsi="Candara"/>
          <w:spacing w:val="1"/>
          <w:sz w:val="20"/>
          <w:szCs w:val="20"/>
        </w:rPr>
        <w:t>s</w:t>
      </w:r>
      <w:proofErr w:type="spellEnd"/>
      <w:r w:rsidRPr="00206BFA">
        <w:rPr>
          <w:rFonts w:ascii="Candara" w:hAnsi="Candara"/>
          <w:sz w:val="20"/>
          <w:szCs w:val="20"/>
        </w:rPr>
        <w:t>.</w:t>
      </w:r>
    </w:p>
    <w:p w14:paraId="47251751" w14:textId="77777777" w:rsidR="009B0810" w:rsidRPr="00206BFA" w:rsidRDefault="009B0810" w:rsidP="009B0810">
      <w:pPr>
        <w:ind w:left="450"/>
        <w:jc w:val="both"/>
        <w:rPr>
          <w:rFonts w:ascii="Candara" w:hAnsi="Candara"/>
          <w:color w:val="FF0000"/>
          <w:position w:val="2"/>
          <w:sz w:val="20"/>
          <w:szCs w:val="20"/>
        </w:rPr>
      </w:pPr>
      <w:r w:rsidRPr="00206BFA">
        <w:rPr>
          <w:rFonts w:ascii="Candara" w:hAnsi="Candara"/>
          <w:sz w:val="20"/>
          <w:szCs w:val="20"/>
        </w:rPr>
        <w:t>H</w:t>
      </w:r>
      <w:proofErr w:type="gramStart"/>
      <w:r w:rsidRPr="00206BFA">
        <w:rPr>
          <w:rFonts w:ascii="Candara" w:hAnsi="Candara"/>
          <w:sz w:val="20"/>
          <w:szCs w:val="20"/>
          <w:vertAlign w:val="subscript"/>
        </w:rPr>
        <w:t>0</w:t>
      </w:r>
      <w:r w:rsidRPr="00206BFA">
        <w:rPr>
          <w:rFonts w:ascii="Candara" w:hAnsi="Candara"/>
          <w:sz w:val="20"/>
          <w:szCs w:val="20"/>
        </w:rPr>
        <w:t xml:space="preserve">  :</w:t>
      </w:r>
      <w:proofErr w:type="gramEnd"/>
      <w:r w:rsidRPr="00206BFA">
        <w:rPr>
          <w:rFonts w:ascii="Candara" w:hAnsi="Candara"/>
          <w:sz w:val="20"/>
          <w:szCs w:val="20"/>
        </w:rPr>
        <w:t xml:space="preserve">  b = 0, </w:t>
      </w:r>
      <w:proofErr w:type="spellStart"/>
      <w:r w:rsidRPr="00206BFA">
        <w:rPr>
          <w:rFonts w:ascii="Candara" w:hAnsi="Candara"/>
          <w:color w:val="000000" w:themeColor="text1"/>
          <w:sz w:val="20"/>
          <w:szCs w:val="20"/>
        </w:rPr>
        <w:t>berarti</w:t>
      </w:r>
      <w:proofErr w:type="spellEnd"/>
      <w:r w:rsidRPr="00206BFA">
        <w:rPr>
          <w:rFonts w:ascii="Candara" w:hAnsi="Candara"/>
          <w:color w:val="000000" w:themeColor="text1"/>
          <w:sz w:val="20"/>
          <w:szCs w:val="20"/>
        </w:rPr>
        <w:t xml:space="preserve"> </w:t>
      </w:r>
      <w:proofErr w:type="spellStart"/>
      <w:r w:rsidRPr="00206BFA">
        <w:rPr>
          <w:rFonts w:ascii="Candara" w:hAnsi="Candara"/>
          <w:color w:val="000000" w:themeColor="text1"/>
          <w:sz w:val="20"/>
          <w:szCs w:val="20"/>
        </w:rPr>
        <w:t>tidak</w:t>
      </w:r>
      <w:proofErr w:type="spellEnd"/>
      <w:r w:rsidRPr="00206BFA">
        <w:rPr>
          <w:rFonts w:ascii="Candara" w:hAnsi="Candara"/>
          <w:color w:val="000000" w:themeColor="text1"/>
          <w:sz w:val="20"/>
          <w:szCs w:val="20"/>
        </w:rPr>
        <w:t xml:space="preserve"> </w:t>
      </w:r>
      <w:proofErr w:type="spellStart"/>
      <w:r w:rsidRPr="00206BFA">
        <w:rPr>
          <w:rFonts w:ascii="Candara" w:hAnsi="Candara"/>
          <w:color w:val="000000" w:themeColor="text1"/>
          <w:sz w:val="20"/>
          <w:szCs w:val="20"/>
        </w:rPr>
        <w:t>ada</w:t>
      </w:r>
      <w:proofErr w:type="spellEnd"/>
      <w:r w:rsidRPr="00206BFA">
        <w:rPr>
          <w:rFonts w:ascii="Candara" w:hAnsi="Candara"/>
          <w:color w:val="000000" w:themeColor="text1"/>
          <w:sz w:val="20"/>
          <w:szCs w:val="20"/>
        </w:rPr>
        <w:t xml:space="preserve"> </w:t>
      </w:r>
      <w:proofErr w:type="spellStart"/>
      <w:r w:rsidRPr="00206BFA">
        <w:rPr>
          <w:rFonts w:ascii="Candara" w:hAnsi="Candara"/>
          <w:color w:val="000000" w:themeColor="text1"/>
          <w:sz w:val="20"/>
          <w:szCs w:val="20"/>
        </w:rPr>
        <w:t>pengaruh</w:t>
      </w:r>
      <w:proofErr w:type="spellEnd"/>
      <w:r w:rsidRPr="00206BFA">
        <w:rPr>
          <w:rFonts w:ascii="Candara" w:hAnsi="Candara"/>
          <w:color w:val="000000" w:themeColor="text1"/>
          <w:sz w:val="20"/>
          <w:szCs w:val="20"/>
        </w:rPr>
        <w:t xml:space="preserve"> yang </w:t>
      </w:r>
      <w:proofErr w:type="spellStart"/>
      <w:r w:rsidRPr="00206BFA">
        <w:rPr>
          <w:rFonts w:ascii="Candara" w:hAnsi="Candara"/>
          <w:color w:val="000000" w:themeColor="text1"/>
          <w:sz w:val="20"/>
          <w:szCs w:val="20"/>
        </w:rPr>
        <w:t>signifikan</w:t>
      </w:r>
      <w:proofErr w:type="spellEnd"/>
      <w:r w:rsidRPr="00206BFA">
        <w:rPr>
          <w:rFonts w:ascii="Candara" w:hAnsi="Candara"/>
          <w:color w:val="000000" w:themeColor="text1"/>
          <w:sz w:val="20"/>
          <w:szCs w:val="20"/>
        </w:rPr>
        <w:t xml:space="preserve"> </w:t>
      </w:r>
      <w:proofErr w:type="spellStart"/>
      <w:r w:rsidRPr="00206BFA">
        <w:rPr>
          <w:rFonts w:ascii="Candara" w:hAnsi="Candara"/>
          <w:color w:val="000000" w:themeColor="text1"/>
          <w:sz w:val="20"/>
          <w:szCs w:val="20"/>
        </w:rPr>
        <w:t>antara</w:t>
      </w:r>
      <w:proofErr w:type="spellEnd"/>
      <w:r w:rsidRPr="00206BFA">
        <w:rPr>
          <w:rFonts w:ascii="Candara" w:hAnsi="Candara"/>
          <w:color w:val="000000" w:themeColor="text1"/>
          <w:sz w:val="20"/>
          <w:szCs w:val="20"/>
        </w:rPr>
        <w:t xml:space="preserve"> </w:t>
      </w:r>
      <w:proofErr w:type="spellStart"/>
      <w:r w:rsidRPr="00206BFA">
        <w:rPr>
          <w:rFonts w:ascii="Candara" w:hAnsi="Candara"/>
          <w:sz w:val="20"/>
          <w:szCs w:val="20"/>
        </w:rPr>
        <w:t>keterampilan</w:t>
      </w:r>
      <w:proofErr w:type="spellEnd"/>
      <w:r w:rsidRPr="00206BFA">
        <w:rPr>
          <w:rFonts w:ascii="Candara" w:hAnsi="Candara"/>
          <w:sz w:val="20"/>
          <w:szCs w:val="20"/>
        </w:rPr>
        <w:t xml:space="preserve"> </w:t>
      </w:r>
      <w:proofErr w:type="spellStart"/>
      <w:r w:rsidRPr="00206BFA">
        <w:rPr>
          <w:rFonts w:ascii="Candara" w:hAnsi="Candara"/>
          <w:sz w:val="20"/>
          <w:szCs w:val="20"/>
        </w:rPr>
        <w:t>kerja</w:t>
      </w:r>
      <w:proofErr w:type="spellEnd"/>
      <w:r w:rsidRPr="00206BFA">
        <w:rPr>
          <w:rFonts w:ascii="Candara" w:hAnsi="Candara"/>
          <w:color w:val="000000" w:themeColor="text1"/>
          <w:sz w:val="20"/>
          <w:szCs w:val="20"/>
        </w:rPr>
        <w:t xml:space="preserve"> </w:t>
      </w:r>
      <w:proofErr w:type="spellStart"/>
      <w:r w:rsidRPr="00206BFA">
        <w:rPr>
          <w:rFonts w:ascii="Candara" w:hAnsi="Candara"/>
          <w:color w:val="000000" w:themeColor="text1"/>
          <w:sz w:val="20"/>
          <w:szCs w:val="20"/>
        </w:rPr>
        <w:t>secara</w:t>
      </w:r>
      <w:proofErr w:type="spellEnd"/>
      <w:r w:rsidRPr="00206BFA">
        <w:rPr>
          <w:rFonts w:ascii="Candara" w:hAnsi="Candara"/>
          <w:color w:val="000000" w:themeColor="text1"/>
          <w:sz w:val="20"/>
          <w:szCs w:val="20"/>
        </w:rPr>
        <w:t xml:space="preserve"> individual </w:t>
      </w:r>
      <w:proofErr w:type="spellStart"/>
      <w:r w:rsidRPr="00206BFA">
        <w:rPr>
          <w:rFonts w:ascii="Candara" w:hAnsi="Candara"/>
          <w:color w:val="000000" w:themeColor="text1"/>
          <w:sz w:val="20"/>
          <w:szCs w:val="20"/>
        </w:rPr>
        <w:t>terhadap</w:t>
      </w:r>
      <w:proofErr w:type="spellEnd"/>
      <w:r w:rsidRPr="00206BFA">
        <w:rPr>
          <w:rFonts w:ascii="Candara" w:hAnsi="Candara"/>
          <w:color w:val="000000" w:themeColor="text1"/>
          <w:sz w:val="20"/>
          <w:szCs w:val="20"/>
        </w:rPr>
        <w:t xml:space="preserve"> </w:t>
      </w:r>
      <w:proofErr w:type="spellStart"/>
      <w:r w:rsidRPr="00206BFA">
        <w:rPr>
          <w:rFonts w:ascii="Candara" w:hAnsi="Candara"/>
          <w:color w:val="000000" w:themeColor="text1"/>
          <w:sz w:val="20"/>
          <w:szCs w:val="20"/>
        </w:rPr>
        <w:t>kinerja</w:t>
      </w:r>
      <w:proofErr w:type="spellEnd"/>
      <w:r w:rsidRPr="00206BFA">
        <w:rPr>
          <w:rFonts w:ascii="Candara" w:hAnsi="Candara"/>
          <w:color w:val="000000" w:themeColor="text1"/>
          <w:sz w:val="20"/>
          <w:szCs w:val="20"/>
        </w:rPr>
        <w:t xml:space="preserve"> </w:t>
      </w:r>
      <w:proofErr w:type="spellStart"/>
      <w:r w:rsidRPr="00206BFA">
        <w:rPr>
          <w:rFonts w:ascii="Candara" w:hAnsi="Candara"/>
          <w:color w:val="000000" w:themeColor="text1"/>
          <w:sz w:val="20"/>
          <w:szCs w:val="20"/>
        </w:rPr>
        <w:t>karyawan</w:t>
      </w:r>
      <w:proofErr w:type="spellEnd"/>
      <w:r w:rsidRPr="00206BFA">
        <w:rPr>
          <w:rFonts w:ascii="Candara" w:hAnsi="Candara"/>
          <w:color w:val="000000" w:themeColor="text1"/>
          <w:sz w:val="20"/>
          <w:szCs w:val="20"/>
        </w:rPr>
        <w:t>.</w:t>
      </w:r>
    </w:p>
    <w:p w14:paraId="74FC50FE" w14:textId="77777777" w:rsidR="009B0810" w:rsidRPr="00206BFA" w:rsidRDefault="009B0810" w:rsidP="009B0810">
      <w:pPr>
        <w:ind w:left="450"/>
        <w:jc w:val="both"/>
        <w:rPr>
          <w:rFonts w:ascii="Candara" w:hAnsi="Candara"/>
          <w:color w:val="FF0000"/>
          <w:position w:val="2"/>
          <w:sz w:val="20"/>
          <w:szCs w:val="20"/>
        </w:rPr>
      </w:pPr>
      <w:proofErr w:type="gramStart"/>
      <w:r w:rsidRPr="00206BFA">
        <w:rPr>
          <w:rFonts w:ascii="Candara" w:hAnsi="Candara"/>
          <w:sz w:val="20"/>
          <w:szCs w:val="20"/>
        </w:rPr>
        <w:lastRenderedPageBreak/>
        <w:t>Ha :</w:t>
      </w:r>
      <w:proofErr w:type="gramEnd"/>
      <w:r w:rsidRPr="00206BFA">
        <w:rPr>
          <w:rFonts w:ascii="Candara" w:hAnsi="Candara"/>
          <w:sz w:val="20"/>
          <w:szCs w:val="20"/>
        </w:rPr>
        <w:t xml:space="preserve"> b &gt; 0,</w:t>
      </w:r>
      <w:r w:rsidRPr="00206BFA">
        <w:rPr>
          <w:rFonts w:ascii="Candara" w:hAnsi="Candara"/>
          <w:sz w:val="20"/>
          <w:szCs w:val="20"/>
        </w:rPr>
        <w:tab/>
      </w:r>
      <w:proofErr w:type="spellStart"/>
      <w:r w:rsidRPr="00206BFA">
        <w:rPr>
          <w:rFonts w:ascii="Candara" w:hAnsi="Candara"/>
          <w:color w:val="000000" w:themeColor="text1"/>
          <w:sz w:val="20"/>
          <w:szCs w:val="20"/>
        </w:rPr>
        <w:t>berarti</w:t>
      </w:r>
      <w:proofErr w:type="spellEnd"/>
      <w:r w:rsidRPr="00206BFA">
        <w:rPr>
          <w:rFonts w:ascii="Candara" w:hAnsi="Candara"/>
          <w:color w:val="000000" w:themeColor="text1"/>
          <w:sz w:val="20"/>
          <w:szCs w:val="20"/>
        </w:rPr>
        <w:t xml:space="preserve"> </w:t>
      </w:r>
      <w:proofErr w:type="spellStart"/>
      <w:r w:rsidRPr="00206BFA">
        <w:rPr>
          <w:rFonts w:ascii="Candara" w:hAnsi="Candara"/>
          <w:color w:val="000000" w:themeColor="text1"/>
          <w:sz w:val="20"/>
          <w:szCs w:val="20"/>
        </w:rPr>
        <w:t>ada</w:t>
      </w:r>
      <w:proofErr w:type="spellEnd"/>
      <w:r w:rsidRPr="00206BFA">
        <w:rPr>
          <w:rFonts w:ascii="Candara" w:hAnsi="Candara"/>
          <w:color w:val="000000" w:themeColor="text1"/>
          <w:sz w:val="20"/>
          <w:szCs w:val="20"/>
        </w:rPr>
        <w:t xml:space="preserve"> </w:t>
      </w:r>
      <w:proofErr w:type="spellStart"/>
      <w:r w:rsidRPr="00206BFA">
        <w:rPr>
          <w:rFonts w:ascii="Candara" w:hAnsi="Candara"/>
          <w:color w:val="000000" w:themeColor="text1"/>
          <w:sz w:val="20"/>
          <w:szCs w:val="20"/>
        </w:rPr>
        <w:t>pengaruh</w:t>
      </w:r>
      <w:proofErr w:type="spellEnd"/>
      <w:r w:rsidRPr="00206BFA">
        <w:rPr>
          <w:rFonts w:ascii="Candara" w:hAnsi="Candara"/>
          <w:color w:val="000000" w:themeColor="text1"/>
          <w:sz w:val="20"/>
          <w:szCs w:val="20"/>
        </w:rPr>
        <w:t xml:space="preserve"> yang </w:t>
      </w:r>
      <w:proofErr w:type="spellStart"/>
      <w:r w:rsidRPr="00206BFA">
        <w:rPr>
          <w:rFonts w:ascii="Candara" w:hAnsi="Candara"/>
          <w:color w:val="000000" w:themeColor="text1"/>
          <w:sz w:val="20"/>
          <w:szCs w:val="20"/>
        </w:rPr>
        <w:t>signifikan</w:t>
      </w:r>
      <w:proofErr w:type="spellEnd"/>
      <w:r w:rsidRPr="00206BFA">
        <w:rPr>
          <w:rFonts w:ascii="Candara" w:hAnsi="Candara"/>
          <w:color w:val="000000" w:themeColor="text1"/>
          <w:sz w:val="20"/>
          <w:szCs w:val="20"/>
        </w:rPr>
        <w:t xml:space="preserve"> </w:t>
      </w:r>
      <w:proofErr w:type="spellStart"/>
      <w:r w:rsidRPr="00206BFA">
        <w:rPr>
          <w:rFonts w:ascii="Candara" w:hAnsi="Candara"/>
          <w:color w:val="000000" w:themeColor="text1"/>
          <w:sz w:val="20"/>
          <w:szCs w:val="20"/>
        </w:rPr>
        <w:t>antara</w:t>
      </w:r>
      <w:proofErr w:type="spellEnd"/>
      <w:r w:rsidRPr="00206BFA">
        <w:rPr>
          <w:rFonts w:ascii="Candara" w:hAnsi="Candara"/>
          <w:color w:val="000000" w:themeColor="text1"/>
          <w:sz w:val="20"/>
          <w:szCs w:val="20"/>
        </w:rPr>
        <w:t xml:space="preserve"> </w:t>
      </w:r>
      <w:proofErr w:type="spellStart"/>
      <w:r w:rsidRPr="00206BFA">
        <w:rPr>
          <w:rFonts w:ascii="Candara" w:hAnsi="Candara"/>
          <w:sz w:val="20"/>
          <w:szCs w:val="20"/>
        </w:rPr>
        <w:t>keterampilan</w:t>
      </w:r>
      <w:proofErr w:type="spellEnd"/>
      <w:r w:rsidRPr="00206BFA">
        <w:rPr>
          <w:rFonts w:ascii="Candara" w:hAnsi="Candara"/>
          <w:sz w:val="20"/>
          <w:szCs w:val="20"/>
        </w:rPr>
        <w:t xml:space="preserve"> </w:t>
      </w:r>
      <w:proofErr w:type="spellStart"/>
      <w:r w:rsidRPr="00206BFA">
        <w:rPr>
          <w:rFonts w:ascii="Candara" w:hAnsi="Candara"/>
          <w:sz w:val="20"/>
          <w:szCs w:val="20"/>
        </w:rPr>
        <w:t>kerja</w:t>
      </w:r>
      <w:proofErr w:type="spellEnd"/>
      <w:r w:rsidRPr="00206BFA">
        <w:rPr>
          <w:rFonts w:ascii="Candara" w:hAnsi="Candara"/>
          <w:color w:val="000000" w:themeColor="text1"/>
          <w:sz w:val="20"/>
          <w:szCs w:val="20"/>
        </w:rPr>
        <w:t xml:space="preserve"> </w:t>
      </w:r>
      <w:proofErr w:type="spellStart"/>
      <w:r w:rsidRPr="00206BFA">
        <w:rPr>
          <w:rFonts w:ascii="Candara" w:hAnsi="Candara"/>
          <w:color w:val="000000" w:themeColor="text1"/>
          <w:sz w:val="20"/>
          <w:szCs w:val="20"/>
        </w:rPr>
        <w:t>secara</w:t>
      </w:r>
      <w:proofErr w:type="spellEnd"/>
      <w:r w:rsidRPr="00206BFA">
        <w:rPr>
          <w:rFonts w:ascii="Candara" w:hAnsi="Candara"/>
          <w:color w:val="000000" w:themeColor="text1"/>
          <w:sz w:val="20"/>
          <w:szCs w:val="20"/>
        </w:rPr>
        <w:t xml:space="preserve"> individual </w:t>
      </w:r>
      <w:proofErr w:type="spellStart"/>
      <w:r w:rsidRPr="00206BFA">
        <w:rPr>
          <w:rFonts w:ascii="Candara" w:hAnsi="Candara"/>
          <w:color w:val="000000" w:themeColor="text1"/>
          <w:sz w:val="20"/>
          <w:szCs w:val="20"/>
        </w:rPr>
        <w:t>terhadap</w:t>
      </w:r>
      <w:proofErr w:type="spellEnd"/>
      <w:r w:rsidRPr="00206BFA">
        <w:rPr>
          <w:rFonts w:ascii="Candara" w:hAnsi="Candara"/>
          <w:color w:val="000000" w:themeColor="text1"/>
          <w:sz w:val="20"/>
          <w:szCs w:val="20"/>
        </w:rPr>
        <w:t xml:space="preserve"> </w:t>
      </w:r>
      <w:proofErr w:type="spellStart"/>
      <w:r w:rsidRPr="00206BFA">
        <w:rPr>
          <w:rFonts w:ascii="Candara" w:hAnsi="Candara"/>
          <w:color w:val="000000" w:themeColor="text1"/>
          <w:sz w:val="20"/>
          <w:szCs w:val="20"/>
        </w:rPr>
        <w:t>kinerja</w:t>
      </w:r>
      <w:proofErr w:type="spellEnd"/>
      <w:r w:rsidRPr="00206BFA">
        <w:rPr>
          <w:rFonts w:ascii="Candara" w:hAnsi="Candara"/>
          <w:color w:val="000000" w:themeColor="text1"/>
          <w:sz w:val="20"/>
          <w:szCs w:val="20"/>
        </w:rPr>
        <w:t xml:space="preserve"> </w:t>
      </w:r>
      <w:proofErr w:type="spellStart"/>
      <w:r w:rsidRPr="00206BFA">
        <w:rPr>
          <w:rFonts w:ascii="Candara" w:hAnsi="Candara"/>
          <w:color w:val="000000" w:themeColor="text1"/>
          <w:sz w:val="20"/>
          <w:szCs w:val="20"/>
        </w:rPr>
        <w:t>karyawan</w:t>
      </w:r>
      <w:proofErr w:type="spellEnd"/>
      <w:r w:rsidRPr="00206BFA">
        <w:rPr>
          <w:rFonts w:ascii="Candara" w:hAnsi="Candara"/>
          <w:color w:val="000000" w:themeColor="text1"/>
          <w:sz w:val="20"/>
          <w:szCs w:val="20"/>
        </w:rPr>
        <w:t>.</w:t>
      </w:r>
    </w:p>
    <w:p w14:paraId="0EBC26EC" w14:textId="77777777" w:rsidR="009B0810" w:rsidRPr="00206BFA" w:rsidRDefault="009B0810" w:rsidP="009B0810">
      <w:pPr>
        <w:pStyle w:val="ListParagraph"/>
        <w:numPr>
          <w:ilvl w:val="0"/>
          <w:numId w:val="27"/>
        </w:numPr>
        <w:ind w:left="450" w:hanging="426"/>
        <w:jc w:val="both"/>
        <w:rPr>
          <w:rFonts w:ascii="Candara" w:hAnsi="Candara"/>
          <w:sz w:val="20"/>
          <w:szCs w:val="20"/>
        </w:rPr>
      </w:pPr>
      <w:proofErr w:type="spellStart"/>
      <w:r w:rsidRPr="00206BFA">
        <w:rPr>
          <w:rFonts w:ascii="Candara" w:eastAsia="MS Mincho" w:hAnsi="Candara"/>
          <w:sz w:val="20"/>
          <w:szCs w:val="20"/>
        </w:rPr>
        <w:t>Kriteria</w:t>
      </w:r>
      <w:proofErr w:type="spellEnd"/>
      <w:r w:rsidRPr="00206BFA">
        <w:rPr>
          <w:rFonts w:ascii="Candara" w:eastAsia="MS Mincho" w:hAnsi="Candara"/>
          <w:sz w:val="20"/>
          <w:szCs w:val="20"/>
        </w:rPr>
        <w:t xml:space="preserve"> </w:t>
      </w:r>
      <w:proofErr w:type="spellStart"/>
      <w:r w:rsidRPr="00206BFA">
        <w:rPr>
          <w:rFonts w:ascii="Candara" w:eastAsia="MS Mincho" w:hAnsi="Candara"/>
          <w:sz w:val="20"/>
          <w:szCs w:val="20"/>
        </w:rPr>
        <w:t>Penerimaan</w:t>
      </w:r>
      <w:proofErr w:type="spellEnd"/>
      <w:r w:rsidRPr="00206BFA">
        <w:rPr>
          <w:rFonts w:ascii="Candara" w:eastAsia="MS Mincho" w:hAnsi="Candara"/>
          <w:sz w:val="20"/>
          <w:szCs w:val="20"/>
        </w:rPr>
        <w:t xml:space="preserve"> / </w:t>
      </w:r>
      <w:proofErr w:type="spellStart"/>
      <w:r w:rsidRPr="00206BFA">
        <w:rPr>
          <w:rFonts w:ascii="Candara" w:eastAsia="MS Mincho" w:hAnsi="Candara"/>
          <w:sz w:val="20"/>
          <w:szCs w:val="20"/>
        </w:rPr>
        <w:t>Penolakan</w:t>
      </w:r>
      <w:proofErr w:type="spellEnd"/>
      <w:r w:rsidRPr="00206BFA">
        <w:rPr>
          <w:rFonts w:ascii="Candara" w:eastAsia="MS Mincho" w:hAnsi="Candara"/>
          <w:sz w:val="20"/>
          <w:szCs w:val="20"/>
        </w:rPr>
        <w:t xml:space="preserve"> </w:t>
      </w:r>
      <w:proofErr w:type="spellStart"/>
      <w:r w:rsidRPr="00206BFA">
        <w:rPr>
          <w:rFonts w:ascii="Candara" w:eastAsia="MS Mincho" w:hAnsi="Candara"/>
          <w:sz w:val="20"/>
          <w:szCs w:val="20"/>
        </w:rPr>
        <w:t>Hipotesis</w:t>
      </w:r>
      <w:proofErr w:type="spellEnd"/>
      <w:r w:rsidRPr="00206BFA">
        <w:rPr>
          <w:rFonts w:ascii="Candara" w:eastAsia="MS Mincho" w:hAnsi="Candara"/>
          <w:sz w:val="20"/>
          <w:szCs w:val="20"/>
        </w:rPr>
        <w:t>.</w:t>
      </w:r>
    </w:p>
    <w:p w14:paraId="632DEEF1" w14:textId="77777777" w:rsidR="009B0810" w:rsidRPr="00206BFA" w:rsidRDefault="009B0810" w:rsidP="009B0810">
      <w:pPr>
        <w:pStyle w:val="ListParagraph"/>
        <w:ind w:left="450"/>
        <w:rPr>
          <w:rFonts w:ascii="Candara" w:hAnsi="Candara"/>
          <w:sz w:val="20"/>
          <w:szCs w:val="20"/>
        </w:rPr>
      </w:pPr>
      <w:proofErr w:type="spellStart"/>
      <w:r w:rsidRPr="00206BFA">
        <w:rPr>
          <w:rFonts w:ascii="Candara" w:eastAsia="MS Mincho" w:hAnsi="Candara"/>
          <w:sz w:val="20"/>
          <w:szCs w:val="20"/>
        </w:rPr>
        <w:t>Adapun</w:t>
      </w:r>
      <w:proofErr w:type="spellEnd"/>
      <w:r w:rsidRPr="00206BFA">
        <w:rPr>
          <w:rFonts w:ascii="Candara" w:eastAsia="MS Mincho" w:hAnsi="Candara"/>
          <w:sz w:val="20"/>
          <w:szCs w:val="20"/>
        </w:rPr>
        <w:t xml:space="preserve"> </w:t>
      </w:r>
      <w:proofErr w:type="spellStart"/>
      <w:r w:rsidRPr="00206BFA">
        <w:rPr>
          <w:rFonts w:ascii="Candara" w:eastAsia="MS Mincho" w:hAnsi="Candara"/>
          <w:sz w:val="20"/>
          <w:szCs w:val="20"/>
        </w:rPr>
        <w:t>kriteria</w:t>
      </w:r>
      <w:proofErr w:type="spellEnd"/>
      <w:r w:rsidRPr="00206BFA">
        <w:rPr>
          <w:rFonts w:ascii="Candara" w:eastAsia="MS Mincho" w:hAnsi="Candara"/>
          <w:sz w:val="20"/>
          <w:szCs w:val="20"/>
        </w:rPr>
        <w:t xml:space="preserve"> </w:t>
      </w:r>
      <w:proofErr w:type="spellStart"/>
      <w:r w:rsidRPr="00206BFA">
        <w:rPr>
          <w:rFonts w:ascii="Candara" w:eastAsia="MS Mincho" w:hAnsi="Candara"/>
          <w:sz w:val="20"/>
          <w:szCs w:val="20"/>
        </w:rPr>
        <w:t>penerimaan</w:t>
      </w:r>
      <w:proofErr w:type="spellEnd"/>
      <w:r w:rsidRPr="00206BFA">
        <w:rPr>
          <w:rFonts w:ascii="Candara" w:eastAsia="MS Mincho" w:hAnsi="Candara"/>
          <w:sz w:val="20"/>
          <w:szCs w:val="20"/>
        </w:rPr>
        <w:t xml:space="preserve"> </w:t>
      </w:r>
      <w:proofErr w:type="spellStart"/>
      <w:proofErr w:type="gramStart"/>
      <w:r w:rsidRPr="00206BFA">
        <w:rPr>
          <w:rFonts w:ascii="Candara" w:eastAsia="MS Mincho" w:hAnsi="Candara"/>
          <w:sz w:val="20"/>
          <w:szCs w:val="20"/>
        </w:rPr>
        <w:t>atau</w:t>
      </w:r>
      <w:proofErr w:type="spellEnd"/>
      <w:r w:rsidRPr="00206BFA">
        <w:rPr>
          <w:rFonts w:ascii="Candara" w:eastAsia="MS Mincho" w:hAnsi="Candara"/>
          <w:sz w:val="20"/>
          <w:szCs w:val="20"/>
        </w:rPr>
        <w:t xml:space="preserve">  </w:t>
      </w:r>
      <w:proofErr w:type="spellStart"/>
      <w:r w:rsidRPr="00206BFA">
        <w:rPr>
          <w:rFonts w:ascii="Candara" w:eastAsia="MS Mincho" w:hAnsi="Candara"/>
          <w:sz w:val="20"/>
          <w:szCs w:val="20"/>
        </w:rPr>
        <w:t>penolakan</w:t>
      </w:r>
      <w:proofErr w:type="spellEnd"/>
      <w:proofErr w:type="gramEnd"/>
      <w:r w:rsidRPr="00206BFA">
        <w:rPr>
          <w:rFonts w:ascii="Candara" w:eastAsia="MS Mincho" w:hAnsi="Candara"/>
          <w:sz w:val="20"/>
          <w:szCs w:val="20"/>
        </w:rPr>
        <w:t xml:space="preserve">  </w:t>
      </w:r>
      <w:proofErr w:type="spellStart"/>
      <w:r w:rsidRPr="00206BFA">
        <w:rPr>
          <w:rFonts w:ascii="Candara" w:eastAsia="MS Mincho" w:hAnsi="Candara"/>
          <w:sz w:val="20"/>
          <w:szCs w:val="20"/>
        </w:rPr>
        <w:t>hipotesis</w:t>
      </w:r>
      <w:proofErr w:type="spellEnd"/>
      <w:r w:rsidRPr="00206BFA">
        <w:rPr>
          <w:rFonts w:ascii="Candara" w:eastAsia="MS Mincho" w:hAnsi="Candara"/>
          <w:sz w:val="20"/>
          <w:szCs w:val="20"/>
        </w:rPr>
        <w:t xml:space="preserve"> yang </w:t>
      </w:r>
      <w:proofErr w:type="spellStart"/>
      <w:r w:rsidRPr="00206BFA">
        <w:rPr>
          <w:rFonts w:ascii="Candara" w:eastAsia="MS Mincho" w:hAnsi="Candara"/>
          <w:sz w:val="20"/>
          <w:szCs w:val="20"/>
        </w:rPr>
        <w:t>diajukan</w:t>
      </w:r>
      <w:proofErr w:type="spellEnd"/>
      <w:r w:rsidRPr="00206BFA">
        <w:rPr>
          <w:rFonts w:ascii="Candara" w:eastAsia="MS Mincho" w:hAnsi="Candara"/>
          <w:sz w:val="20"/>
          <w:szCs w:val="20"/>
        </w:rPr>
        <w:t xml:space="preserve"> pada </w:t>
      </w:r>
      <w:proofErr w:type="spellStart"/>
      <w:r w:rsidRPr="00206BFA">
        <w:rPr>
          <w:rFonts w:ascii="Candara" w:eastAsia="MS Mincho" w:hAnsi="Candara"/>
          <w:sz w:val="20"/>
          <w:szCs w:val="20"/>
        </w:rPr>
        <w:t>penelitian</w:t>
      </w:r>
      <w:proofErr w:type="spellEnd"/>
      <w:r w:rsidRPr="00206BFA">
        <w:rPr>
          <w:rFonts w:ascii="Candara" w:eastAsia="MS Mincho" w:hAnsi="Candara"/>
          <w:sz w:val="20"/>
          <w:szCs w:val="20"/>
        </w:rPr>
        <w:t xml:space="preserve"> </w:t>
      </w:r>
      <w:proofErr w:type="spellStart"/>
      <w:r w:rsidRPr="00206BFA">
        <w:rPr>
          <w:rFonts w:ascii="Candara" w:eastAsia="MS Mincho" w:hAnsi="Candara"/>
          <w:sz w:val="20"/>
          <w:szCs w:val="20"/>
        </w:rPr>
        <w:t>adalah</w:t>
      </w:r>
      <w:proofErr w:type="spellEnd"/>
      <w:r w:rsidRPr="00206BFA">
        <w:rPr>
          <w:rFonts w:ascii="Candara" w:eastAsia="MS Mincho" w:hAnsi="Candara"/>
          <w:sz w:val="20"/>
          <w:szCs w:val="20"/>
        </w:rPr>
        <w:t xml:space="preserve"> </w:t>
      </w:r>
      <w:proofErr w:type="spellStart"/>
      <w:r w:rsidRPr="00206BFA">
        <w:rPr>
          <w:rFonts w:ascii="Candara" w:eastAsia="MS Mincho" w:hAnsi="Candara"/>
          <w:sz w:val="20"/>
          <w:szCs w:val="20"/>
        </w:rPr>
        <w:t>sebagai</w:t>
      </w:r>
      <w:proofErr w:type="spellEnd"/>
      <w:r w:rsidRPr="00206BFA">
        <w:rPr>
          <w:rFonts w:ascii="Candara" w:eastAsia="MS Mincho" w:hAnsi="Candara"/>
          <w:sz w:val="20"/>
          <w:szCs w:val="20"/>
        </w:rPr>
        <w:t xml:space="preserve"> </w:t>
      </w:r>
      <w:proofErr w:type="spellStart"/>
      <w:r w:rsidRPr="00206BFA">
        <w:rPr>
          <w:rFonts w:ascii="Candara" w:eastAsia="MS Mincho" w:hAnsi="Candara"/>
          <w:sz w:val="20"/>
          <w:szCs w:val="20"/>
        </w:rPr>
        <w:t>berikut</w:t>
      </w:r>
      <w:proofErr w:type="spellEnd"/>
      <w:r w:rsidRPr="00206BFA">
        <w:rPr>
          <w:rFonts w:ascii="Candara" w:eastAsia="MS Mincho" w:hAnsi="Candara"/>
          <w:sz w:val="20"/>
          <w:szCs w:val="20"/>
        </w:rPr>
        <w:t xml:space="preserve"> :</w:t>
      </w:r>
    </w:p>
    <w:p w14:paraId="74349121" w14:textId="77777777" w:rsidR="009B0810" w:rsidRPr="00206BFA" w:rsidRDefault="009B0810" w:rsidP="009B0810">
      <w:pPr>
        <w:ind w:left="450"/>
        <w:jc w:val="both"/>
        <w:rPr>
          <w:rFonts w:ascii="Candara" w:hAnsi="Candara"/>
          <w:sz w:val="20"/>
          <w:szCs w:val="20"/>
          <w:vertAlign w:val="subscript"/>
        </w:rPr>
      </w:pPr>
      <w:r w:rsidRPr="00206BFA">
        <w:rPr>
          <w:rFonts w:ascii="Candara" w:eastAsia="MS Mincho" w:hAnsi="Candara"/>
          <w:sz w:val="20"/>
          <w:szCs w:val="20"/>
        </w:rPr>
        <w:t>H</w:t>
      </w:r>
      <w:r w:rsidRPr="00206BFA">
        <w:rPr>
          <w:rFonts w:ascii="Candara" w:eastAsia="MS Mincho" w:hAnsi="Candara"/>
          <w:sz w:val="20"/>
          <w:szCs w:val="20"/>
          <w:vertAlign w:val="subscript"/>
        </w:rPr>
        <w:t>0</w:t>
      </w:r>
      <w:r w:rsidRPr="00206BFA">
        <w:rPr>
          <w:rFonts w:ascii="Candara" w:eastAsia="MS Mincho" w:hAnsi="Candara"/>
          <w:sz w:val="20"/>
          <w:szCs w:val="20"/>
        </w:rPr>
        <w:t xml:space="preserve"> </w:t>
      </w:r>
      <w:proofErr w:type="spellStart"/>
      <w:r w:rsidRPr="00206BFA">
        <w:rPr>
          <w:rFonts w:ascii="Candara" w:eastAsia="MS Mincho" w:hAnsi="Candara"/>
          <w:sz w:val="20"/>
          <w:szCs w:val="20"/>
        </w:rPr>
        <w:t>ditolak</w:t>
      </w:r>
      <w:proofErr w:type="spellEnd"/>
      <w:r w:rsidRPr="00206BFA">
        <w:rPr>
          <w:rFonts w:ascii="Candara" w:eastAsia="MS Mincho" w:hAnsi="Candara"/>
          <w:sz w:val="20"/>
          <w:szCs w:val="20"/>
        </w:rPr>
        <w:t xml:space="preserve"> </w:t>
      </w:r>
      <w:proofErr w:type="spellStart"/>
      <w:r w:rsidRPr="00206BFA">
        <w:rPr>
          <w:rFonts w:ascii="Candara" w:eastAsia="MS Mincho" w:hAnsi="Candara"/>
          <w:sz w:val="20"/>
          <w:szCs w:val="20"/>
        </w:rPr>
        <w:t>jika</w:t>
      </w:r>
      <w:proofErr w:type="spellEnd"/>
      <w:r w:rsidRPr="00206BFA">
        <w:rPr>
          <w:rFonts w:ascii="Candara" w:eastAsia="MS Mincho" w:hAnsi="Candara"/>
          <w:sz w:val="20"/>
          <w:szCs w:val="20"/>
        </w:rPr>
        <w:t xml:space="preserve"> </w:t>
      </w:r>
      <w:proofErr w:type="spellStart"/>
      <w:r w:rsidRPr="00206BFA">
        <w:rPr>
          <w:rFonts w:ascii="Candara" w:hAnsi="Candara"/>
          <w:color w:val="000000"/>
          <w:sz w:val="20"/>
          <w:szCs w:val="20"/>
        </w:rPr>
        <w:t>nilai</w:t>
      </w:r>
      <w:proofErr w:type="spellEnd"/>
      <w:r w:rsidRPr="00206BFA">
        <w:rPr>
          <w:rFonts w:ascii="Candara" w:hAnsi="Candara"/>
          <w:color w:val="000000"/>
          <w:sz w:val="20"/>
          <w:szCs w:val="20"/>
        </w:rPr>
        <w:t xml:space="preserve"> sig. </w:t>
      </w:r>
      <w:r w:rsidRPr="00206BFA">
        <w:rPr>
          <w:rFonts w:ascii="Candara" w:hAnsi="Candara"/>
          <w:color w:val="000000"/>
          <w:sz w:val="20"/>
          <w:szCs w:val="20"/>
          <w:u w:val="single"/>
        </w:rPr>
        <w:t>&lt;</w:t>
      </w:r>
      <w:r w:rsidRPr="00206BFA">
        <w:rPr>
          <w:rFonts w:ascii="Candara" w:hAnsi="Candara"/>
          <w:color w:val="000000"/>
          <w:sz w:val="20"/>
          <w:szCs w:val="20"/>
        </w:rPr>
        <w:t xml:space="preserve"> 0,05</w:t>
      </w:r>
    </w:p>
    <w:p w14:paraId="1FB08950" w14:textId="77777777" w:rsidR="009B0810" w:rsidRPr="00206BFA" w:rsidRDefault="009B0810" w:rsidP="009B0810">
      <w:pPr>
        <w:ind w:left="450"/>
        <w:jc w:val="both"/>
        <w:rPr>
          <w:rFonts w:ascii="Candara" w:hAnsi="Candara"/>
          <w:color w:val="000000"/>
          <w:sz w:val="20"/>
          <w:szCs w:val="20"/>
        </w:rPr>
      </w:pPr>
      <w:r w:rsidRPr="00206BFA">
        <w:rPr>
          <w:rFonts w:ascii="Candara" w:eastAsia="MS Mincho" w:hAnsi="Candara"/>
          <w:sz w:val="20"/>
          <w:szCs w:val="20"/>
        </w:rPr>
        <w:t>H</w:t>
      </w:r>
      <w:r w:rsidRPr="00206BFA">
        <w:rPr>
          <w:rFonts w:ascii="Candara" w:eastAsia="MS Mincho" w:hAnsi="Candara"/>
          <w:sz w:val="20"/>
          <w:szCs w:val="20"/>
          <w:vertAlign w:val="subscript"/>
        </w:rPr>
        <w:t>0</w:t>
      </w:r>
      <w:r w:rsidRPr="00206BFA">
        <w:rPr>
          <w:rFonts w:ascii="Candara" w:eastAsia="MS Mincho" w:hAnsi="Candara"/>
          <w:sz w:val="20"/>
          <w:szCs w:val="20"/>
        </w:rPr>
        <w:t xml:space="preserve"> </w:t>
      </w:r>
      <w:proofErr w:type="spellStart"/>
      <w:r w:rsidRPr="00206BFA">
        <w:rPr>
          <w:rFonts w:ascii="Candara" w:hAnsi="Candara"/>
          <w:color w:val="000000"/>
          <w:sz w:val="20"/>
          <w:szCs w:val="20"/>
        </w:rPr>
        <w:t>diterima</w:t>
      </w:r>
      <w:proofErr w:type="spellEnd"/>
      <w:r w:rsidRPr="00206BFA">
        <w:rPr>
          <w:rFonts w:ascii="Candara" w:hAnsi="Candara"/>
          <w:color w:val="000000"/>
          <w:sz w:val="20"/>
          <w:szCs w:val="20"/>
        </w:rPr>
        <w:t xml:space="preserve"> </w:t>
      </w:r>
      <w:proofErr w:type="spellStart"/>
      <w:r w:rsidRPr="00206BFA">
        <w:rPr>
          <w:rFonts w:ascii="Candara" w:hAnsi="Candara"/>
          <w:color w:val="000000"/>
          <w:sz w:val="20"/>
          <w:szCs w:val="20"/>
        </w:rPr>
        <w:t>jika</w:t>
      </w:r>
      <w:proofErr w:type="spellEnd"/>
      <w:r w:rsidRPr="00206BFA">
        <w:rPr>
          <w:rFonts w:ascii="Candara" w:hAnsi="Candara"/>
          <w:color w:val="000000"/>
          <w:sz w:val="20"/>
          <w:szCs w:val="20"/>
        </w:rPr>
        <w:t xml:space="preserve"> </w:t>
      </w:r>
      <w:proofErr w:type="spellStart"/>
      <w:r w:rsidRPr="00206BFA">
        <w:rPr>
          <w:rFonts w:ascii="Candara" w:hAnsi="Candara"/>
          <w:color w:val="000000"/>
          <w:sz w:val="20"/>
          <w:szCs w:val="20"/>
        </w:rPr>
        <w:t>nilai</w:t>
      </w:r>
      <w:proofErr w:type="spellEnd"/>
      <w:r w:rsidRPr="00206BFA">
        <w:rPr>
          <w:rFonts w:ascii="Candara" w:hAnsi="Candara"/>
          <w:color w:val="000000"/>
          <w:sz w:val="20"/>
          <w:szCs w:val="20"/>
        </w:rPr>
        <w:t xml:space="preserve"> sig. &gt; 0,05</w:t>
      </w:r>
    </w:p>
    <w:p w14:paraId="5290924F" w14:textId="77777777" w:rsidR="009B0810" w:rsidRPr="00206BFA" w:rsidRDefault="009B0810" w:rsidP="009B0810">
      <w:pPr>
        <w:numPr>
          <w:ilvl w:val="0"/>
          <w:numId w:val="27"/>
        </w:numPr>
        <w:ind w:left="450" w:hanging="426"/>
        <w:jc w:val="both"/>
        <w:rPr>
          <w:rFonts w:ascii="Candara" w:hAnsi="Candara"/>
          <w:sz w:val="20"/>
          <w:szCs w:val="20"/>
        </w:rPr>
      </w:pPr>
      <w:proofErr w:type="spellStart"/>
      <w:r w:rsidRPr="00206BFA">
        <w:rPr>
          <w:rFonts w:ascii="Candara" w:eastAsia="MS Mincho" w:hAnsi="Candara"/>
          <w:sz w:val="20"/>
          <w:szCs w:val="20"/>
        </w:rPr>
        <w:t>Penentuan</w:t>
      </w:r>
      <w:proofErr w:type="spellEnd"/>
      <w:r w:rsidRPr="00206BFA">
        <w:rPr>
          <w:rFonts w:ascii="Candara" w:eastAsia="MS Mincho" w:hAnsi="Candara"/>
          <w:sz w:val="20"/>
          <w:szCs w:val="20"/>
        </w:rPr>
        <w:t xml:space="preserve"> Nilai </w:t>
      </w:r>
      <w:proofErr w:type="spellStart"/>
      <w:r w:rsidRPr="00206BFA">
        <w:rPr>
          <w:rFonts w:ascii="Candara" w:eastAsia="MS Mincho" w:hAnsi="Candara"/>
          <w:sz w:val="20"/>
          <w:szCs w:val="20"/>
        </w:rPr>
        <w:t>signifikansi</w:t>
      </w:r>
      <w:proofErr w:type="spellEnd"/>
      <w:r w:rsidRPr="00206BFA">
        <w:rPr>
          <w:rFonts w:ascii="Candara" w:eastAsia="MS Mincho" w:hAnsi="Candara"/>
          <w:sz w:val="20"/>
          <w:szCs w:val="20"/>
        </w:rPr>
        <w:t>-t.</w:t>
      </w:r>
    </w:p>
    <w:p w14:paraId="0F49CF26" w14:textId="77777777" w:rsidR="009B0810" w:rsidRPr="00206BFA" w:rsidRDefault="009B0810" w:rsidP="009B0810">
      <w:pPr>
        <w:ind w:left="450"/>
        <w:jc w:val="both"/>
        <w:rPr>
          <w:rFonts w:ascii="Candara" w:hAnsi="Candara"/>
          <w:sz w:val="20"/>
          <w:szCs w:val="20"/>
        </w:rPr>
      </w:pPr>
      <w:r w:rsidRPr="00206BFA">
        <w:rPr>
          <w:rFonts w:ascii="Candara" w:eastAsia="MS Mincho" w:hAnsi="Candara"/>
          <w:sz w:val="20"/>
          <w:szCs w:val="20"/>
          <w:lang w:val="it-IT"/>
        </w:rPr>
        <w:t>Berdasarkan hasil uji,</w:t>
      </w:r>
      <w:r w:rsidRPr="00206BFA">
        <w:rPr>
          <w:rFonts w:ascii="Candara" w:hAnsi="Candara"/>
          <w:sz w:val="20"/>
          <w:szCs w:val="20"/>
        </w:rPr>
        <w:t xml:space="preserve"> </w:t>
      </w:r>
      <w:proofErr w:type="spellStart"/>
      <w:r w:rsidRPr="00206BFA">
        <w:rPr>
          <w:rFonts w:ascii="Candara" w:hAnsi="Candara"/>
          <w:sz w:val="20"/>
          <w:szCs w:val="20"/>
        </w:rPr>
        <w:t>nilai</w:t>
      </w:r>
      <w:proofErr w:type="spellEnd"/>
      <w:r w:rsidRPr="00206BFA">
        <w:rPr>
          <w:rFonts w:ascii="Candara" w:hAnsi="Candara"/>
          <w:sz w:val="20"/>
          <w:szCs w:val="20"/>
        </w:rPr>
        <w:t xml:space="preserve"> </w:t>
      </w:r>
      <w:proofErr w:type="spellStart"/>
      <w:r w:rsidRPr="00206BFA">
        <w:rPr>
          <w:rFonts w:ascii="Candara" w:hAnsi="Candara"/>
          <w:sz w:val="20"/>
          <w:szCs w:val="20"/>
        </w:rPr>
        <w:t>signifikansi</w:t>
      </w:r>
      <w:proofErr w:type="spellEnd"/>
      <w:r w:rsidRPr="00206BFA">
        <w:rPr>
          <w:rFonts w:ascii="Candara" w:hAnsi="Candara"/>
          <w:sz w:val="20"/>
          <w:szCs w:val="20"/>
        </w:rPr>
        <w:t xml:space="preserve"> 0,001.</w:t>
      </w:r>
    </w:p>
    <w:p w14:paraId="1D9C8E3E" w14:textId="77777777" w:rsidR="009B0810" w:rsidRPr="00206BFA" w:rsidRDefault="009B0810" w:rsidP="009B0810">
      <w:pPr>
        <w:numPr>
          <w:ilvl w:val="0"/>
          <w:numId w:val="27"/>
        </w:numPr>
        <w:ind w:left="450" w:hanging="426"/>
        <w:jc w:val="both"/>
        <w:rPr>
          <w:rFonts w:ascii="Candara" w:hAnsi="Candara"/>
          <w:sz w:val="20"/>
          <w:szCs w:val="20"/>
        </w:rPr>
      </w:pPr>
      <w:proofErr w:type="spellStart"/>
      <w:r w:rsidRPr="00206BFA">
        <w:rPr>
          <w:rFonts w:ascii="Candara" w:hAnsi="Candara"/>
          <w:sz w:val="20"/>
          <w:szCs w:val="20"/>
        </w:rPr>
        <w:t>Penentuan</w:t>
      </w:r>
      <w:proofErr w:type="spellEnd"/>
      <w:r w:rsidRPr="00206BFA">
        <w:rPr>
          <w:rFonts w:ascii="Candara" w:hAnsi="Candara"/>
          <w:sz w:val="20"/>
          <w:szCs w:val="20"/>
        </w:rPr>
        <w:t xml:space="preserve"> Keputusan.</w:t>
      </w:r>
    </w:p>
    <w:p w14:paraId="1A09A529" w14:textId="77777777" w:rsidR="009B0810" w:rsidRPr="00206BFA" w:rsidRDefault="009B0810" w:rsidP="009B0810">
      <w:pPr>
        <w:ind w:left="450"/>
        <w:jc w:val="both"/>
        <w:rPr>
          <w:rFonts w:ascii="Candara" w:hAnsi="Candara"/>
          <w:sz w:val="20"/>
          <w:szCs w:val="20"/>
        </w:rPr>
      </w:pPr>
      <w:r w:rsidRPr="00206BFA">
        <w:rPr>
          <w:rFonts w:ascii="Candara" w:hAnsi="Candara"/>
          <w:sz w:val="20"/>
          <w:szCs w:val="20"/>
        </w:rPr>
        <w:t xml:space="preserve">Nilai </w:t>
      </w:r>
      <w:proofErr w:type="spellStart"/>
      <w:r w:rsidRPr="00206BFA">
        <w:rPr>
          <w:rFonts w:ascii="Candara" w:hAnsi="Candara"/>
          <w:sz w:val="20"/>
          <w:szCs w:val="20"/>
        </w:rPr>
        <w:t>koefisien</w:t>
      </w:r>
      <w:proofErr w:type="spellEnd"/>
      <w:r w:rsidRPr="00206BFA">
        <w:rPr>
          <w:rFonts w:ascii="Candara" w:hAnsi="Candara"/>
          <w:sz w:val="20"/>
          <w:szCs w:val="20"/>
        </w:rPr>
        <w:t xml:space="preserve"> </w:t>
      </w:r>
      <w:proofErr w:type="spellStart"/>
      <w:r w:rsidRPr="00206BFA">
        <w:rPr>
          <w:rFonts w:ascii="Candara" w:hAnsi="Candara"/>
          <w:sz w:val="20"/>
          <w:szCs w:val="20"/>
        </w:rPr>
        <w:t>regresi</w:t>
      </w:r>
      <w:proofErr w:type="spellEnd"/>
      <w:r w:rsidRPr="00206BFA">
        <w:rPr>
          <w:rFonts w:ascii="Candara" w:hAnsi="Candara"/>
          <w:sz w:val="20"/>
          <w:szCs w:val="20"/>
        </w:rPr>
        <w:t xml:space="preserve"> </w:t>
      </w:r>
      <w:proofErr w:type="spellStart"/>
      <w:r w:rsidRPr="00206BFA">
        <w:rPr>
          <w:rFonts w:ascii="Candara" w:hAnsi="Candara"/>
          <w:sz w:val="20"/>
          <w:szCs w:val="20"/>
        </w:rPr>
        <w:t>keterampilan</w:t>
      </w:r>
      <w:proofErr w:type="spellEnd"/>
      <w:r w:rsidRPr="00206BFA">
        <w:rPr>
          <w:rFonts w:ascii="Candara" w:hAnsi="Candara"/>
          <w:sz w:val="20"/>
          <w:szCs w:val="20"/>
        </w:rPr>
        <w:t xml:space="preserve"> </w:t>
      </w:r>
      <w:proofErr w:type="spellStart"/>
      <w:r w:rsidRPr="00206BFA">
        <w:rPr>
          <w:rFonts w:ascii="Candara" w:hAnsi="Candara"/>
          <w:sz w:val="20"/>
          <w:szCs w:val="20"/>
        </w:rPr>
        <w:t>kerja</w:t>
      </w:r>
      <w:proofErr w:type="spellEnd"/>
      <w:r w:rsidRPr="00206BFA">
        <w:rPr>
          <w:rFonts w:ascii="Candara" w:hAnsi="Candara"/>
          <w:sz w:val="20"/>
          <w:szCs w:val="20"/>
        </w:rPr>
        <w:t xml:space="preserve"> </w:t>
      </w:r>
      <w:proofErr w:type="spellStart"/>
      <w:r w:rsidRPr="00206BFA">
        <w:rPr>
          <w:rFonts w:ascii="Candara" w:hAnsi="Candara"/>
          <w:sz w:val="20"/>
          <w:szCs w:val="20"/>
        </w:rPr>
        <w:t>bernilai</w:t>
      </w:r>
      <w:proofErr w:type="spellEnd"/>
      <w:r w:rsidRPr="00206BFA">
        <w:rPr>
          <w:rFonts w:ascii="Candara" w:hAnsi="Candara"/>
          <w:sz w:val="20"/>
          <w:szCs w:val="20"/>
        </w:rPr>
        <w:t xml:space="preserve"> </w:t>
      </w:r>
      <w:proofErr w:type="spellStart"/>
      <w:r w:rsidRPr="00206BFA">
        <w:rPr>
          <w:rFonts w:ascii="Candara" w:hAnsi="Candara"/>
          <w:sz w:val="20"/>
          <w:szCs w:val="20"/>
        </w:rPr>
        <w:t>positif</w:t>
      </w:r>
      <w:proofErr w:type="spellEnd"/>
      <w:r w:rsidRPr="00206BFA">
        <w:rPr>
          <w:rFonts w:ascii="Candara" w:hAnsi="Candara"/>
          <w:sz w:val="20"/>
          <w:szCs w:val="20"/>
        </w:rPr>
        <w:t xml:space="preserve"> </w:t>
      </w:r>
      <w:proofErr w:type="spellStart"/>
      <w:r w:rsidRPr="00206BFA">
        <w:rPr>
          <w:rFonts w:ascii="Candara" w:hAnsi="Candara"/>
          <w:sz w:val="20"/>
          <w:szCs w:val="20"/>
        </w:rPr>
        <w:t>sebesar</w:t>
      </w:r>
      <w:proofErr w:type="spellEnd"/>
      <w:r w:rsidRPr="00206BFA">
        <w:rPr>
          <w:rFonts w:ascii="Candara" w:hAnsi="Candara"/>
          <w:sz w:val="20"/>
          <w:szCs w:val="20"/>
        </w:rPr>
        <w:t xml:space="preserve"> 0,368 </w:t>
      </w:r>
      <w:proofErr w:type="spellStart"/>
      <w:r w:rsidRPr="00206BFA">
        <w:rPr>
          <w:rFonts w:ascii="Candara" w:hAnsi="Candara"/>
          <w:sz w:val="20"/>
          <w:szCs w:val="20"/>
        </w:rPr>
        <w:t>dengan</w:t>
      </w:r>
      <w:proofErr w:type="spellEnd"/>
      <w:r w:rsidRPr="00206BFA">
        <w:rPr>
          <w:rFonts w:ascii="Candara" w:hAnsi="Candara"/>
          <w:sz w:val="20"/>
          <w:szCs w:val="20"/>
        </w:rPr>
        <w:t xml:space="preserve"> sig. 0,001 </w:t>
      </w:r>
      <w:proofErr w:type="spellStart"/>
      <w:r w:rsidRPr="00206BFA">
        <w:rPr>
          <w:rFonts w:ascii="Candara" w:hAnsi="Candara"/>
          <w:sz w:val="20"/>
          <w:szCs w:val="20"/>
        </w:rPr>
        <w:t>lebih</w:t>
      </w:r>
      <w:proofErr w:type="spellEnd"/>
      <w:r w:rsidRPr="00206BFA">
        <w:rPr>
          <w:rFonts w:ascii="Candara" w:hAnsi="Candara"/>
          <w:sz w:val="20"/>
          <w:szCs w:val="20"/>
        </w:rPr>
        <w:t xml:space="preserve"> </w:t>
      </w:r>
      <w:proofErr w:type="spellStart"/>
      <w:r w:rsidRPr="00206BFA">
        <w:rPr>
          <w:rFonts w:ascii="Candara" w:hAnsi="Candara"/>
          <w:sz w:val="20"/>
          <w:szCs w:val="20"/>
        </w:rPr>
        <w:t>kecil</w:t>
      </w:r>
      <w:proofErr w:type="spellEnd"/>
      <w:r w:rsidRPr="00206BFA">
        <w:rPr>
          <w:rFonts w:ascii="Candara" w:hAnsi="Candara"/>
          <w:sz w:val="20"/>
          <w:szCs w:val="20"/>
        </w:rPr>
        <w:t xml:space="preserve"> </w:t>
      </w:r>
      <w:proofErr w:type="spellStart"/>
      <w:r w:rsidRPr="00206BFA">
        <w:rPr>
          <w:rFonts w:ascii="Candara" w:hAnsi="Candara"/>
          <w:sz w:val="20"/>
          <w:szCs w:val="20"/>
        </w:rPr>
        <w:t>dari</w:t>
      </w:r>
      <w:proofErr w:type="spellEnd"/>
      <w:r w:rsidRPr="00206BFA">
        <w:rPr>
          <w:rFonts w:ascii="Candara" w:hAnsi="Candara"/>
          <w:sz w:val="20"/>
          <w:szCs w:val="20"/>
        </w:rPr>
        <w:t xml:space="preserve"> 0,05. Oleh </w:t>
      </w:r>
      <w:proofErr w:type="spellStart"/>
      <w:r w:rsidRPr="00206BFA">
        <w:rPr>
          <w:rFonts w:ascii="Candara" w:hAnsi="Candara"/>
          <w:sz w:val="20"/>
          <w:szCs w:val="20"/>
        </w:rPr>
        <w:t>karena</w:t>
      </w:r>
      <w:proofErr w:type="spellEnd"/>
      <w:r w:rsidRPr="00206BFA">
        <w:rPr>
          <w:rFonts w:ascii="Candara" w:hAnsi="Candara"/>
          <w:sz w:val="20"/>
          <w:szCs w:val="20"/>
        </w:rPr>
        <w:t xml:space="preserve"> </w:t>
      </w:r>
      <w:proofErr w:type="spellStart"/>
      <w:r w:rsidRPr="00206BFA">
        <w:rPr>
          <w:rFonts w:ascii="Candara" w:hAnsi="Candara"/>
          <w:sz w:val="20"/>
          <w:szCs w:val="20"/>
        </w:rPr>
        <w:t>itu</w:t>
      </w:r>
      <w:proofErr w:type="spellEnd"/>
      <w:r w:rsidRPr="00206BFA">
        <w:rPr>
          <w:rFonts w:ascii="Candara" w:hAnsi="Candara"/>
          <w:sz w:val="20"/>
          <w:szCs w:val="20"/>
        </w:rPr>
        <w:t>, H</w:t>
      </w:r>
      <w:r w:rsidRPr="00206BFA">
        <w:rPr>
          <w:rFonts w:ascii="Candara" w:hAnsi="Candara"/>
          <w:sz w:val="20"/>
          <w:szCs w:val="20"/>
          <w:vertAlign w:val="subscript"/>
        </w:rPr>
        <w:t>1</w:t>
      </w:r>
      <w:r w:rsidRPr="00206BFA">
        <w:rPr>
          <w:rFonts w:ascii="Candara" w:hAnsi="Candara"/>
          <w:sz w:val="20"/>
          <w:szCs w:val="20"/>
        </w:rPr>
        <w:t xml:space="preserve"> yang </w:t>
      </w:r>
      <w:proofErr w:type="spellStart"/>
      <w:r w:rsidRPr="00206BFA">
        <w:rPr>
          <w:rFonts w:ascii="Candara" w:hAnsi="Candara"/>
          <w:sz w:val="20"/>
          <w:szCs w:val="20"/>
        </w:rPr>
        <w:t>menyatakan</w:t>
      </w:r>
      <w:proofErr w:type="spellEnd"/>
      <w:r w:rsidRPr="00206BFA">
        <w:rPr>
          <w:rFonts w:ascii="Candara" w:hAnsi="Candara"/>
          <w:sz w:val="20"/>
          <w:szCs w:val="20"/>
        </w:rPr>
        <w:t xml:space="preserve"> </w:t>
      </w:r>
      <w:proofErr w:type="spellStart"/>
      <w:r w:rsidRPr="00206BFA">
        <w:rPr>
          <w:rFonts w:ascii="Candara" w:hAnsi="Candara"/>
          <w:sz w:val="20"/>
          <w:szCs w:val="20"/>
        </w:rPr>
        <w:t>bahwa</w:t>
      </w:r>
      <w:proofErr w:type="spellEnd"/>
      <w:r w:rsidRPr="00206BFA">
        <w:rPr>
          <w:rFonts w:ascii="Candara" w:hAnsi="Candara"/>
          <w:sz w:val="20"/>
          <w:szCs w:val="20"/>
        </w:rPr>
        <w:t xml:space="preserve"> </w:t>
      </w:r>
      <w:bookmarkStart w:id="29" w:name="_Hlk109545278"/>
      <w:proofErr w:type="spellStart"/>
      <w:r w:rsidRPr="00206BFA">
        <w:rPr>
          <w:rFonts w:ascii="Candara" w:hAnsi="Candara"/>
          <w:sz w:val="20"/>
          <w:szCs w:val="20"/>
        </w:rPr>
        <w:t>keterampilan</w:t>
      </w:r>
      <w:proofErr w:type="spellEnd"/>
      <w:r w:rsidRPr="00206BFA">
        <w:rPr>
          <w:rFonts w:ascii="Candara" w:hAnsi="Candara"/>
          <w:sz w:val="20"/>
          <w:szCs w:val="20"/>
        </w:rPr>
        <w:t xml:space="preserve"> </w:t>
      </w:r>
      <w:proofErr w:type="spellStart"/>
      <w:r w:rsidRPr="00206BFA">
        <w:rPr>
          <w:rFonts w:ascii="Candara" w:hAnsi="Candara"/>
          <w:sz w:val="20"/>
          <w:szCs w:val="20"/>
        </w:rPr>
        <w:t>kerja</w:t>
      </w:r>
      <w:proofErr w:type="spellEnd"/>
      <w:r w:rsidRPr="00206BFA">
        <w:rPr>
          <w:rFonts w:ascii="Candara" w:hAnsi="Candara"/>
          <w:sz w:val="20"/>
          <w:szCs w:val="20"/>
        </w:rPr>
        <w:t xml:space="preserve"> </w:t>
      </w:r>
      <w:proofErr w:type="spellStart"/>
      <w:r w:rsidRPr="00206BFA">
        <w:rPr>
          <w:rFonts w:ascii="Candara" w:hAnsi="Candara"/>
          <w:sz w:val="20"/>
          <w:szCs w:val="20"/>
        </w:rPr>
        <w:t>berpengaruh</w:t>
      </w:r>
      <w:proofErr w:type="spellEnd"/>
      <w:r w:rsidRPr="00206BFA">
        <w:rPr>
          <w:rFonts w:ascii="Candara" w:hAnsi="Candara"/>
          <w:sz w:val="20"/>
          <w:szCs w:val="20"/>
        </w:rPr>
        <w:t xml:space="preserve"> </w:t>
      </w:r>
      <w:proofErr w:type="spellStart"/>
      <w:r w:rsidRPr="00206BFA">
        <w:rPr>
          <w:rFonts w:ascii="Candara" w:hAnsi="Candara"/>
          <w:sz w:val="20"/>
          <w:szCs w:val="20"/>
        </w:rPr>
        <w:t>positif</w:t>
      </w:r>
      <w:proofErr w:type="spellEnd"/>
      <w:r w:rsidRPr="00206BFA">
        <w:rPr>
          <w:rFonts w:ascii="Candara" w:hAnsi="Candara"/>
          <w:sz w:val="20"/>
          <w:szCs w:val="20"/>
        </w:rPr>
        <w:t xml:space="preserve"> dan </w:t>
      </w:r>
      <w:proofErr w:type="spellStart"/>
      <w:r w:rsidRPr="00206BFA">
        <w:rPr>
          <w:rFonts w:ascii="Candara" w:hAnsi="Candara"/>
          <w:sz w:val="20"/>
          <w:szCs w:val="20"/>
        </w:rPr>
        <w:t>signifikan</w:t>
      </w:r>
      <w:proofErr w:type="spellEnd"/>
      <w:r w:rsidRPr="00206BFA">
        <w:rPr>
          <w:rFonts w:ascii="Candara" w:hAnsi="Candara"/>
          <w:sz w:val="20"/>
          <w:szCs w:val="20"/>
        </w:rPr>
        <w:t xml:space="preserve"> </w:t>
      </w:r>
      <w:proofErr w:type="spellStart"/>
      <w:r w:rsidRPr="00206BFA">
        <w:rPr>
          <w:rFonts w:ascii="Candara" w:hAnsi="Candara"/>
          <w:sz w:val="20"/>
          <w:szCs w:val="20"/>
        </w:rPr>
        <w:t>terhadap</w:t>
      </w:r>
      <w:proofErr w:type="spellEnd"/>
      <w:r w:rsidRPr="00206BFA">
        <w:rPr>
          <w:rFonts w:ascii="Candara" w:hAnsi="Candara"/>
          <w:sz w:val="20"/>
          <w:szCs w:val="20"/>
        </w:rPr>
        <w:t xml:space="preserve"> </w:t>
      </w:r>
      <w:proofErr w:type="spellStart"/>
      <w:r w:rsidRPr="00206BFA">
        <w:rPr>
          <w:rFonts w:ascii="Candara" w:hAnsi="Candara"/>
          <w:sz w:val="20"/>
          <w:szCs w:val="20"/>
        </w:rPr>
        <w:t>kinerja</w:t>
      </w:r>
      <w:proofErr w:type="spellEnd"/>
      <w:r w:rsidRPr="00206BFA">
        <w:rPr>
          <w:rFonts w:ascii="Candara" w:hAnsi="Candara"/>
          <w:sz w:val="20"/>
          <w:szCs w:val="20"/>
        </w:rPr>
        <w:t xml:space="preserve"> </w:t>
      </w:r>
      <w:proofErr w:type="spellStart"/>
      <w:r w:rsidRPr="00206BFA">
        <w:rPr>
          <w:rFonts w:ascii="Candara" w:hAnsi="Candara"/>
          <w:sz w:val="20"/>
          <w:szCs w:val="20"/>
        </w:rPr>
        <w:t>karyawan</w:t>
      </w:r>
      <w:proofErr w:type="spellEnd"/>
      <w:r w:rsidRPr="00206BFA">
        <w:rPr>
          <w:rFonts w:ascii="Candara" w:hAnsi="Candara"/>
          <w:sz w:val="20"/>
          <w:szCs w:val="20"/>
        </w:rPr>
        <w:t xml:space="preserve"> </w:t>
      </w:r>
      <w:bookmarkEnd w:id="29"/>
      <w:proofErr w:type="spellStart"/>
      <w:r w:rsidRPr="00206BFA">
        <w:rPr>
          <w:rFonts w:ascii="Candara" w:hAnsi="Candara"/>
          <w:sz w:val="20"/>
          <w:szCs w:val="20"/>
        </w:rPr>
        <w:t>diterima</w:t>
      </w:r>
      <w:proofErr w:type="spellEnd"/>
      <w:r w:rsidRPr="00206BFA">
        <w:rPr>
          <w:rFonts w:ascii="Candara" w:hAnsi="Candara"/>
          <w:sz w:val="20"/>
          <w:szCs w:val="20"/>
        </w:rPr>
        <w:t xml:space="preserve">. Hal </w:t>
      </w:r>
      <w:proofErr w:type="spellStart"/>
      <w:r w:rsidRPr="00206BFA">
        <w:rPr>
          <w:rFonts w:ascii="Candara" w:hAnsi="Candara"/>
          <w:sz w:val="20"/>
          <w:szCs w:val="20"/>
        </w:rPr>
        <w:t>tersebut</w:t>
      </w:r>
      <w:proofErr w:type="spellEnd"/>
      <w:r w:rsidRPr="00206BFA">
        <w:rPr>
          <w:rFonts w:ascii="Candara" w:hAnsi="Candara"/>
          <w:sz w:val="20"/>
          <w:szCs w:val="20"/>
        </w:rPr>
        <w:t xml:space="preserve"> </w:t>
      </w:r>
      <w:proofErr w:type="spellStart"/>
      <w:r w:rsidRPr="00206BFA">
        <w:rPr>
          <w:rFonts w:ascii="Candara" w:hAnsi="Candara"/>
          <w:sz w:val="20"/>
          <w:szCs w:val="20"/>
        </w:rPr>
        <w:t>berarti</w:t>
      </w:r>
      <w:proofErr w:type="spellEnd"/>
      <w:r w:rsidRPr="00206BFA">
        <w:rPr>
          <w:rFonts w:ascii="Candara" w:hAnsi="Candara"/>
          <w:sz w:val="20"/>
          <w:szCs w:val="20"/>
        </w:rPr>
        <w:t xml:space="preserve"> </w:t>
      </w:r>
      <w:proofErr w:type="spellStart"/>
      <w:r w:rsidRPr="00206BFA">
        <w:rPr>
          <w:rFonts w:ascii="Candara" w:hAnsi="Candara"/>
          <w:sz w:val="20"/>
          <w:szCs w:val="20"/>
        </w:rPr>
        <w:t>jika</w:t>
      </w:r>
      <w:proofErr w:type="spellEnd"/>
      <w:r w:rsidRPr="00206BFA">
        <w:rPr>
          <w:rFonts w:ascii="Candara" w:hAnsi="Candara"/>
          <w:sz w:val="20"/>
          <w:szCs w:val="20"/>
        </w:rPr>
        <w:t xml:space="preserve"> </w:t>
      </w:r>
      <w:proofErr w:type="spellStart"/>
      <w:r w:rsidRPr="00206BFA">
        <w:rPr>
          <w:rFonts w:ascii="Candara" w:hAnsi="Candara"/>
          <w:sz w:val="20"/>
          <w:szCs w:val="20"/>
        </w:rPr>
        <w:t>keterampilan</w:t>
      </w:r>
      <w:proofErr w:type="spellEnd"/>
      <w:r w:rsidRPr="00206BFA">
        <w:rPr>
          <w:rFonts w:ascii="Candara" w:hAnsi="Candara"/>
          <w:sz w:val="20"/>
          <w:szCs w:val="20"/>
        </w:rPr>
        <w:t xml:space="preserve"> </w:t>
      </w:r>
      <w:proofErr w:type="spellStart"/>
      <w:r w:rsidRPr="00206BFA">
        <w:rPr>
          <w:rFonts w:ascii="Candara" w:hAnsi="Candara"/>
          <w:sz w:val="20"/>
          <w:szCs w:val="20"/>
        </w:rPr>
        <w:t>kerja</w:t>
      </w:r>
      <w:proofErr w:type="spellEnd"/>
      <w:r w:rsidRPr="00206BFA">
        <w:rPr>
          <w:rFonts w:ascii="Candara" w:hAnsi="Candara"/>
          <w:sz w:val="20"/>
          <w:szCs w:val="20"/>
        </w:rPr>
        <w:t xml:space="preserve"> </w:t>
      </w:r>
      <w:proofErr w:type="spellStart"/>
      <w:r w:rsidRPr="00206BFA">
        <w:rPr>
          <w:rFonts w:ascii="Candara" w:hAnsi="Candara"/>
          <w:sz w:val="20"/>
          <w:szCs w:val="20"/>
        </w:rPr>
        <w:t>karyawan</w:t>
      </w:r>
      <w:proofErr w:type="spellEnd"/>
      <w:r w:rsidRPr="00206BFA">
        <w:rPr>
          <w:rFonts w:ascii="Candara" w:hAnsi="Candara"/>
          <w:sz w:val="20"/>
          <w:szCs w:val="20"/>
        </w:rPr>
        <w:t xml:space="preserve"> </w:t>
      </w:r>
      <w:proofErr w:type="spellStart"/>
      <w:r w:rsidRPr="00206BFA">
        <w:rPr>
          <w:rFonts w:ascii="Candara" w:hAnsi="Candara"/>
          <w:sz w:val="20"/>
          <w:szCs w:val="20"/>
        </w:rPr>
        <w:t>semakin</w:t>
      </w:r>
      <w:proofErr w:type="spellEnd"/>
      <w:r w:rsidRPr="00206BFA">
        <w:rPr>
          <w:rFonts w:ascii="Candara" w:hAnsi="Candara"/>
          <w:sz w:val="20"/>
          <w:szCs w:val="20"/>
        </w:rPr>
        <w:t xml:space="preserve"> </w:t>
      </w:r>
      <w:proofErr w:type="spellStart"/>
      <w:r w:rsidRPr="00206BFA">
        <w:rPr>
          <w:rFonts w:ascii="Candara" w:hAnsi="Candara"/>
          <w:sz w:val="20"/>
          <w:szCs w:val="20"/>
        </w:rPr>
        <w:t>tinggi</w:t>
      </w:r>
      <w:proofErr w:type="spellEnd"/>
      <w:r w:rsidRPr="00206BFA">
        <w:rPr>
          <w:rFonts w:ascii="Candara" w:hAnsi="Candara"/>
          <w:sz w:val="20"/>
          <w:szCs w:val="20"/>
        </w:rPr>
        <w:t xml:space="preserve">, </w:t>
      </w:r>
      <w:proofErr w:type="spellStart"/>
      <w:r w:rsidRPr="00206BFA">
        <w:rPr>
          <w:rFonts w:ascii="Candara" w:hAnsi="Candara"/>
          <w:sz w:val="20"/>
          <w:szCs w:val="20"/>
        </w:rPr>
        <w:t>maka</w:t>
      </w:r>
      <w:proofErr w:type="spellEnd"/>
      <w:r w:rsidRPr="00206BFA">
        <w:rPr>
          <w:rFonts w:ascii="Candara" w:hAnsi="Candara"/>
          <w:sz w:val="20"/>
          <w:szCs w:val="20"/>
        </w:rPr>
        <w:t xml:space="preserve"> </w:t>
      </w:r>
      <w:proofErr w:type="spellStart"/>
      <w:r w:rsidRPr="00206BFA">
        <w:rPr>
          <w:rFonts w:ascii="Candara" w:hAnsi="Candara"/>
          <w:sz w:val="20"/>
          <w:szCs w:val="20"/>
        </w:rPr>
        <w:t>tingkat</w:t>
      </w:r>
      <w:proofErr w:type="spellEnd"/>
      <w:r w:rsidRPr="00206BFA">
        <w:rPr>
          <w:rFonts w:ascii="Candara" w:hAnsi="Candara"/>
          <w:sz w:val="20"/>
          <w:szCs w:val="20"/>
        </w:rPr>
        <w:t xml:space="preserve"> </w:t>
      </w:r>
      <w:proofErr w:type="spellStart"/>
      <w:r w:rsidRPr="00206BFA">
        <w:rPr>
          <w:rFonts w:ascii="Candara" w:hAnsi="Candara"/>
          <w:sz w:val="20"/>
          <w:szCs w:val="20"/>
        </w:rPr>
        <w:t>kinerja</w:t>
      </w:r>
      <w:proofErr w:type="spellEnd"/>
      <w:r w:rsidRPr="00206BFA">
        <w:rPr>
          <w:rFonts w:ascii="Candara" w:hAnsi="Candara"/>
          <w:sz w:val="20"/>
          <w:szCs w:val="20"/>
        </w:rPr>
        <w:t xml:space="preserve"> </w:t>
      </w:r>
      <w:proofErr w:type="spellStart"/>
      <w:r w:rsidRPr="00206BFA">
        <w:rPr>
          <w:rFonts w:ascii="Candara" w:hAnsi="Candara"/>
          <w:sz w:val="20"/>
          <w:szCs w:val="20"/>
        </w:rPr>
        <w:t>karyawan</w:t>
      </w:r>
      <w:proofErr w:type="spellEnd"/>
      <w:r w:rsidRPr="00206BFA">
        <w:rPr>
          <w:rFonts w:ascii="Candara" w:hAnsi="Candara"/>
          <w:sz w:val="20"/>
          <w:szCs w:val="20"/>
        </w:rPr>
        <w:t xml:space="preserve"> pada PT. </w:t>
      </w:r>
      <w:proofErr w:type="spellStart"/>
      <w:r w:rsidRPr="00206BFA">
        <w:rPr>
          <w:rFonts w:ascii="Candara" w:hAnsi="Candara"/>
          <w:sz w:val="20"/>
          <w:szCs w:val="20"/>
        </w:rPr>
        <w:t>Gapura</w:t>
      </w:r>
      <w:proofErr w:type="spellEnd"/>
      <w:r w:rsidRPr="00206BFA">
        <w:rPr>
          <w:rFonts w:ascii="Candara" w:hAnsi="Candara"/>
          <w:sz w:val="20"/>
          <w:szCs w:val="20"/>
        </w:rPr>
        <w:t xml:space="preserve"> </w:t>
      </w:r>
      <w:proofErr w:type="spellStart"/>
      <w:r w:rsidRPr="00206BFA">
        <w:rPr>
          <w:rFonts w:ascii="Candara" w:hAnsi="Candara"/>
          <w:sz w:val="20"/>
          <w:szCs w:val="20"/>
        </w:rPr>
        <w:t>Angkasa</w:t>
      </w:r>
      <w:proofErr w:type="spellEnd"/>
      <w:r w:rsidRPr="00206BFA">
        <w:rPr>
          <w:rFonts w:ascii="Candara" w:hAnsi="Candara"/>
          <w:sz w:val="20"/>
          <w:szCs w:val="20"/>
        </w:rPr>
        <w:t xml:space="preserve"> </w:t>
      </w:r>
      <w:proofErr w:type="spellStart"/>
      <w:r w:rsidRPr="00206BFA">
        <w:rPr>
          <w:rFonts w:ascii="Candara" w:hAnsi="Candara"/>
          <w:sz w:val="20"/>
          <w:szCs w:val="20"/>
        </w:rPr>
        <w:t>Cabang</w:t>
      </w:r>
      <w:proofErr w:type="spellEnd"/>
      <w:r w:rsidRPr="00206BFA">
        <w:rPr>
          <w:rFonts w:ascii="Candara" w:hAnsi="Candara"/>
          <w:sz w:val="20"/>
          <w:szCs w:val="20"/>
        </w:rPr>
        <w:t xml:space="preserve"> Denpasar juga </w:t>
      </w:r>
      <w:proofErr w:type="spellStart"/>
      <w:r w:rsidRPr="00206BFA">
        <w:rPr>
          <w:rFonts w:ascii="Candara" w:hAnsi="Candara"/>
          <w:sz w:val="20"/>
          <w:szCs w:val="20"/>
        </w:rPr>
        <w:t>akan</w:t>
      </w:r>
      <w:proofErr w:type="spellEnd"/>
      <w:r w:rsidRPr="00206BFA">
        <w:rPr>
          <w:rFonts w:ascii="Candara" w:hAnsi="Candara"/>
          <w:sz w:val="20"/>
          <w:szCs w:val="20"/>
        </w:rPr>
        <w:t xml:space="preserve"> </w:t>
      </w:r>
      <w:proofErr w:type="spellStart"/>
      <w:r w:rsidRPr="00206BFA">
        <w:rPr>
          <w:rFonts w:ascii="Candara" w:hAnsi="Candara"/>
          <w:sz w:val="20"/>
          <w:szCs w:val="20"/>
        </w:rPr>
        <w:t>semakin</w:t>
      </w:r>
      <w:proofErr w:type="spellEnd"/>
      <w:r w:rsidRPr="00206BFA">
        <w:rPr>
          <w:rFonts w:ascii="Candara" w:hAnsi="Candara"/>
          <w:sz w:val="20"/>
          <w:szCs w:val="20"/>
        </w:rPr>
        <w:t xml:space="preserve"> </w:t>
      </w:r>
      <w:proofErr w:type="spellStart"/>
      <w:r w:rsidRPr="00206BFA">
        <w:rPr>
          <w:rFonts w:ascii="Candara" w:hAnsi="Candara"/>
          <w:sz w:val="20"/>
          <w:szCs w:val="20"/>
        </w:rPr>
        <w:t>tinggi</w:t>
      </w:r>
      <w:proofErr w:type="spellEnd"/>
      <w:r w:rsidRPr="00206BFA">
        <w:rPr>
          <w:rFonts w:ascii="Candara" w:hAnsi="Candara"/>
          <w:sz w:val="20"/>
          <w:szCs w:val="20"/>
        </w:rPr>
        <w:t xml:space="preserve">, dan </w:t>
      </w:r>
      <w:proofErr w:type="spellStart"/>
      <w:r w:rsidRPr="00206BFA">
        <w:rPr>
          <w:rFonts w:ascii="Candara" w:hAnsi="Candara"/>
          <w:sz w:val="20"/>
          <w:szCs w:val="20"/>
        </w:rPr>
        <w:t>begitu</w:t>
      </w:r>
      <w:proofErr w:type="spellEnd"/>
      <w:r w:rsidRPr="00206BFA">
        <w:rPr>
          <w:rFonts w:ascii="Candara" w:hAnsi="Candara"/>
          <w:sz w:val="20"/>
          <w:szCs w:val="20"/>
        </w:rPr>
        <w:t xml:space="preserve"> pula </w:t>
      </w:r>
      <w:proofErr w:type="spellStart"/>
      <w:r w:rsidRPr="00206BFA">
        <w:rPr>
          <w:rFonts w:ascii="Candara" w:hAnsi="Candara"/>
          <w:sz w:val="20"/>
          <w:szCs w:val="20"/>
        </w:rPr>
        <w:t>sebaliknya</w:t>
      </w:r>
      <w:proofErr w:type="spellEnd"/>
      <w:r w:rsidRPr="00206BFA">
        <w:rPr>
          <w:rFonts w:ascii="Candara" w:hAnsi="Candara"/>
          <w:sz w:val="20"/>
          <w:szCs w:val="20"/>
        </w:rPr>
        <w:t>.</w:t>
      </w:r>
    </w:p>
    <w:p w14:paraId="5C0DFDB5" w14:textId="77777777" w:rsidR="009B0810" w:rsidRPr="00206BFA" w:rsidRDefault="009B0810" w:rsidP="009B0810">
      <w:pPr>
        <w:jc w:val="both"/>
        <w:rPr>
          <w:rFonts w:ascii="Candara" w:hAnsi="Candara"/>
          <w:sz w:val="20"/>
          <w:szCs w:val="20"/>
        </w:rPr>
      </w:pPr>
      <w:r w:rsidRPr="00206BFA">
        <w:rPr>
          <w:rFonts w:ascii="Candara" w:hAnsi="Candara"/>
          <w:sz w:val="20"/>
          <w:szCs w:val="20"/>
        </w:rPr>
        <w:t xml:space="preserve">Uji </w:t>
      </w:r>
      <w:proofErr w:type="spellStart"/>
      <w:r w:rsidRPr="00206BFA">
        <w:rPr>
          <w:rFonts w:ascii="Candara" w:hAnsi="Candara"/>
          <w:sz w:val="20"/>
          <w:szCs w:val="20"/>
        </w:rPr>
        <w:t>regresi</w:t>
      </w:r>
      <w:proofErr w:type="spellEnd"/>
      <w:r w:rsidRPr="00206BFA">
        <w:rPr>
          <w:rFonts w:ascii="Candara" w:hAnsi="Candara"/>
          <w:sz w:val="20"/>
          <w:szCs w:val="20"/>
        </w:rPr>
        <w:t xml:space="preserve"> </w:t>
      </w:r>
      <w:proofErr w:type="spellStart"/>
      <w:r w:rsidRPr="00206BFA">
        <w:rPr>
          <w:rFonts w:ascii="Candara" w:hAnsi="Candara"/>
          <w:sz w:val="20"/>
          <w:szCs w:val="20"/>
        </w:rPr>
        <w:t>parsial</w:t>
      </w:r>
      <w:proofErr w:type="spellEnd"/>
      <w:r w:rsidRPr="00206BFA">
        <w:rPr>
          <w:rFonts w:ascii="Candara" w:hAnsi="Candara"/>
          <w:sz w:val="20"/>
          <w:szCs w:val="20"/>
        </w:rPr>
        <w:t xml:space="preserve"> (Uji-t</w:t>
      </w:r>
      <w:r w:rsidRPr="00206BFA">
        <w:rPr>
          <w:rFonts w:ascii="Candara" w:hAnsi="Candara"/>
          <w:sz w:val="20"/>
          <w:szCs w:val="20"/>
          <w:vertAlign w:val="subscript"/>
        </w:rPr>
        <w:t>h2</w:t>
      </w:r>
      <w:r w:rsidRPr="00206BFA">
        <w:rPr>
          <w:rFonts w:ascii="Candara" w:hAnsi="Candara"/>
          <w:sz w:val="20"/>
          <w:szCs w:val="20"/>
        </w:rPr>
        <w:t xml:space="preserve">) </w:t>
      </w:r>
      <w:proofErr w:type="spellStart"/>
      <w:r w:rsidRPr="00206BFA">
        <w:rPr>
          <w:rFonts w:ascii="Candara" w:hAnsi="Candara"/>
          <w:sz w:val="20"/>
          <w:szCs w:val="20"/>
        </w:rPr>
        <w:t>bertujuan</w:t>
      </w:r>
      <w:proofErr w:type="spellEnd"/>
      <w:r w:rsidRPr="00206BFA">
        <w:rPr>
          <w:rFonts w:ascii="Candara" w:hAnsi="Candara"/>
          <w:sz w:val="20"/>
          <w:szCs w:val="20"/>
        </w:rPr>
        <w:t xml:space="preserve"> </w:t>
      </w:r>
      <w:proofErr w:type="spellStart"/>
      <w:r w:rsidRPr="00206BFA">
        <w:rPr>
          <w:rFonts w:ascii="Candara" w:hAnsi="Candara"/>
          <w:sz w:val="20"/>
          <w:szCs w:val="20"/>
        </w:rPr>
        <w:t>untuk</w:t>
      </w:r>
      <w:proofErr w:type="spellEnd"/>
      <w:r w:rsidRPr="00206BFA">
        <w:rPr>
          <w:rFonts w:ascii="Candara" w:hAnsi="Candara"/>
          <w:sz w:val="20"/>
          <w:szCs w:val="20"/>
        </w:rPr>
        <w:t xml:space="preserve"> </w:t>
      </w:r>
      <w:proofErr w:type="spellStart"/>
      <w:r w:rsidRPr="00206BFA">
        <w:rPr>
          <w:rFonts w:ascii="Candara" w:hAnsi="Candara"/>
          <w:sz w:val="20"/>
          <w:szCs w:val="20"/>
        </w:rPr>
        <w:t>menguji</w:t>
      </w:r>
      <w:proofErr w:type="spellEnd"/>
      <w:r w:rsidRPr="00206BFA">
        <w:rPr>
          <w:rFonts w:ascii="Candara" w:hAnsi="Candara"/>
          <w:sz w:val="20"/>
          <w:szCs w:val="20"/>
        </w:rPr>
        <w:t xml:space="preserve"> </w:t>
      </w:r>
      <w:proofErr w:type="spellStart"/>
      <w:r w:rsidRPr="00206BFA">
        <w:rPr>
          <w:rFonts w:ascii="Candara" w:hAnsi="Candara"/>
          <w:sz w:val="20"/>
          <w:szCs w:val="20"/>
        </w:rPr>
        <w:t>signifikansi</w:t>
      </w:r>
      <w:proofErr w:type="spellEnd"/>
      <w:r w:rsidRPr="00206BFA">
        <w:rPr>
          <w:rFonts w:ascii="Candara" w:hAnsi="Candara"/>
          <w:sz w:val="20"/>
          <w:szCs w:val="20"/>
        </w:rPr>
        <w:t xml:space="preserve"> </w:t>
      </w:r>
      <w:proofErr w:type="spellStart"/>
      <w:r w:rsidRPr="00206BFA">
        <w:rPr>
          <w:rFonts w:ascii="Candara" w:hAnsi="Candara"/>
          <w:sz w:val="20"/>
          <w:szCs w:val="20"/>
        </w:rPr>
        <w:t>pengaruh</w:t>
      </w:r>
      <w:proofErr w:type="spellEnd"/>
      <w:r w:rsidRPr="00206BFA">
        <w:rPr>
          <w:rFonts w:ascii="Candara" w:hAnsi="Candara"/>
          <w:sz w:val="20"/>
          <w:szCs w:val="20"/>
        </w:rPr>
        <w:t xml:space="preserve"> </w:t>
      </w:r>
      <w:proofErr w:type="spellStart"/>
      <w:r w:rsidRPr="00206BFA">
        <w:rPr>
          <w:rFonts w:ascii="Candara" w:hAnsi="Candara"/>
          <w:sz w:val="20"/>
          <w:szCs w:val="20"/>
        </w:rPr>
        <w:t>variabel</w:t>
      </w:r>
      <w:proofErr w:type="spellEnd"/>
      <w:r w:rsidRPr="00206BFA">
        <w:rPr>
          <w:rFonts w:ascii="Candara" w:hAnsi="Candara"/>
          <w:sz w:val="20"/>
          <w:szCs w:val="20"/>
        </w:rPr>
        <w:t xml:space="preserve"> </w:t>
      </w:r>
      <w:proofErr w:type="spellStart"/>
      <w:r w:rsidRPr="00206BFA">
        <w:rPr>
          <w:rFonts w:ascii="Candara" w:hAnsi="Candara"/>
          <w:sz w:val="20"/>
          <w:szCs w:val="20"/>
        </w:rPr>
        <w:t>bebas</w:t>
      </w:r>
      <w:proofErr w:type="spellEnd"/>
      <w:r w:rsidRPr="00206BFA">
        <w:rPr>
          <w:rFonts w:ascii="Candara" w:hAnsi="Candara"/>
          <w:sz w:val="20"/>
          <w:szCs w:val="20"/>
        </w:rPr>
        <w:t xml:space="preserve"> </w:t>
      </w:r>
      <w:proofErr w:type="spellStart"/>
      <w:r w:rsidRPr="00206BFA">
        <w:rPr>
          <w:rFonts w:ascii="Candara" w:hAnsi="Candara"/>
          <w:sz w:val="20"/>
          <w:szCs w:val="20"/>
        </w:rPr>
        <w:t>sikap</w:t>
      </w:r>
      <w:proofErr w:type="spellEnd"/>
      <w:r w:rsidRPr="00206BFA">
        <w:rPr>
          <w:rFonts w:ascii="Candara" w:hAnsi="Candara"/>
          <w:sz w:val="20"/>
          <w:szCs w:val="20"/>
        </w:rPr>
        <w:t xml:space="preserve"> </w:t>
      </w:r>
      <w:proofErr w:type="spellStart"/>
      <w:r w:rsidRPr="00206BFA">
        <w:rPr>
          <w:rFonts w:ascii="Candara" w:hAnsi="Candara"/>
          <w:sz w:val="20"/>
          <w:szCs w:val="20"/>
        </w:rPr>
        <w:t>kerja</w:t>
      </w:r>
      <w:proofErr w:type="spellEnd"/>
      <w:r w:rsidRPr="00206BFA">
        <w:rPr>
          <w:rFonts w:ascii="Candara" w:hAnsi="Candara"/>
          <w:i/>
          <w:iCs/>
          <w:sz w:val="20"/>
          <w:szCs w:val="20"/>
        </w:rPr>
        <w:t xml:space="preserve"> </w:t>
      </w:r>
      <w:r w:rsidRPr="00206BFA">
        <w:rPr>
          <w:rFonts w:ascii="Candara" w:hAnsi="Candara"/>
          <w:iCs/>
          <w:sz w:val="20"/>
          <w:szCs w:val="20"/>
        </w:rPr>
        <w:t>(X</w:t>
      </w:r>
      <w:r w:rsidRPr="00206BFA">
        <w:rPr>
          <w:rFonts w:ascii="Candara" w:hAnsi="Candara"/>
          <w:iCs/>
          <w:sz w:val="20"/>
          <w:szCs w:val="20"/>
          <w:vertAlign w:val="subscript"/>
        </w:rPr>
        <w:t>2</w:t>
      </w:r>
      <w:r w:rsidRPr="00206BFA">
        <w:rPr>
          <w:rFonts w:ascii="Candara" w:hAnsi="Candara"/>
          <w:iCs/>
          <w:sz w:val="20"/>
          <w:szCs w:val="20"/>
        </w:rPr>
        <w:t>)</w:t>
      </w:r>
      <w:r w:rsidRPr="00206BFA">
        <w:rPr>
          <w:rFonts w:ascii="Candara" w:hAnsi="Candara"/>
          <w:sz w:val="20"/>
          <w:szCs w:val="20"/>
        </w:rPr>
        <w:t xml:space="preserve"> </w:t>
      </w:r>
      <w:proofErr w:type="spellStart"/>
      <w:r w:rsidRPr="00206BFA">
        <w:rPr>
          <w:rFonts w:ascii="Candara" w:hAnsi="Candara"/>
          <w:sz w:val="20"/>
          <w:szCs w:val="20"/>
        </w:rPr>
        <w:t>secara</w:t>
      </w:r>
      <w:proofErr w:type="spellEnd"/>
      <w:r w:rsidRPr="00206BFA">
        <w:rPr>
          <w:rFonts w:ascii="Candara" w:hAnsi="Candara"/>
          <w:sz w:val="20"/>
          <w:szCs w:val="20"/>
        </w:rPr>
        <w:t xml:space="preserve"> </w:t>
      </w:r>
      <w:proofErr w:type="spellStart"/>
      <w:r w:rsidRPr="00206BFA">
        <w:rPr>
          <w:rFonts w:ascii="Candara" w:hAnsi="Candara"/>
          <w:sz w:val="20"/>
          <w:szCs w:val="20"/>
        </w:rPr>
        <w:t>parsial</w:t>
      </w:r>
      <w:proofErr w:type="spellEnd"/>
      <w:r w:rsidRPr="00206BFA">
        <w:rPr>
          <w:rFonts w:ascii="Candara" w:hAnsi="Candara"/>
          <w:sz w:val="20"/>
          <w:szCs w:val="20"/>
        </w:rPr>
        <w:t xml:space="preserve"> </w:t>
      </w:r>
      <w:proofErr w:type="spellStart"/>
      <w:r w:rsidRPr="00206BFA">
        <w:rPr>
          <w:rFonts w:ascii="Candara" w:hAnsi="Candara"/>
          <w:sz w:val="20"/>
          <w:szCs w:val="20"/>
        </w:rPr>
        <w:t>terhadap</w:t>
      </w:r>
      <w:proofErr w:type="spellEnd"/>
      <w:r w:rsidRPr="00206BFA">
        <w:rPr>
          <w:rFonts w:ascii="Candara" w:hAnsi="Candara"/>
          <w:sz w:val="20"/>
          <w:szCs w:val="20"/>
        </w:rPr>
        <w:t xml:space="preserve"> </w:t>
      </w:r>
      <w:proofErr w:type="spellStart"/>
      <w:r w:rsidRPr="00206BFA">
        <w:rPr>
          <w:rFonts w:ascii="Candara" w:hAnsi="Candara"/>
          <w:sz w:val="20"/>
          <w:szCs w:val="20"/>
        </w:rPr>
        <w:t>variabel</w:t>
      </w:r>
      <w:proofErr w:type="spellEnd"/>
      <w:r w:rsidRPr="00206BFA">
        <w:rPr>
          <w:rFonts w:ascii="Candara" w:hAnsi="Candara"/>
          <w:sz w:val="20"/>
          <w:szCs w:val="20"/>
        </w:rPr>
        <w:t xml:space="preserve"> </w:t>
      </w:r>
      <w:proofErr w:type="spellStart"/>
      <w:r w:rsidRPr="00206BFA">
        <w:rPr>
          <w:rFonts w:ascii="Candara" w:hAnsi="Candara"/>
          <w:sz w:val="20"/>
          <w:szCs w:val="20"/>
        </w:rPr>
        <w:t>terikat</w:t>
      </w:r>
      <w:proofErr w:type="spellEnd"/>
      <w:r w:rsidRPr="00206BFA">
        <w:rPr>
          <w:rFonts w:ascii="Candara" w:hAnsi="Candara"/>
          <w:sz w:val="20"/>
          <w:szCs w:val="20"/>
        </w:rPr>
        <w:t xml:space="preserve"> </w:t>
      </w:r>
      <w:proofErr w:type="spellStart"/>
      <w:r w:rsidRPr="00206BFA">
        <w:rPr>
          <w:rFonts w:ascii="Candara" w:hAnsi="Candara"/>
          <w:sz w:val="20"/>
          <w:szCs w:val="20"/>
        </w:rPr>
        <w:t>kinerja</w:t>
      </w:r>
      <w:proofErr w:type="spellEnd"/>
      <w:r w:rsidRPr="00206BFA">
        <w:rPr>
          <w:rFonts w:ascii="Candara" w:hAnsi="Candara"/>
          <w:sz w:val="20"/>
          <w:szCs w:val="20"/>
        </w:rPr>
        <w:t xml:space="preserve"> </w:t>
      </w:r>
      <w:proofErr w:type="spellStart"/>
      <w:r w:rsidRPr="00206BFA">
        <w:rPr>
          <w:rFonts w:ascii="Candara" w:hAnsi="Candara"/>
          <w:sz w:val="20"/>
          <w:szCs w:val="20"/>
        </w:rPr>
        <w:t>karyawan</w:t>
      </w:r>
      <w:proofErr w:type="spellEnd"/>
      <w:r w:rsidRPr="00206BFA">
        <w:rPr>
          <w:rFonts w:ascii="Candara" w:hAnsi="Candara"/>
          <w:sz w:val="20"/>
          <w:szCs w:val="20"/>
        </w:rPr>
        <w:t xml:space="preserve"> (Y). </w:t>
      </w:r>
      <w:proofErr w:type="spellStart"/>
      <w:r w:rsidRPr="00206BFA">
        <w:rPr>
          <w:rFonts w:ascii="Candara" w:hAnsi="Candara"/>
          <w:sz w:val="20"/>
          <w:szCs w:val="20"/>
        </w:rPr>
        <w:t>Untuk</w:t>
      </w:r>
      <w:proofErr w:type="spellEnd"/>
      <w:r w:rsidRPr="00206BFA">
        <w:rPr>
          <w:rFonts w:ascii="Candara" w:hAnsi="Candara"/>
          <w:sz w:val="20"/>
          <w:szCs w:val="20"/>
        </w:rPr>
        <w:t xml:space="preserve"> </w:t>
      </w:r>
      <w:proofErr w:type="spellStart"/>
      <w:r w:rsidRPr="00206BFA">
        <w:rPr>
          <w:rFonts w:ascii="Candara" w:hAnsi="Candara"/>
          <w:sz w:val="20"/>
          <w:szCs w:val="20"/>
        </w:rPr>
        <w:t>menguji</w:t>
      </w:r>
      <w:proofErr w:type="spellEnd"/>
      <w:r w:rsidRPr="00206BFA">
        <w:rPr>
          <w:rFonts w:ascii="Candara" w:hAnsi="Candara"/>
          <w:sz w:val="20"/>
          <w:szCs w:val="20"/>
        </w:rPr>
        <w:t xml:space="preserve"> H</w:t>
      </w:r>
      <w:r w:rsidRPr="00206BFA">
        <w:rPr>
          <w:rFonts w:ascii="Candara" w:hAnsi="Candara"/>
          <w:sz w:val="20"/>
          <w:szCs w:val="20"/>
          <w:vertAlign w:val="subscript"/>
        </w:rPr>
        <w:t>0</w:t>
      </w:r>
      <w:r w:rsidRPr="00206BFA">
        <w:rPr>
          <w:rFonts w:ascii="Candara" w:hAnsi="Candara"/>
          <w:sz w:val="20"/>
          <w:szCs w:val="20"/>
        </w:rPr>
        <w:t xml:space="preserve"> </w:t>
      </w:r>
      <w:proofErr w:type="spellStart"/>
      <w:r w:rsidRPr="00206BFA">
        <w:rPr>
          <w:rFonts w:ascii="Candara" w:hAnsi="Candara"/>
          <w:sz w:val="20"/>
          <w:szCs w:val="20"/>
        </w:rPr>
        <w:t>diterima</w:t>
      </w:r>
      <w:proofErr w:type="spellEnd"/>
      <w:r w:rsidRPr="00206BFA">
        <w:rPr>
          <w:rFonts w:ascii="Candara" w:hAnsi="Candara"/>
          <w:sz w:val="20"/>
          <w:szCs w:val="20"/>
        </w:rPr>
        <w:t xml:space="preserve"> </w:t>
      </w:r>
      <w:proofErr w:type="spellStart"/>
      <w:r w:rsidRPr="00206BFA">
        <w:rPr>
          <w:rFonts w:ascii="Candara" w:hAnsi="Candara"/>
          <w:sz w:val="20"/>
          <w:szCs w:val="20"/>
        </w:rPr>
        <w:t>atau</w:t>
      </w:r>
      <w:proofErr w:type="spellEnd"/>
      <w:r w:rsidRPr="00206BFA">
        <w:rPr>
          <w:rFonts w:ascii="Candara" w:hAnsi="Candara"/>
          <w:sz w:val="20"/>
          <w:szCs w:val="20"/>
        </w:rPr>
        <w:t xml:space="preserve"> </w:t>
      </w:r>
      <w:proofErr w:type="spellStart"/>
      <w:r w:rsidRPr="00206BFA">
        <w:rPr>
          <w:rFonts w:ascii="Candara" w:hAnsi="Candara"/>
          <w:sz w:val="20"/>
          <w:szCs w:val="20"/>
        </w:rPr>
        <w:t>ditolak</w:t>
      </w:r>
      <w:proofErr w:type="spellEnd"/>
      <w:r w:rsidRPr="00206BFA">
        <w:rPr>
          <w:rFonts w:ascii="Candara" w:hAnsi="Candara"/>
          <w:sz w:val="20"/>
          <w:szCs w:val="20"/>
        </w:rPr>
        <w:t xml:space="preserve"> </w:t>
      </w:r>
      <w:proofErr w:type="spellStart"/>
      <w:r w:rsidRPr="00206BFA">
        <w:rPr>
          <w:rFonts w:ascii="Candara" w:hAnsi="Candara"/>
          <w:sz w:val="20"/>
          <w:szCs w:val="20"/>
        </w:rPr>
        <w:t>digunakan</w:t>
      </w:r>
      <w:proofErr w:type="spellEnd"/>
      <w:r w:rsidRPr="00206BFA">
        <w:rPr>
          <w:rFonts w:ascii="Candara" w:hAnsi="Candara"/>
          <w:sz w:val="20"/>
          <w:szCs w:val="20"/>
        </w:rPr>
        <w:t xml:space="preserve"> </w:t>
      </w:r>
      <w:proofErr w:type="spellStart"/>
      <w:r w:rsidRPr="00206BFA">
        <w:rPr>
          <w:rFonts w:ascii="Candara" w:hAnsi="Candara"/>
          <w:sz w:val="20"/>
          <w:szCs w:val="20"/>
        </w:rPr>
        <w:t>langkah-langkah</w:t>
      </w:r>
      <w:proofErr w:type="spellEnd"/>
      <w:r w:rsidRPr="00206BFA">
        <w:rPr>
          <w:rFonts w:ascii="Candara" w:hAnsi="Candara"/>
          <w:sz w:val="20"/>
          <w:szCs w:val="20"/>
        </w:rPr>
        <w:t xml:space="preserve"> </w:t>
      </w:r>
      <w:proofErr w:type="spellStart"/>
      <w:r w:rsidRPr="00206BFA">
        <w:rPr>
          <w:rFonts w:ascii="Candara" w:hAnsi="Candara"/>
          <w:sz w:val="20"/>
          <w:szCs w:val="20"/>
        </w:rPr>
        <w:t>sebagai</w:t>
      </w:r>
      <w:proofErr w:type="spellEnd"/>
      <w:r w:rsidRPr="00206BFA">
        <w:rPr>
          <w:rFonts w:ascii="Candara" w:hAnsi="Candara"/>
          <w:sz w:val="20"/>
          <w:szCs w:val="20"/>
        </w:rPr>
        <w:t xml:space="preserve"> </w:t>
      </w:r>
      <w:proofErr w:type="spellStart"/>
      <w:proofErr w:type="gramStart"/>
      <w:r w:rsidRPr="00206BFA">
        <w:rPr>
          <w:rFonts w:ascii="Candara" w:hAnsi="Candara"/>
          <w:sz w:val="20"/>
          <w:szCs w:val="20"/>
        </w:rPr>
        <w:t>berikut</w:t>
      </w:r>
      <w:proofErr w:type="spellEnd"/>
      <w:r w:rsidRPr="00206BFA">
        <w:rPr>
          <w:rFonts w:ascii="Candara" w:hAnsi="Candara"/>
          <w:sz w:val="20"/>
          <w:szCs w:val="20"/>
        </w:rPr>
        <w:t xml:space="preserve"> :</w:t>
      </w:r>
      <w:proofErr w:type="gramEnd"/>
    </w:p>
    <w:p w14:paraId="1FCB018A" w14:textId="77777777" w:rsidR="009B0810" w:rsidRPr="00206BFA" w:rsidRDefault="009B0810" w:rsidP="009B0810">
      <w:pPr>
        <w:numPr>
          <w:ilvl w:val="0"/>
          <w:numId w:val="29"/>
        </w:numPr>
        <w:ind w:left="450" w:hanging="426"/>
        <w:jc w:val="both"/>
        <w:rPr>
          <w:rFonts w:ascii="Candara" w:hAnsi="Candara"/>
          <w:sz w:val="20"/>
          <w:szCs w:val="20"/>
        </w:rPr>
      </w:pPr>
      <w:proofErr w:type="spellStart"/>
      <w:r w:rsidRPr="00206BFA">
        <w:rPr>
          <w:rFonts w:ascii="Candara" w:hAnsi="Candara"/>
          <w:sz w:val="20"/>
          <w:szCs w:val="20"/>
        </w:rPr>
        <w:t>M</w:t>
      </w:r>
      <w:r w:rsidRPr="00206BFA">
        <w:rPr>
          <w:rFonts w:ascii="Candara" w:hAnsi="Candara"/>
          <w:spacing w:val="-1"/>
          <w:sz w:val="20"/>
          <w:szCs w:val="20"/>
        </w:rPr>
        <w:t>e</w:t>
      </w:r>
      <w:r w:rsidRPr="00206BFA">
        <w:rPr>
          <w:rFonts w:ascii="Candara" w:hAnsi="Candara"/>
          <w:spacing w:val="2"/>
          <w:sz w:val="20"/>
          <w:szCs w:val="20"/>
        </w:rPr>
        <w:t>n</w:t>
      </w:r>
      <w:r w:rsidRPr="00206BFA">
        <w:rPr>
          <w:rFonts w:ascii="Candara" w:hAnsi="Candara"/>
          <w:spacing w:val="-5"/>
          <w:sz w:val="20"/>
          <w:szCs w:val="20"/>
        </w:rPr>
        <w:t>y</w:t>
      </w:r>
      <w:r w:rsidRPr="00206BFA">
        <w:rPr>
          <w:rFonts w:ascii="Candara" w:hAnsi="Candara"/>
          <w:sz w:val="20"/>
          <w:szCs w:val="20"/>
        </w:rPr>
        <w:t>usun</w:t>
      </w:r>
      <w:proofErr w:type="spellEnd"/>
      <w:r w:rsidRPr="00206BFA">
        <w:rPr>
          <w:rFonts w:ascii="Candara" w:hAnsi="Candara"/>
          <w:spacing w:val="3"/>
          <w:sz w:val="20"/>
          <w:szCs w:val="20"/>
        </w:rPr>
        <w:t xml:space="preserve"> </w:t>
      </w:r>
      <w:r w:rsidRPr="00206BFA">
        <w:rPr>
          <w:rFonts w:ascii="Candara" w:hAnsi="Candara"/>
          <w:sz w:val="20"/>
          <w:szCs w:val="20"/>
        </w:rPr>
        <w:t>fo</w:t>
      </w:r>
      <w:r w:rsidRPr="00206BFA">
        <w:rPr>
          <w:rFonts w:ascii="Candara" w:hAnsi="Candara"/>
          <w:spacing w:val="-1"/>
          <w:sz w:val="20"/>
          <w:szCs w:val="20"/>
        </w:rPr>
        <w:t>r</w:t>
      </w:r>
      <w:r w:rsidRPr="00206BFA">
        <w:rPr>
          <w:rFonts w:ascii="Candara" w:hAnsi="Candara"/>
          <w:sz w:val="20"/>
          <w:szCs w:val="20"/>
        </w:rPr>
        <w:t>mu</w:t>
      </w:r>
      <w:r w:rsidRPr="00206BFA">
        <w:rPr>
          <w:rFonts w:ascii="Candara" w:hAnsi="Candara"/>
          <w:spacing w:val="1"/>
          <w:sz w:val="20"/>
          <w:szCs w:val="20"/>
        </w:rPr>
        <w:t>l</w:t>
      </w:r>
      <w:r w:rsidRPr="00206BFA">
        <w:rPr>
          <w:rFonts w:ascii="Candara" w:hAnsi="Candara"/>
          <w:sz w:val="20"/>
          <w:szCs w:val="20"/>
        </w:rPr>
        <w:t>a</w:t>
      </w:r>
      <w:r w:rsidRPr="00206BFA">
        <w:rPr>
          <w:rFonts w:ascii="Candara" w:hAnsi="Candara"/>
          <w:spacing w:val="-1"/>
          <w:sz w:val="20"/>
          <w:szCs w:val="20"/>
        </w:rPr>
        <w:t xml:space="preserve"> </w:t>
      </w:r>
      <w:proofErr w:type="spellStart"/>
      <w:r w:rsidRPr="00206BFA">
        <w:rPr>
          <w:rFonts w:ascii="Candara" w:hAnsi="Candara"/>
          <w:sz w:val="20"/>
          <w:szCs w:val="20"/>
        </w:rPr>
        <w:t>hipo</w:t>
      </w:r>
      <w:r w:rsidRPr="00206BFA">
        <w:rPr>
          <w:rFonts w:ascii="Candara" w:hAnsi="Candara"/>
          <w:spacing w:val="1"/>
          <w:sz w:val="20"/>
          <w:szCs w:val="20"/>
        </w:rPr>
        <w:t>t</w:t>
      </w:r>
      <w:r w:rsidRPr="00206BFA">
        <w:rPr>
          <w:rFonts w:ascii="Candara" w:hAnsi="Candara"/>
          <w:spacing w:val="-1"/>
          <w:sz w:val="20"/>
          <w:szCs w:val="20"/>
        </w:rPr>
        <w:t>e</w:t>
      </w:r>
      <w:r w:rsidRPr="00206BFA">
        <w:rPr>
          <w:rFonts w:ascii="Candara" w:hAnsi="Candara"/>
          <w:sz w:val="20"/>
          <w:szCs w:val="20"/>
        </w:rPr>
        <w:t>si</w:t>
      </w:r>
      <w:r w:rsidRPr="00206BFA">
        <w:rPr>
          <w:rFonts w:ascii="Candara" w:hAnsi="Candara"/>
          <w:spacing w:val="1"/>
          <w:sz w:val="20"/>
          <w:szCs w:val="20"/>
        </w:rPr>
        <w:t>s</w:t>
      </w:r>
      <w:proofErr w:type="spellEnd"/>
      <w:r w:rsidRPr="00206BFA">
        <w:rPr>
          <w:rFonts w:ascii="Candara" w:hAnsi="Candara"/>
          <w:sz w:val="20"/>
          <w:szCs w:val="20"/>
        </w:rPr>
        <w:t>.</w:t>
      </w:r>
    </w:p>
    <w:p w14:paraId="4A06DD7B" w14:textId="77777777" w:rsidR="009B0810" w:rsidRPr="00206BFA" w:rsidRDefault="009B0810" w:rsidP="009B0810">
      <w:pPr>
        <w:ind w:left="450"/>
        <w:jc w:val="both"/>
        <w:rPr>
          <w:rFonts w:ascii="Candara" w:hAnsi="Candara"/>
          <w:color w:val="FF0000"/>
          <w:position w:val="2"/>
          <w:sz w:val="20"/>
          <w:szCs w:val="20"/>
        </w:rPr>
      </w:pPr>
      <w:r w:rsidRPr="00206BFA">
        <w:rPr>
          <w:rFonts w:ascii="Candara" w:hAnsi="Candara"/>
          <w:sz w:val="20"/>
          <w:szCs w:val="20"/>
        </w:rPr>
        <w:t>H</w:t>
      </w:r>
      <w:proofErr w:type="gramStart"/>
      <w:r w:rsidRPr="00206BFA">
        <w:rPr>
          <w:rFonts w:ascii="Candara" w:hAnsi="Candara"/>
          <w:sz w:val="20"/>
          <w:szCs w:val="20"/>
          <w:vertAlign w:val="subscript"/>
        </w:rPr>
        <w:t>0</w:t>
      </w:r>
      <w:r w:rsidRPr="00206BFA">
        <w:rPr>
          <w:rFonts w:ascii="Candara" w:hAnsi="Candara"/>
          <w:sz w:val="20"/>
          <w:szCs w:val="20"/>
        </w:rPr>
        <w:t xml:space="preserve">  :</w:t>
      </w:r>
      <w:proofErr w:type="gramEnd"/>
      <w:r w:rsidRPr="00206BFA">
        <w:rPr>
          <w:rFonts w:ascii="Candara" w:hAnsi="Candara"/>
          <w:sz w:val="20"/>
          <w:szCs w:val="20"/>
        </w:rPr>
        <w:t xml:space="preserve">  b = 0, </w:t>
      </w:r>
      <w:proofErr w:type="spellStart"/>
      <w:r w:rsidRPr="00206BFA">
        <w:rPr>
          <w:rFonts w:ascii="Candara" w:hAnsi="Candara"/>
          <w:color w:val="000000" w:themeColor="text1"/>
          <w:sz w:val="20"/>
          <w:szCs w:val="20"/>
        </w:rPr>
        <w:t>berarti</w:t>
      </w:r>
      <w:proofErr w:type="spellEnd"/>
      <w:r w:rsidRPr="00206BFA">
        <w:rPr>
          <w:rFonts w:ascii="Candara" w:hAnsi="Candara"/>
          <w:color w:val="000000" w:themeColor="text1"/>
          <w:sz w:val="20"/>
          <w:szCs w:val="20"/>
        </w:rPr>
        <w:t xml:space="preserve"> </w:t>
      </w:r>
      <w:proofErr w:type="spellStart"/>
      <w:r w:rsidRPr="00206BFA">
        <w:rPr>
          <w:rFonts w:ascii="Candara" w:hAnsi="Candara"/>
          <w:color w:val="000000" w:themeColor="text1"/>
          <w:sz w:val="20"/>
          <w:szCs w:val="20"/>
        </w:rPr>
        <w:t>tidak</w:t>
      </w:r>
      <w:proofErr w:type="spellEnd"/>
      <w:r w:rsidRPr="00206BFA">
        <w:rPr>
          <w:rFonts w:ascii="Candara" w:hAnsi="Candara"/>
          <w:color w:val="000000" w:themeColor="text1"/>
          <w:sz w:val="20"/>
          <w:szCs w:val="20"/>
        </w:rPr>
        <w:t xml:space="preserve"> </w:t>
      </w:r>
      <w:proofErr w:type="spellStart"/>
      <w:r w:rsidRPr="00206BFA">
        <w:rPr>
          <w:rFonts w:ascii="Candara" w:hAnsi="Candara"/>
          <w:color w:val="000000" w:themeColor="text1"/>
          <w:sz w:val="20"/>
          <w:szCs w:val="20"/>
        </w:rPr>
        <w:t>ada</w:t>
      </w:r>
      <w:proofErr w:type="spellEnd"/>
      <w:r w:rsidRPr="00206BFA">
        <w:rPr>
          <w:rFonts w:ascii="Candara" w:hAnsi="Candara"/>
          <w:color w:val="000000" w:themeColor="text1"/>
          <w:sz w:val="20"/>
          <w:szCs w:val="20"/>
        </w:rPr>
        <w:t xml:space="preserve"> </w:t>
      </w:r>
      <w:proofErr w:type="spellStart"/>
      <w:r w:rsidRPr="00206BFA">
        <w:rPr>
          <w:rFonts w:ascii="Candara" w:hAnsi="Candara"/>
          <w:color w:val="000000" w:themeColor="text1"/>
          <w:sz w:val="20"/>
          <w:szCs w:val="20"/>
        </w:rPr>
        <w:t>pengaruh</w:t>
      </w:r>
      <w:proofErr w:type="spellEnd"/>
      <w:r w:rsidRPr="00206BFA">
        <w:rPr>
          <w:rFonts w:ascii="Candara" w:hAnsi="Candara"/>
          <w:color w:val="000000" w:themeColor="text1"/>
          <w:sz w:val="20"/>
          <w:szCs w:val="20"/>
        </w:rPr>
        <w:t xml:space="preserve"> yang </w:t>
      </w:r>
      <w:proofErr w:type="spellStart"/>
      <w:r w:rsidRPr="00206BFA">
        <w:rPr>
          <w:rFonts w:ascii="Candara" w:hAnsi="Candara"/>
          <w:color w:val="000000" w:themeColor="text1"/>
          <w:sz w:val="20"/>
          <w:szCs w:val="20"/>
        </w:rPr>
        <w:t>signifikan</w:t>
      </w:r>
      <w:proofErr w:type="spellEnd"/>
      <w:r w:rsidRPr="00206BFA">
        <w:rPr>
          <w:rFonts w:ascii="Candara" w:hAnsi="Candara"/>
          <w:color w:val="000000" w:themeColor="text1"/>
          <w:sz w:val="20"/>
          <w:szCs w:val="20"/>
        </w:rPr>
        <w:t xml:space="preserve"> </w:t>
      </w:r>
      <w:proofErr w:type="spellStart"/>
      <w:r w:rsidRPr="00206BFA">
        <w:rPr>
          <w:rFonts w:ascii="Candara" w:hAnsi="Candara"/>
          <w:color w:val="000000" w:themeColor="text1"/>
          <w:sz w:val="20"/>
          <w:szCs w:val="20"/>
        </w:rPr>
        <w:t>antara</w:t>
      </w:r>
      <w:proofErr w:type="spellEnd"/>
      <w:r w:rsidRPr="00206BFA">
        <w:rPr>
          <w:rFonts w:ascii="Candara" w:hAnsi="Candara"/>
          <w:color w:val="000000" w:themeColor="text1"/>
          <w:sz w:val="20"/>
          <w:szCs w:val="20"/>
        </w:rPr>
        <w:t xml:space="preserve"> </w:t>
      </w:r>
      <w:proofErr w:type="spellStart"/>
      <w:r w:rsidRPr="00206BFA">
        <w:rPr>
          <w:rFonts w:ascii="Candara" w:hAnsi="Candara"/>
          <w:sz w:val="20"/>
          <w:szCs w:val="20"/>
        </w:rPr>
        <w:t>sikap</w:t>
      </w:r>
      <w:proofErr w:type="spellEnd"/>
      <w:r w:rsidRPr="00206BFA">
        <w:rPr>
          <w:rFonts w:ascii="Candara" w:hAnsi="Candara"/>
          <w:sz w:val="20"/>
          <w:szCs w:val="20"/>
        </w:rPr>
        <w:t xml:space="preserve"> </w:t>
      </w:r>
      <w:proofErr w:type="spellStart"/>
      <w:r w:rsidRPr="00206BFA">
        <w:rPr>
          <w:rFonts w:ascii="Candara" w:hAnsi="Candara"/>
          <w:sz w:val="20"/>
          <w:szCs w:val="20"/>
        </w:rPr>
        <w:t>kerja</w:t>
      </w:r>
      <w:proofErr w:type="spellEnd"/>
      <w:r w:rsidRPr="00206BFA">
        <w:rPr>
          <w:rFonts w:ascii="Candara" w:hAnsi="Candara"/>
          <w:color w:val="000000" w:themeColor="text1"/>
          <w:sz w:val="20"/>
          <w:szCs w:val="20"/>
        </w:rPr>
        <w:t xml:space="preserve"> </w:t>
      </w:r>
      <w:proofErr w:type="spellStart"/>
      <w:r w:rsidRPr="00206BFA">
        <w:rPr>
          <w:rFonts w:ascii="Candara" w:hAnsi="Candara"/>
          <w:color w:val="000000" w:themeColor="text1"/>
          <w:sz w:val="20"/>
          <w:szCs w:val="20"/>
        </w:rPr>
        <w:t>secara</w:t>
      </w:r>
      <w:proofErr w:type="spellEnd"/>
      <w:r w:rsidRPr="00206BFA">
        <w:rPr>
          <w:rFonts w:ascii="Candara" w:hAnsi="Candara"/>
          <w:color w:val="000000" w:themeColor="text1"/>
          <w:sz w:val="20"/>
          <w:szCs w:val="20"/>
        </w:rPr>
        <w:t xml:space="preserve"> individual </w:t>
      </w:r>
      <w:proofErr w:type="spellStart"/>
      <w:r w:rsidRPr="00206BFA">
        <w:rPr>
          <w:rFonts w:ascii="Candara" w:hAnsi="Candara"/>
          <w:color w:val="000000" w:themeColor="text1"/>
          <w:sz w:val="20"/>
          <w:szCs w:val="20"/>
        </w:rPr>
        <w:t>terhadap</w:t>
      </w:r>
      <w:proofErr w:type="spellEnd"/>
      <w:r w:rsidRPr="00206BFA">
        <w:rPr>
          <w:rFonts w:ascii="Candara" w:hAnsi="Candara"/>
          <w:color w:val="000000" w:themeColor="text1"/>
          <w:sz w:val="20"/>
          <w:szCs w:val="20"/>
        </w:rPr>
        <w:t xml:space="preserve"> </w:t>
      </w:r>
      <w:proofErr w:type="spellStart"/>
      <w:r w:rsidRPr="00206BFA">
        <w:rPr>
          <w:rFonts w:ascii="Candara" w:hAnsi="Candara"/>
          <w:color w:val="000000" w:themeColor="text1"/>
          <w:sz w:val="20"/>
          <w:szCs w:val="20"/>
        </w:rPr>
        <w:t>kinerja</w:t>
      </w:r>
      <w:proofErr w:type="spellEnd"/>
      <w:r w:rsidRPr="00206BFA">
        <w:rPr>
          <w:rFonts w:ascii="Candara" w:hAnsi="Candara"/>
          <w:color w:val="000000" w:themeColor="text1"/>
          <w:sz w:val="20"/>
          <w:szCs w:val="20"/>
        </w:rPr>
        <w:t xml:space="preserve"> </w:t>
      </w:r>
      <w:proofErr w:type="spellStart"/>
      <w:r w:rsidRPr="00206BFA">
        <w:rPr>
          <w:rFonts w:ascii="Candara" w:hAnsi="Candara"/>
          <w:color w:val="000000" w:themeColor="text1"/>
          <w:sz w:val="20"/>
          <w:szCs w:val="20"/>
        </w:rPr>
        <w:t>karyawan</w:t>
      </w:r>
      <w:proofErr w:type="spellEnd"/>
      <w:r w:rsidRPr="00206BFA">
        <w:rPr>
          <w:rFonts w:ascii="Candara" w:hAnsi="Candara"/>
          <w:color w:val="000000" w:themeColor="text1"/>
          <w:sz w:val="20"/>
          <w:szCs w:val="20"/>
        </w:rPr>
        <w:t>.</w:t>
      </w:r>
    </w:p>
    <w:p w14:paraId="046B8311" w14:textId="77777777" w:rsidR="009B0810" w:rsidRPr="00206BFA" w:rsidRDefault="009B0810" w:rsidP="009B0810">
      <w:pPr>
        <w:ind w:left="450"/>
        <w:jc w:val="both"/>
        <w:rPr>
          <w:rFonts w:ascii="Candara" w:hAnsi="Candara"/>
          <w:color w:val="FF0000"/>
          <w:position w:val="2"/>
          <w:sz w:val="20"/>
          <w:szCs w:val="20"/>
        </w:rPr>
      </w:pPr>
      <w:proofErr w:type="gramStart"/>
      <w:r w:rsidRPr="00206BFA">
        <w:rPr>
          <w:rFonts w:ascii="Candara" w:hAnsi="Candara"/>
          <w:sz w:val="20"/>
          <w:szCs w:val="20"/>
        </w:rPr>
        <w:t>Ha :</w:t>
      </w:r>
      <w:proofErr w:type="gramEnd"/>
      <w:r w:rsidRPr="00206BFA">
        <w:rPr>
          <w:rFonts w:ascii="Candara" w:hAnsi="Candara"/>
          <w:sz w:val="20"/>
          <w:szCs w:val="20"/>
        </w:rPr>
        <w:t xml:space="preserve"> b &gt; 0,</w:t>
      </w:r>
      <w:r w:rsidRPr="00206BFA">
        <w:rPr>
          <w:rFonts w:ascii="Candara" w:hAnsi="Candara"/>
          <w:sz w:val="20"/>
          <w:szCs w:val="20"/>
        </w:rPr>
        <w:tab/>
      </w:r>
      <w:proofErr w:type="spellStart"/>
      <w:r w:rsidRPr="00206BFA">
        <w:rPr>
          <w:rFonts w:ascii="Candara" w:hAnsi="Candara"/>
          <w:color w:val="000000" w:themeColor="text1"/>
          <w:sz w:val="20"/>
          <w:szCs w:val="20"/>
        </w:rPr>
        <w:t>berarti</w:t>
      </w:r>
      <w:proofErr w:type="spellEnd"/>
      <w:r w:rsidRPr="00206BFA">
        <w:rPr>
          <w:rFonts w:ascii="Candara" w:hAnsi="Candara"/>
          <w:color w:val="000000" w:themeColor="text1"/>
          <w:sz w:val="20"/>
          <w:szCs w:val="20"/>
        </w:rPr>
        <w:t xml:space="preserve"> </w:t>
      </w:r>
      <w:proofErr w:type="spellStart"/>
      <w:r w:rsidRPr="00206BFA">
        <w:rPr>
          <w:rFonts w:ascii="Candara" w:hAnsi="Candara"/>
          <w:color w:val="000000" w:themeColor="text1"/>
          <w:sz w:val="20"/>
          <w:szCs w:val="20"/>
        </w:rPr>
        <w:t>ada</w:t>
      </w:r>
      <w:proofErr w:type="spellEnd"/>
      <w:r w:rsidRPr="00206BFA">
        <w:rPr>
          <w:rFonts w:ascii="Candara" w:hAnsi="Candara"/>
          <w:color w:val="000000" w:themeColor="text1"/>
          <w:sz w:val="20"/>
          <w:szCs w:val="20"/>
        </w:rPr>
        <w:t xml:space="preserve"> </w:t>
      </w:r>
      <w:proofErr w:type="spellStart"/>
      <w:r w:rsidRPr="00206BFA">
        <w:rPr>
          <w:rFonts w:ascii="Candara" w:hAnsi="Candara"/>
          <w:color w:val="000000" w:themeColor="text1"/>
          <w:sz w:val="20"/>
          <w:szCs w:val="20"/>
        </w:rPr>
        <w:t>pengaruh</w:t>
      </w:r>
      <w:proofErr w:type="spellEnd"/>
      <w:r w:rsidRPr="00206BFA">
        <w:rPr>
          <w:rFonts w:ascii="Candara" w:hAnsi="Candara"/>
          <w:color w:val="000000" w:themeColor="text1"/>
          <w:sz w:val="20"/>
          <w:szCs w:val="20"/>
        </w:rPr>
        <w:t xml:space="preserve"> yang </w:t>
      </w:r>
      <w:proofErr w:type="spellStart"/>
      <w:r w:rsidRPr="00206BFA">
        <w:rPr>
          <w:rFonts w:ascii="Candara" w:hAnsi="Candara"/>
          <w:color w:val="000000" w:themeColor="text1"/>
          <w:sz w:val="20"/>
          <w:szCs w:val="20"/>
        </w:rPr>
        <w:t>signifikan</w:t>
      </w:r>
      <w:proofErr w:type="spellEnd"/>
      <w:r w:rsidRPr="00206BFA">
        <w:rPr>
          <w:rFonts w:ascii="Candara" w:hAnsi="Candara"/>
          <w:color w:val="000000" w:themeColor="text1"/>
          <w:sz w:val="20"/>
          <w:szCs w:val="20"/>
        </w:rPr>
        <w:t xml:space="preserve"> </w:t>
      </w:r>
      <w:proofErr w:type="spellStart"/>
      <w:r w:rsidRPr="00206BFA">
        <w:rPr>
          <w:rFonts w:ascii="Candara" w:hAnsi="Candara"/>
          <w:color w:val="000000" w:themeColor="text1"/>
          <w:sz w:val="20"/>
          <w:szCs w:val="20"/>
        </w:rPr>
        <w:t>antara</w:t>
      </w:r>
      <w:proofErr w:type="spellEnd"/>
      <w:r w:rsidRPr="00206BFA">
        <w:rPr>
          <w:rFonts w:ascii="Candara" w:hAnsi="Candara"/>
          <w:color w:val="000000" w:themeColor="text1"/>
          <w:sz w:val="20"/>
          <w:szCs w:val="20"/>
        </w:rPr>
        <w:t xml:space="preserve"> </w:t>
      </w:r>
      <w:proofErr w:type="spellStart"/>
      <w:r w:rsidRPr="00206BFA">
        <w:rPr>
          <w:rFonts w:ascii="Candara" w:hAnsi="Candara"/>
          <w:sz w:val="20"/>
          <w:szCs w:val="20"/>
        </w:rPr>
        <w:t>sikap</w:t>
      </w:r>
      <w:proofErr w:type="spellEnd"/>
      <w:r w:rsidRPr="00206BFA">
        <w:rPr>
          <w:rFonts w:ascii="Candara" w:hAnsi="Candara"/>
          <w:sz w:val="20"/>
          <w:szCs w:val="20"/>
        </w:rPr>
        <w:t xml:space="preserve"> </w:t>
      </w:r>
      <w:proofErr w:type="spellStart"/>
      <w:r w:rsidRPr="00206BFA">
        <w:rPr>
          <w:rFonts w:ascii="Candara" w:hAnsi="Candara"/>
          <w:sz w:val="20"/>
          <w:szCs w:val="20"/>
        </w:rPr>
        <w:t>kerja</w:t>
      </w:r>
      <w:proofErr w:type="spellEnd"/>
      <w:r w:rsidRPr="00206BFA">
        <w:rPr>
          <w:rFonts w:ascii="Candara" w:hAnsi="Candara"/>
          <w:color w:val="000000" w:themeColor="text1"/>
          <w:sz w:val="20"/>
          <w:szCs w:val="20"/>
        </w:rPr>
        <w:t xml:space="preserve"> </w:t>
      </w:r>
      <w:proofErr w:type="spellStart"/>
      <w:r w:rsidRPr="00206BFA">
        <w:rPr>
          <w:rFonts w:ascii="Candara" w:hAnsi="Candara"/>
          <w:color w:val="000000" w:themeColor="text1"/>
          <w:sz w:val="20"/>
          <w:szCs w:val="20"/>
        </w:rPr>
        <w:t>secara</w:t>
      </w:r>
      <w:proofErr w:type="spellEnd"/>
      <w:r w:rsidRPr="00206BFA">
        <w:rPr>
          <w:rFonts w:ascii="Candara" w:hAnsi="Candara"/>
          <w:color w:val="000000" w:themeColor="text1"/>
          <w:sz w:val="20"/>
          <w:szCs w:val="20"/>
        </w:rPr>
        <w:t xml:space="preserve"> individual </w:t>
      </w:r>
      <w:proofErr w:type="spellStart"/>
      <w:r w:rsidRPr="00206BFA">
        <w:rPr>
          <w:rFonts w:ascii="Candara" w:hAnsi="Candara"/>
          <w:color w:val="000000" w:themeColor="text1"/>
          <w:sz w:val="20"/>
          <w:szCs w:val="20"/>
        </w:rPr>
        <w:t>terhadap</w:t>
      </w:r>
      <w:proofErr w:type="spellEnd"/>
      <w:r w:rsidRPr="00206BFA">
        <w:rPr>
          <w:rFonts w:ascii="Candara" w:hAnsi="Candara"/>
          <w:color w:val="000000" w:themeColor="text1"/>
          <w:sz w:val="20"/>
          <w:szCs w:val="20"/>
        </w:rPr>
        <w:t xml:space="preserve"> </w:t>
      </w:r>
      <w:proofErr w:type="spellStart"/>
      <w:r w:rsidRPr="00206BFA">
        <w:rPr>
          <w:rFonts w:ascii="Candara" w:hAnsi="Candara"/>
          <w:color w:val="000000" w:themeColor="text1"/>
          <w:sz w:val="20"/>
          <w:szCs w:val="20"/>
        </w:rPr>
        <w:t>kinerja</w:t>
      </w:r>
      <w:proofErr w:type="spellEnd"/>
      <w:r w:rsidRPr="00206BFA">
        <w:rPr>
          <w:rFonts w:ascii="Candara" w:hAnsi="Candara"/>
          <w:color w:val="000000" w:themeColor="text1"/>
          <w:sz w:val="20"/>
          <w:szCs w:val="20"/>
        </w:rPr>
        <w:t xml:space="preserve"> </w:t>
      </w:r>
      <w:proofErr w:type="spellStart"/>
      <w:r w:rsidRPr="00206BFA">
        <w:rPr>
          <w:rFonts w:ascii="Candara" w:hAnsi="Candara"/>
          <w:color w:val="000000" w:themeColor="text1"/>
          <w:sz w:val="20"/>
          <w:szCs w:val="20"/>
        </w:rPr>
        <w:t>karyawan</w:t>
      </w:r>
      <w:proofErr w:type="spellEnd"/>
      <w:r w:rsidRPr="00206BFA">
        <w:rPr>
          <w:rFonts w:ascii="Candara" w:hAnsi="Candara"/>
          <w:color w:val="000000" w:themeColor="text1"/>
          <w:sz w:val="20"/>
          <w:szCs w:val="20"/>
        </w:rPr>
        <w:t>.</w:t>
      </w:r>
    </w:p>
    <w:p w14:paraId="2B8FCC50" w14:textId="77777777" w:rsidR="009B0810" w:rsidRPr="00206BFA" w:rsidRDefault="009B0810" w:rsidP="009B0810">
      <w:pPr>
        <w:pStyle w:val="ListParagraph"/>
        <w:numPr>
          <w:ilvl w:val="0"/>
          <w:numId w:val="29"/>
        </w:numPr>
        <w:ind w:left="450" w:hanging="426"/>
        <w:jc w:val="both"/>
        <w:rPr>
          <w:rFonts w:ascii="Candara" w:hAnsi="Candara"/>
          <w:sz w:val="20"/>
          <w:szCs w:val="20"/>
        </w:rPr>
      </w:pPr>
      <w:proofErr w:type="spellStart"/>
      <w:r w:rsidRPr="00206BFA">
        <w:rPr>
          <w:rFonts w:ascii="Candara" w:eastAsia="MS Mincho" w:hAnsi="Candara"/>
          <w:sz w:val="20"/>
          <w:szCs w:val="20"/>
        </w:rPr>
        <w:t>Kriteria</w:t>
      </w:r>
      <w:proofErr w:type="spellEnd"/>
      <w:r w:rsidRPr="00206BFA">
        <w:rPr>
          <w:rFonts w:ascii="Candara" w:eastAsia="MS Mincho" w:hAnsi="Candara"/>
          <w:sz w:val="20"/>
          <w:szCs w:val="20"/>
        </w:rPr>
        <w:t xml:space="preserve"> </w:t>
      </w:r>
      <w:proofErr w:type="spellStart"/>
      <w:r w:rsidRPr="00206BFA">
        <w:rPr>
          <w:rFonts w:ascii="Candara" w:eastAsia="MS Mincho" w:hAnsi="Candara"/>
          <w:sz w:val="20"/>
          <w:szCs w:val="20"/>
        </w:rPr>
        <w:t>Penerimaan</w:t>
      </w:r>
      <w:proofErr w:type="spellEnd"/>
      <w:r w:rsidRPr="00206BFA">
        <w:rPr>
          <w:rFonts w:ascii="Candara" w:eastAsia="MS Mincho" w:hAnsi="Candara"/>
          <w:sz w:val="20"/>
          <w:szCs w:val="20"/>
        </w:rPr>
        <w:t xml:space="preserve"> / </w:t>
      </w:r>
      <w:proofErr w:type="spellStart"/>
      <w:r w:rsidRPr="00206BFA">
        <w:rPr>
          <w:rFonts w:ascii="Candara" w:eastAsia="MS Mincho" w:hAnsi="Candara"/>
          <w:sz w:val="20"/>
          <w:szCs w:val="20"/>
        </w:rPr>
        <w:t>Penolakan</w:t>
      </w:r>
      <w:proofErr w:type="spellEnd"/>
      <w:r w:rsidRPr="00206BFA">
        <w:rPr>
          <w:rFonts w:ascii="Candara" w:eastAsia="MS Mincho" w:hAnsi="Candara"/>
          <w:sz w:val="20"/>
          <w:szCs w:val="20"/>
        </w:rPr>
        <w:t xml:space="preserve"> </w:t>
      </w:r>
      <w:proofErr w:type="spellStart"/>
      <w:r w:rsidRPr="00206BFA">
        <w:rPr>
          <w:rFonts w:ascii="Candara" w:eastAsia="MS Mincho" w:hAnsi="Candara"/>
          <w:sz w:val="20"/>
          <w:szCs w:val="20"/>
        </w:rPr>
        <w:t>Hipotesis</w:t>
      </w:r>
      <w:proofErr w:type="spellEnd"/>
      <w:r w:rsidRPr="00206BFA">
        <w:rPr>
          <w:rFonts w:ascii="Candara" w:eastAsia="MS Mincho" w:hAnsi="Candara"/>
          <w:sz w:val="20"/>
          <w:szCs w:val="20"/>
        </w:rPr>
        <w:t>.</w:t>
      </w:r>
    </w:p>
    <w:p w14:paraId="469DE830" w14:textId="77777777" w:rsidR="009B0810" w:rsidRPr="00206BFA" w:rsidRDefault="009B0810" w:rsidP="009B0810">
      <w:pPr>
        <w:pStyle w:val="ListParagraph"/>
        <w:ind w:left="450"/>
        <w:rPr>
          <w:rFonts w:ascii="Candara" w:hAnsi="Candara"/>
          <w:sz w:val="20"/>
          <w:szCs w:val="20"/>
        </w:rPr>
      </w:pPr>
      <w:proofErr w:type="spellStart"/>
      <w:r w:rsidRPr="00206BFA">
        <w:rPr>
          <w:rFonts w:ascii="Candara" w:eastAsia="MS Mincho" w:hAnsi="Candara"/>
          <w:sz w:val="20"/>
          <w:szCs w:val="20"/>
        </w:rPr>
        <w:t>Adapun</w:t>
      </w:r>
      <w:proofErr w:type="spellEnd"/>
      <w:r w:rsidRPr="00206BFA">
        <w:rPr>
          <w:rFonts w:ascii="Candara" w:eastAsia="MS Mincho" w:hAnsi="Candara"/>
          <w:sz w:val="20"/>
          <w:szCs w:val="20"/>
        </w:rPr>
        <w:t xml:space="preserve"> </w:t>
      </w:r>
      <w:proofErr w:type="spellStart"/>
      <w:proofErr w:type="gramStart"/>
      <w:r w:rsidRPr="00206BFA">
        <w:rPr>
          <w:rFonts w:ascii="Candara" w:eastAsia="MS Mincho" w:hAnsi="Candara"/>
          <w:sz w:val="20"/>
          <w:szCs w:val="20"/>
        </w:rPr>
        <w:t>kriteria</w:t>
      </w:r>
      <w:proofErr w:type="spellEnd"/>
      <w:r w:rsidRPr="00206BFA">
        <w:rPr>
          <w:rFonts w:ascii="Candara" w:eastAsia="MS Mincho" w:hAnsi="Candara"/>
          <w:sz w:val="20"/>
          <w:szCs w:val="20"/>
        </w:rPr>
        <w:t xml:space="preserve">  </w:t>
      </w:r>
      <w:proofErr w:type="spellStart"/>
      <w:r w:rsidRPr="00206BFA">
        <w:rPr>
          <w:rFonts w:ascii="Candara" w:eastAsia="MS Mincho" w:hAnsi="Candara"/>
          <w:sz w:val="20"/>
          <w:szCs w:val="20"/>
        </w:rPr>
        <w:t>penerimaan</w:t>
      </w:r>
      <w:proofErr w:type="spellEnd"/>
      <w:proofErr w:type="gramEnd"/>
      <w:r w:rsidRPr="00206BFA">
        <w:rPr>
          <w:rFonts w:ascii="Candara" w:eastAsia="MS Mincho" w:hAnsi="Candara"/>
          <w:sz w:val="20"/>
          <w:szCs w:val="20"/>
        </w:rPr>
        <w:t xml:space="preserve"> </w:t>
      </w:r>
      <w:proofErr w:type="spellStart"/>
      <w:r w:rsidRPr="00206BFA">
        <w:rPr>
          <w:rFonts w:ascii="Candara" w:eastAsia="MS Mincho" w:hAnsi="Candara"/>
          <w:sz w:val="20"/>
          <w:szCs w:val="20"/>
        </w:rPr>
        <w:t>atau</w:t>
      </w:r>
      <w:proofErr w:type="spellEnd"/>
      <w:r w:rsidRPr="00206BFA">
        <w:rPr>
          <w:rFonts w:ascii="Candara" w:eastAsia="MS Mincho" w:hAnsi="Candara"/>
          <w:sz w:val="20"/>
          <w:szCs w:val="20"/>
        </w:rPr>
        <w:t xml:space="preserve">  </w:t>
      </w:r>
      <w:proofErr w:type="spellStart"/>
      <w:r w:rsidRPr="00206BFA">
        <w:rPr>
          <w:rFonts w:ascii="Candara" w:eastAsia="MS Mincho" w:hAnsi="Candara"/>
          <w:sz w:val="20"/>
          <w:szCs w:val="20"/>
        </w:rPr>
        <w:t>penolakan</w:t>
      </w:r>
      <w:proofErr w:type="spellEnd"/>
      <w:r w:rsidRPr="00206BFA">
        <w:rPr>
          <w:rFonts w:ascii="Candara" w:eastAsia="MS Mincho" w:hAnsi="Candara"/>
          <w:sz w:val="20"/>
          <w:szCs w:val="20"/>
        </w:rPr>
        <w:t xml:space="preserve">  </w:t>
      </w:r>
      <w:proofErr w:type="spellStart"/>
      <w:r w:rsidRPr="00206BFA">
        <w:rPr>
          <w:rFonts w:ascii="Candara" w:eastAsia="MS Mincho" w:hAnsi="Candara"/>
          <w:sz w:val="20"/>
          <w:szCs w:val="20"/>
        </w:rPr>
        <w:t>hipotesis</w:t>
      </w:r>
      <w:proofErr w:type="spellEnd"/>
      <w:r w:rsidRPr="00206BFA">
        <w:rPr>
          <w:rFonts w:ascii="Candara" w:eastAsia="MS Mincho" w:hAnsi="Candara"/>
          <w:sz w:val="20"/>
          <w:szCs w:val="20"/>
        </w:rPr>
        <w:t xml:space="preserve"> yang </w:t>
      </w:r>
      <w:proofErr w:type="spellStart"/>
      <w:r w:rsidRPr="00206BFA">
        <w:rPr>
          <w:rFonts w:ascii="Candara" w:eastAsia="MS Mincho" w:hAnsi="Candara"/>
          <w:sz w:val="20"/>
          <w:szCs w:val="20"/>
        </w:rPr>
        <w:t>diajukan</w:t>
      </w:r>
      <w:proofErr w:type="spellEnd"/>
      <w:r w:rsidRPr="00206BFA">
        <w:rPr>
          <w:rFonts w:ascii="Candara" w:eastAsia="MS Mincho" w:hAnsi="Candara"/>
          <w:sz w:val="20"/>
          <w:szCs w:val="20"/>
        </w:rPr>
        <w:t xml:space="preserve"> pada </w:t>
      </w:r>
      <w:proofErr w:type="spellStart"/>
      <w:r w:rsidRPr="00206BFA">
        <w:rPr>
          <w:rFonts w:ascii="Candara" w:eastAsia="MS Mincho" w:hAnsi="Candara"/>
          <w:sz w:val="20"/>
          <w:szCs w:val="20"/>
        </w:rPr>
        <w:t>penelitian</w:t>
      </w:r>
      <w:proofErr w:type="spellEnd"/>
      <w:r w:rsidRPr="00206BFA">
        <w:rPr>
          <w:rFonts w:ascii="Candara" w:eastAsia="MS Mincho" w:hAnsi="Candara"/>
          <w:sz w:val="20"/>
          <w:szCs w:val="20"/>
        </w:rPr>
        <w:t xml:space="preserve"> </w:t>
      </w:r>
      <w:proofErr w:type="spellStart"/>
      <w:r w:rsidRPr="00206BFA">
        <w:rPr>
          <w:rFonts w:ascii="Candara" w:eastAsia="MS Mincho" w:hAnsi="Candara"/>
          <w:sz w:val="20"/>
          <w:szCs w:val="20"/>
        </w:rPr>
        <w:t>adalah</w:t>
      </w:r>
      <w:proofErr w:type="spellEnd"/>
      <w:r w:rsidRPr="00206BFA">
        <w:rPr>
          <w:rFonts w:ascii="Candara" w:eastAsia="MS Mincho" w:hAnsi="Candara"/>
          <w:sz w:val="20"/>
          <w:szCs w:val="20"/>
        </w:rPr>
        <w:t xml:space="preserve"> </w:t>
      </w:r>
      <w:proofErr w:type="spellStart"/>
      <w:r w:rsidRPr="00206BFA">
        <w:rPr>
          <w:rFonts w:ascii="Candara" w:eastAsia="MS Mincho" w:hAnsi="Candara"/>
          <w:sz w:val="20"/>
          <w:szCs w:val="20"/>
        </w:rPr>
        <w:t>sebagai</w:t>
      </w:r>
      <w:proofErr w:type="spellEnd"/>
      <w:r w:rsidRPr="00206BFA">
        <w:rPr>
          <w:rFonts w:ascii="Candara" w:eastAsia="MS Mincho" w:hAnsi="Candara"/>
          <w:sz w:val="20"/>
          <w:szCs w:val="20"/>
        </w:rPr>
        <w:t xml:space="preserve"> </w:t>
      </w:r>
      <w:proofErr w:type="spellStart"/>
      <w:r w:rsidRPr="00206BFA">
        <w:rPr>
          <w:rFonts w:ascii="Candara" w:eastAsia="MS Mincho" w:hAnsi="Candara"/>
          <w:sz w:val="20"/>
          <w:szCs w:val="20"/>
        </w:rPr>
        <w:t>berikut</w:t>
      </w:r>
      <w:proofErr w:type="spellEnd"/>
      <w:r w:rsidRPr="00206BFA">
        <w:rPr>
          <w:rFonts w:ascii="Candara" w:eastAsia="MS Mincho" w:hAnsi="Candara"/>
          <w:sz w:val="20"/>
          <w:szCs w:val="20"/>
        </w:rPr>
        <w:t xml:space="preserve"> :</w:t>
      </w:r>
    </w:p>
    <w:p w14:paraId="32E14C16" w14:textId="77777777" w:rsidR="009B0810" w:rsidRPr="00206BFA" w:rsidRDefault="009B0810" w:rsidP="009B0810">
      <w:pPr>
        <w:ind w:left="450"/>
        <w:jc w:val="both"/>
        <w:rPr>
          <w:rFonts w:ascii="Candara" w:hAnsi="Candara"/>
          <w:sz w:val="20"/>
          <w:szCs w:val="20"/>
          <w:vertAlign w:val="subscript"/>
        </w:rPr>
      </w:pPr>
      <w:r w:rsidRPr="00206BFA">
        <w:rPr>
          <w:rFonts w:ascii="Candara" w:eastAsia="MS Mincho" w:hAnsi="Candara"/>
          <w:sz w:val="20"/>
          <w:szCs w:val="20"/>
        </w:rPr>
        <w:t>H</w:t>
      </w:r>
      <w:r w:rsidRPr="00206BFA">
        <w:rPr>
          <w:rFonts w:ascii="Candara" w:eastAsia="MS Mincho" w:hAnsi="Candara"/>
          <w:sz w:val="20"/>
          <w:szCs w:val="20"/>
          <w:vertAlign w:val="subscript"/>
        </w:rPr>
        <w:t>0</w:t>
      </w:r>
      <w:r w:rsidRPr="00206BFA">
        <w:rPr>
          <w:rFonts w:ascii="Candara" w:eastAsia="MS Mincho" w:hAnsi="Candara"/>
          <w:sz w:val="20"/>
          <w:szCs w:val="20"/>
        </w:rPr>
        <w:t xml:space="preserve"> </w:t>
      </w:r>
      <w:proofErr w:type="spellStart"/>
      <w:r w:rsidRPr="00206BFA">
        <w:rPr>
          <w:rFonts w:ascii="Candara" w:eastAsia="MS Mincho" w:hAnsi="Candara"/>
          <w:sz w:val="20"/>
          <w:szCs w:val="20"/>
        </w:rPr>
        <w:t>ditolak</w:t>
      </w:r>
      <w:proofErr w:type="spellEnd"/>
      <w:r w:rsidRPr="00206BFA">
        <w:rPr>
          <w:rFonts w:ascii="Candara" w:eastAsia="MS Mincho" w:hAnsi="Candara"/>
          <w:sz w:val="20"/>
          <w:szCs w:val="20"/>
        </w:rPr>
        <w:t xml:space="preserve"> </w:t>
      </w:r>
      <w:proofErr w:type="spellStart"/>
      <w:proofErr w:type="gramStart"/>
      <w:r w:rsidRPr="00206BFA">
        <w:rPr>
          <w:rFonts w:ascii="Candara" w:eastAsia="MS Mincho" w:hAnsi="Candara"/>
          <w:sz w:val="20"/>
          <w:szCs w:val="20"/>
        </w:rPr>
        <w:t>jika</w:t>
      </w:r>
      <w:proofErr w:type="spellEnd"/>
      <w:r w:rsidRPr="00206BFA">
        <w:rPr>
          <w:rFonts w:ascii="Candara" w:eastAsia="MS Mincho" w:hAnsi="Candara"/>
          <w:sz w:val="20"/>
          <w:szCs w:val="20"/>
        </w:rPr>
        <w:t xml:space="preserve">  </w:t>
      </w:r>
      <w:proofErr w:type="spellStart"/>
      <w:r w:rsidRPr="00206BFA">
        <w:rPr>
          <w:rFonts w:ascii="Candara" w:hAnsi="Candara"/>
          <w:color w:val="000000"/>
          <w:sz w:val="20"/>
          <w:szCs w:val="20"/>
        </w:rPr>
        <w:t>nilai</w:t>
      </w:r>
      <w:proofErr w:type="spellEnd"/>
      <w:proofErr w:type="gramEnd"/>
      <w:r w:rsidRPr="00206BFA">
        <w:rPr>
          <w:rFonts w:ascii="Candara" w:hAnsi="Candara"/>
          <w:color w:val="000000"/>
          <w:sz w:val="20"/>
          <w:szCs w:val="20"/>
        </w:rPr>
        <w:t xml:space="preserve"> sig. </w:t>
      </w:r>
      <w:r w:rsidRPr="00206BFA">
        <w:rPr>
          <w:rFonts w:ascii="Candara" w:hAnsi="Candara"/>
          <w:color w:val="000000"/>
          <w:sz w:val="20"/>
          <w:szCs w:val="20"/>
          <w:u w:val="single"/>
        </w:rPr>
        <w:t>&lt;</w:t>
      </w:r>
      <w:r w:rsidRPr="00206BFA">
        <w:rPr>
          <w:rFonts w:ascii="Candara" w:hAnsi="Candara"/>
          <w:color w:val="000000"/>
          <w:sz w:val="20"/>
          <w:szCs w:val="20"/>
        </w:rPr>
        <w:t xml:space="preserve"> 0,05</w:t>
      </w:r>
    </w:p>
    <w:p w14:paraId="0830A8E2" w14:textId="77777777" w:rsidR="009B0810" w:rsidRPr="00206BFA" w:rsidRDefault="009B0810" w:rsidP="009B0810">
      <w:pPr>
        <w:ind w:left="450"/>
        <w:jc w:val="both"/>
        <w:rPr>
          <w:rFonts w:ascii="Candara" w:hAnsi="Candara"/>
          <w:color w:val="000000"/>
          <w:sz w:val="20"/>
          <w:szCs w:val="20"/>
        </w:rPr>
      </w:pPr>
      <w:r w:rsidRPr="00206BFA">
        <w:rPr>
          <w:rFonts w:ascii="Candara" w:eastAsia="MS Mincho" w:hAnsi="Candara"/>
          <w:sz w:val="20"/>
          <w:szCs w:val="20"/>
        </w:rPr>
        <w:t>H</w:t>
      </w:r>
      <w:r w:rsidRPr="00206BFA">
        <w:rPr>
          <w:rFonts w:ascii="Candara" w:eastAsia="MS Mincho" w:hAnsi="Candara"/>
          <w:sz w:val="20"/>
          <w:szCs w:val="20"/>
          <w:vertAlign w:val="subscript"/>
        </w:rPr>
        <w:t>0</w:t>
      </w:r>
      <w:r w:rsidRPr="00206BFA">
        <w:rPr>
          <w:rFonts w:ascii="Candara" w:eastAsia="MS Mincho" w:hAnsi="Candara"/>
          <w:sz w:val="20"/>
          <w:szCs w:val="20"/>
        </w:rPr>
        <w:t xml:space="preserve"> </w:t>
      </w:r>
      <w:proofErr w:type="spellStart"/>
      <w:r w:rsidRPr="00206BFA">
        <w:rPr>
          <w:rFonts w:ascii="Candara" w:hAnsi="Candara"/>
          <w:color w:val="000000"/>
          <w:sz w:val="20"/>
          <w:szCs w:val="20"/>
        </w:rPr>
        <w:t>diterima</w:t>
      </w:r>
      <w:proofErr w:type="spellEnd"/>
      <w:r w:rsidRPr="00206BFA">
        <w:rPr>
          <w:rFonts w:ascii="Candara" w:hAnsi="Candara"/>
          <w:color w:val="000000"/>
          <w:sz w:val="20"/>
          <w:szCs w:val="20"/>
        </w:rPr>
        <w:t xml:space="preserve"> </w:t>
      </w:r>
      <w:proofErr w:type="spellStart"/>
      <w:r w:rsidRPr="00206BFA">
        <w:rPr>
          <w:rFonts w:ascii="Candara" w:hAnsi="Candara"/>
          <w:color w:val="000000"/>
          <w:sz w:val="20"/>
          <w:szCs w:val="20"/>
        </w:rPr>
        <w:t>jika</w:t>
      </w:r>
      <w:proofErr w:type="spellEnd"/>
      <w:r w:rsidRPr="00206BFA">
        <w:rPr>
          <w:rFonts w:ascii="Candara" w:hAnsi="Candara"/>
          <w:color w:val="000000"/>
          <w:sz w:val="20"/>
          <w:szCs w:val="20"/>
        </w:rPr>
        <w:t xml:space="preserve"> </w:t>
      </w:r>
      <w:proofErr w:type="spellStart"/>
      <w:r w:rsidRPr="00206BFA">
        <w:rPr>
          <w:rFonts w:ascii="Candara" w:hAnsi="Candara"/>
          <w:color w:val="000000"/>
          <w:sz w:val="20"/>
          <w:szCs w:val="20"/>
        </w:rPr>
        <w:t>nilai</w:t>
      </w:r>
      <w:proofErr w:type="spellEnd"/>
      <w:r w:rsidRPr="00206BFA">
        <w:rPr>
          <w:rFonts w:ascii="Candara" w:hAnsi="Candara"/>
          <w:color w:val="000000"/>
          <w:sz w:val="20"/>
          <w:szCs w:val="20"/>
        </w:rPr>
        <w:t xml:space="preserve"> sig. &gt; 0,05</w:t>
      </w:r>
    </w:p>
    <w:p w14:paraId="4DCBA51E" w14:textId="77777777" w:rsidR="009B0810" w:rsidRPr="00206BFA" w:rsidRDefault="009B0810" w:rsidP="009B0810">
      <w:pPr>
        <w:numPr>
          <w:ilvl w:val="0"/>
          <w:numId w:val="29"/>
        </w:numPr>
        <w:ind w:left="450" w:hanging="426"/>
        <w:jc w:val="both"/>
        <w:rPr>
          <w:rFonts w:ascii="Candara" w:hAnsi="Candara"/>
          <w:sz w:val="20"/>
          <w:szCs w:val="20"/>
        </w:rPr>
      </w:pPr>
      <w:proofErr w:type="spellStart"/>
      <w:r w:rsidRPr="00206BFA">
        <w:rPr>
          <w:rFonts w:ascii="Candara" w:eastAsia="MS Mincho" w:hAnsi="Candara"/>
          <w:sz w:val="20"/>
          <w:szCs w:val="20"/>
        </w:rPr>
        <w:t>Penentuan</w:t>
      </w:r>
      <w:proofErr w:type="spellEnd"/>
      <w:r w:rsidRPr="00206BFA">
        <w:rPr>
          <w:rFonts w:ascii="Candara" w:eastAsia="MS Mincho" w:hAnsi="Candara"/>
          <w:sz w:val="20"/>
          <w:szCs w:val="20"/>
        </w:rPr>
        <w:t xml:space="preserve"> Nilai </w:t>
      </w:r>
      <w:proofErr w:type="spellStart"/>
      <w:r w:rsidRPr="00206BFA">
        <w:rPr>
          <w:rFonts w:ascii="Candara" w:eastAsia="MS Mincho" w:hAnsi="Candara"/>
          <w:sz w:val="20"/>
          <w:szCs w:val="20"/>
        </w:rPr>
        <w:t>signifikansi</w:t>
      </w:r>
      <w:proofErr w:type="spellEnd"/>
      <w:r w:rsidRPr="00206BFA">
        <w:rPr>
          <w:rFonts w:ascii="Candara" w:eastAsia="MS Mincho" w:hAnsi="Candara"/>
          <w:sz w:val="20"/>
          <w:szCs w:val="20"/>
        </w:rPr>
        <w:t>-t.</w:t>
      </w:r>
    </w:p>
    <w:p w14:paraId="188A4086" w14:textId="77777777" w:rsidR="009B0810" w:rsidRPr="00206BFA" w:rsidRDefault="009B0810" w:rsidP="009B0810">
      <w:pPr>
        <w:ind w:left="450"/>
        <w:jc w:val="both"/>
        <w:rPr>
          <w:rFonts w:ascii="Candara" w:hAnsi="Candara"/>
          <w:sz w:val="20"/>
          <w:szCs w:val="20"/>
        </w:rPr>
      </w:pPr>
      <w:r w:rsidRPr="00206BFA">
        <w:rPr>
          <w:rFonts w:ascii="Candara" w:eastAsia="MS Mincho" w:hAnsi="Candara"/>
          <w:sz w:val="20"/>
          <w:szCs w:val="20"/>
          <w:lang w:val="it-IT"/>
        </w:rPr>
        <w:t xml:space="preserve">Berdasarkan hasil perhitungan dengan SPSS 26.0 </w:t>
      </w:r>
      <w:r w:rsidRPr="00206BFA">
        <w:rPr>
          <w:rFonts w:ascii="Candara" w:eastAsia="MS Mincho" w:hAnsi="Candara"/>
          <w:i/>
          <w:sz w:val="20"/>
          <w:szCs w:val="20"/>
          <w:lang w:val="it-IT"/>
        </w:rPr>
        <w:t xml:space="preserve">for Windows </w:t>
      </w:r>
      <w:r w:rsidRPr="00206BFA">
        <w:rPr>
          <w:rFonts w:ascii="Candara" w:eastAsia="MS Mincho" w:hAnsi="Candara"/>
          <w:sz w:val="20"/>
          <w:szCs w:val="20"/>
          <w:lang w:val="it-IT"/>
        </w:rPr>
        <w:t>yang ditunjukkan oleh Tabel 4.14</w:t>
      </w:r>
      <w:r w:rsidRPr="00206BFA">
        <w:rPr>
          <w:rFonts w:ascii="Candara" w:eastAsia="MS Mincho" w:hAnsi="Candara"/>
          <w:sz w:val="20"/>
          <w:szCs w:val="20"/>
        </w:rPr>
        <w:t xml:space="preserve">, </w:t>
      </w:r>
      <w:proofErr w:type="spellStart"/>
      <w:r w:rsidRPr="00206BFA">
        <w:rPr>
          <w:rFonts w:ascii="Candara" w:hAnsi="Candara"/>
          <w:sz w:val="20"/>
          <w:szCs w:val="20"/>
        </w:rPr>
        <w:t>diperoleh</w:t>
      </w:r>
      <w:proofErr w:type="spellEnd"/>
      <w:r w:rsidRPr="00206BFA">
        <w:rPr>
          <w:rFonts w:ascii="Candara" w:hAnsi="Candara"/>
          <w:sz w:val="20"/>
          <w:szCs w:val="20"/>
        </w:rPr>
        <w:t xml:space="preserve"> </w:t>
      </w:r>
      <w:proofErr w:type="spellStart"/>
      <w:r w:rsidRPr="00206BFA">
        <w:rPr>
          <w:rFonts w:ascii="Candara" w:hAnsi="Candara"/>
          <w:sz w:val="20"/>
          <w:szCs w:val="20"/>
        </w:rPr>
        <w:t>nilai</w:t>
      </w:r>
      <w:proofErr w:type="spellEnd"/>
      <w:r w:rsidRPr="00206BFA">
        <w:rPr>
          <w:rFonts w:ascii="Candara" w:hAnsi="Candara"/>
          <w:sz w:val="20"/>
          <w:szCs w:val="20"/>
        </w:rPr>
        <w:t xml:space="preserve"> </w:t>
      </w:r>
      <w:proofErr w:type="spellStart"/>
      <w:r w:rsidRPr="00206BFA">
        <w:rPr>
          <w:rFonts w:ascii="Candara" w:hAnsi="Candara"/>
          <w:sz w:val="20"/>
          <w:szCs w:val="20"/>
        </w:rPr>
        <w:t>signifikansi</w:t>
      </w:r>
      <w:proofErr w:type="spellEnd"/>
      <w:r w:rsidRPr="00206BFA">
        <w:rPr>
          <w:rFonts w:ascii="Candara" w:hAnsi="Candara"/>
          <w:sz w:val="20"/>
          <w:szCs w:val="20"/>
        </w:rPr>
        <w:t xml:space="preserve"> 0,000.</w:t>
      </w:r>
    </w:p>
    <w:p w14:paraId="0ADA193E" w14:textId="77777777" w:rsidR="009B0810" w:rsidRPr="00206BFA" w:rsidRDefault="009B0810" w:rsidP="009B0810">
      <w:pPr>
        <w:numPr>
          <w:ilvl w:val="0"/>
          <w:numId w:val="29"/>
        </w:numPr>
        <w:ind w:left="450" w:hanging="426"/>
        <w:jc w:val="both"/>
        <w:rPr>
          <w:rFonts w:ascii="Candara" w:hAnsi="Candara"/>
          <w:sz w:val="20"/>
          <w:szCs w:val="20"/>
        </w:rPr>
      </w:pPr>
      <w:proofErr w:type="spellStart"/>
      <w:r w:rsidRPr="00206BFA">
        <w:rPr>
          <w:rFonts w:ascii="Candara" w:hAnsi="Candara"/>
          <w:sz w:val="20"/>
          <w:szCs w:val="20"/>
        </w:rPr>
        <w:t>Penentuan</w:t>
      </w:r>
      <w:proofErr w:type="spellEnd"/>
      <w:r w:rsidRPr="00206BFA">
        <w:rPr>
          <w:rFonts w:ascii="Candara" w:hAnsi="Candara"/>
          <w:sz w:val="20"/>
          <w:szCs w:val="20"/>
        </w:rPr>
        <w:t xml:space="preserve"> Keputusan.</w:t>
      </w:r>
    </w:p>
    <w:p w14:paraId="6C071AB7" w14:textId="77777777" w:rsidR="009B0810" w:rsidRPr="00206BFA" w:rsidRDefault="009B0810" w:rsidP="009B0810">
      <w:pPr>
        <w:ind w:left="450"/>
        <w:jc w:val="both"/>
        <w:rPr>
          <w:rFonts w:ascii="Candara" w:hAnsi="Candara"/>
          <w:sz w:val="20"/>
          <w:szCs w:val="20"/>
        </w:rPr>
      </w:pPr>
      <w:r w:rsidRPr="00206BFA">
        <w:rPr>
          <w:rFonts w:ascii="Candara" w:hAnsi="Candara"/>
          <w:sz w:val="20"/>
          <w:szCs w:val="20"/>
        </w:rPr>
        <w:t xml:space="preserve">Nilai </w:t>
      </w:r>
      <w:proofErr w:type="spellStart"/>
      <w:r w:rsidRPr="00206BFA">
        <w:rPr>
          <w:rFonts w:ascii="Candara" w:hAnsi="Candara"/>
          <w:sz w:val="20"/>
          <w:szCs w:val="20"/>
        </w:rPr>
        <w:t>koefisien</w:t>
      </w:r>
      <w:proofErr w:type="spellEnd"/>
      <w:r w:rsidRPr="00206BFA">
        <w:rPr>
          <w:rFonts w:ascii="Candara" w:hAnsi="Candara"/>
          <w:sz w:val="20"/>
          <w:szCs w:val="20"/>
        </w:rPr>
        <w:t xml:space="preserve"> </w:t>
      </w:r>
      <w:proofErr w:type="spellStart"/>
      <w:r w:rsidRPr="00206BFA">
        <w:rPr>
          <w:rFonts w:ascii="Candara" w:hAnsi="Candara"/>
          <w:sz w:val="20"/>
          <w:szCs w:val="20"/>
        </w:rPr>
        <w:t>regresi</w:t>
      </w:r>
      <w:proofErr w:type="spellEnd"/>
      <w:r w:rsidRPr="00206BFA">
        <w:rPr>
          <w:rFonts w:ascii="Candara" w:hAnsi="Candara"/>
          <w:sz w:val="20"/>
          <w:szCs w:val="20"/>
        </w:rPr>
        <w:t xml:space="preserve"> </w:t>
      </w:r>
      <w:proofErr w:type="spellStart"/>
      <w:r w:rsidRPr="00206BFA">
        <w:rPr>
          <w:rFonts w:ascii="Candara" w:hAnsi="Candara"/>
          <w:sz w:val="20"/>
          <w:szCs w:val="20"/>
        </w:rPr>
        <w:t>sikap</w:t>
      </w:r>
      <w:proofErr w:type="spellEnd"/>
      <w:r w:rsidRPr="00206BFA">
        <w:rPr>
          <w:rFonts w:ascii="Candara" w:hAnsi="Candara"/>
          <w:sz w:val="20"/>
          <w:szCs w:val="20"/>
        </w:rPr>
        <w:t xml:space="preserve"> </w:t>
      </w:r>
      <w:proofErr w:type="spellStart"/>
      <w:r w:rsidRPr="00206BFA">
        <w:rPr>
          <w:rFonts w:ascii="Candara" w:hAnsi="Candara"/>
          <w:sz w:val="20"/>
          <w:szCs w:val="20"/>
        </w:rPr>
        <w:t>kerja</w:t>
      </w:r>
      <w:proofErr w:type="spellEnd"/>
      <w:r w:rsidRPr="00206BFA">
        <w:rPr>
          <w:rFonts w:ascii="Candara" w:hAnsi="Candara"/>
          <w:sz w:val="20"/>
          <w:szCs w:val="20"/>
        </w:rPr>
        <w:t xml:space="preserve"> </w:t>
      </w:r>
      <w:proofErr w:type="spellStart"/>
      <w:r w:rsidRPr="00206BFA">
        <w:rPr>
          <w:rFonts w:ascii="Candara" w:hAnsi="Candara"/>
          <w:sz w:val="20"/>
          <w:szCs w:val="20"/>
        </w:rPr>
        <w:t>bernilai</w:t>
      </w:r>
      <w:proofErr w:type="spellEnd"/>
      <w:r w:rsidRPr="00206BFA">
        <w:rPr>
          <w:rFonts w:ascii="Candara" w:hAnsi="Candara"/>
          <w:sz w:val="20"/>
          <w:szCs w:val="20"/>
        </w:rPr>
        <w:t xml:space="preserve"> </w:t>
      </w:r>
      <w:proofErr w:type="spellStart"/>
      <w:r w:rsidRPr="00206BFA">
        <w:rPr>
          <w:rFonts w:ascii="Candara" w:hAnsi="Candara"/>
          <w:sz w:val="20"/>
          <w:szCs w:val="20"/>
        </w:rPr>
        <w:t>positif</w:t>
      </w:r>
      <w:proofErr w:type="spellEnd"/>
      <w:r w:rsidRPr="00206BFA">
        <w:rPr>
          <w:rFonts w:ascii="Candara" w:hAnsi="Candara"/>
          <w:sz w:val="20"/>
          <w:szCs w:val="20"/>
        </w:rPr>
        <w:t xml:space="preserve"> </w:t>
      </w:r>
      <w:proofErr w:type="spellStart"/>
      <w:r w:rsidRPr="00206BFA">
        <w:rPr>
          <w:rFonts w:ascii="Candara" w:hAnsi="Candara"/>
          <w:sz w:val="20"/>
          <w:szCs w:val="20"/>
        </w:rPr>
        <w:t>sebesar</w:t>
      </w:r>
      <w:proofErr w:type="spellEnd"/>
      <w:r w:rsidRPr="00206BFA">
        <w:rPr>
          <w:rFonts w:ascii="Candara" w:hAnsi="Candara"/>
          <w:sz w:val="20"/>
          <w:szCs w:val="20"/>
        </w:rPr>
        <w:t xml:space="preserve"> 0,611 </w:t>
      </w:r>
      <w:proofErr w:type="spellStart"/>
      <w:r w:rsidRPr="00206BFA">
        <w:rPr>
          <w:rFonts w:ascii="Candara" w:hAnsi="Candara"/>
          <w:sz w:val="20"/>
          <w:szCs w:val="20"/>
        </w:rPr>
        <w:t>dengan</w:t>
      </w:r>
      <w:proofErr w:type="spellEnd"/>
      <w:r w:rsidRPr="00206BFA">
        <w:rPr>
          <w:rFonts w:ascii="Candara" w:hAnsi="Candara"/>
          <w:sz w:val="20"/>
          <w:szCs w:val="20"/>
        </w:rPr>
        <w:t xml:space="preserve"> sig. 0,000 </w:t>
      </w:r>
      <w:proofErr w:type="spellStart"/>
      <w:r w:rsidRPr="00206BFA">
        <w:rPr>
          <w:rFonts w:ascii="Candara" w:hAnsi="Candara"/>
          <w:sz w:val="20"/>
          <w:szCs w:val="20"/>
        </w:rPr>
        <w:t>lebih</w:t>
      </w:r>
      <w:proofErr w:type="spellEnd"/>
      <w:r w:rsidRPr="00206BFA">
        <w:rPr>
          <w:rFonts w:ascii="Candara" w:hAnsi="Candara"/>
          <w:sz w:val="20"/>
          <w:szCs w:val="20"/>
        </w:rPr>
        <w:t xml:space="preserve"> </w:t>
      </w:r>
      <w:proofErr w:type="spellStart"/>
      <w:r w:rsidRPr="00206BFA">
        <w:rPr>
          <w:rFonts w:ascii="Candara" w:hAnsi="Candara"/>
          <w:sz w:val="20"/>
          <w:szCs w:val="20"/>
        </w:rPr>
        <w:t>kecil</w:t>
      </w:r>
      <w:proofErr w:type="spellEnd"/>
      <w:r w:rsidRPr="00206BFA">
        <w:rPr>
          <w:rFonts w:ascii="Candara" w:hAnsi="Candara"/>
          <w:sz w:val="20"/>
          <w:szCs w:val="20"/>
        </w:rPr>
        <w:t xml:space="preserve"> </w:t>
      </w:r>
      <w:proofErr w:type="spellStart"/>
      <w:r w:rsidRPr="00206BFA">
        <w:rPr>
          <w:rFonts w:ascii="Candara" w:hAnsi="Candara"/>
          <w:sz w:val="20"/>
          <w:szCs w:val="20"/>
        </w:rPr>
        <w:t>dari</w:t>
      </w:r>
      <w:proofErr w:type="spellEnd"/>
      <w:r w:rsidRPr="00206BFA">
        <w:rPr>
          <w:rFonts w:ascii="Candara" w:hAnsi="Candara"/>
          <w:sz w:val="20"/>
          <w:szCs w:val="20"/>
        </w:rPr>
        <w:t xml:space="preserve"> 0,05. Oleh </w:t>
      </w:r>
      <w:proofErr w:type="spellStart"/>
      <w:r w:rsidRPr="00206BFA">
        <w:rPr>
          <w:rFonts w:ascii="Candara" w:hAnsi="Candara"/>
          <w:sz w:val="20"/>
          <w:szCs w:val="20"/>
        </w:rPr>
        <w:t>karena</w:t>
      </w:r>
      <w:proofErr w:type="spellEnd"/>
      <w:r w:rsidRPr="00206BFA">
        <w:rPr>
          <w:rFonts w:ascii="Candara" w:hAnsi="Candara"/>
          <w:sz w:val="20"/>
          <w:szCs w:val="20"/>
        </w:rPr>
        <w:t xml:space="preserve"> </w:t>
      </w:r>
      <w:proofErr w:type="spellStart"/>
      <w:r w:rsidRPr="00206BFA">
        <w:rPr>
          <w:rFonts w:ascii="Candara" w:hAnsi="Candara"/>
          <w:sz w:val="20"/>
          <w:szCs w:val="20"/>
        </w:rPr>
        <w:t>itu</w:t>
      </w:r>
      <w:proofErr w:type="spellEnd"/>
      <w:r w:rsidRPr="00206BFA">
        <w:rPr>
          <w:rFonts w:ascii="Candara" w:hAnsi="Candara"/>
          <w:sz w:val="20"/>
          <w:szCs w:val="20"/>
        </w:rPr>
        <w:t>, H</w:t>
      </w:r>
      <w:r w:rsidRPr="00206BFA">
        <w:rPr>
          <w:rFonts w:ascii="Candara" w:hAnsi="Candara"/>
          <w:sz w:val="20"/>
          <w:szCs w:val="20"/>
          <w:vertAlign w:val="subscript"/>
        </w:rPr>
        <w:t>2</w:t>
      </w:r>
      <w:r w:rsidRPr="00206BFA">
        <w:rPr>
          <w:rFonts w:ascii="Candara" w:hAnsi="Candara"/>
          <w:sz w:val="20"/>
          <w:szCs w:val="20"/>
        </w:rPr>
        <w:t xml:space="preserve"> yang </w:t>
      </w:r>
      <w:proofErr w:type="spellStart"/>
      <w:r w:rsidRPr="00206BFA">
        <w:rPr>
          <w:rFonts w:ascii="Candara" w:hAnsi="Candara"/>
          <w:sz w:val="20"/>
          <w:szCs w:val="20"/>
        </w:rPr>
        <w:t>menyatakan</w:t>
      </w:r>
      <w:proofErr w:type="spellEnd"/>
      <w:r w:rsidRPr="00206BFA">
        <w:rPr>
          <w:rFonts w:ascii="Candara" w:hAnsi="Candara"/>
          <w:sz w:val="20"/>
          <w:szCs w:val="20"/>
        </w:rPr>
        <w:t xml:space="preserve"> </w:t>
      </w:r>
      <w:proofErr w:type="spellStart"/>
      <w:r w:rsidRPr="00206BFA">
        <w:rPr>
          <w:rFonts w:ascii="Candara" w:hAnsi="Candara"/>
          <w:sz w:val="20"/>
          <w:szCs w:val="20"/>
        </w:rPr>
        <w:t>bahwa</w:t>
      </w:r>
      <w:proofErr w:type="spellEnd"/>
      <w:r w:rsidRPr="00206BFA">
        <w:rPr>
          <w:rFonts w:ascii="Candara" w:hAnsi="Candara"/>
          <w:sz w:val="20"/>
          <w:szCs w:val="20"/>
        </w:rPr>
        <w:t xml:space="preserve"> </w:t>
      </w:r>
      <w:bookmarkStart w:id="30" w:name="_Hlk109545303"/>
      <w:proofErr w:type="spellStart"/>
      <w:r w:rsidRPr="00206BFA">
        <w:rPr>
          <w:rFonts w:ascii="Candara" w:hAnsi="Candara"/>
          <w:sz w:val="20"/>
          <w:szCs w:val="20"/>
        </w:rPr>
        <w:t>sikap</w:t>
      </w:r>
      <w:proofErr w:type="spellEnd"/>
      <w:r w:rsidRPr="00206BFA">
        <w:rPr>
          <w:rFonts w:ascii="Candara" w:hAnsi="Candara"/>
          <w:sz w:val="20"/>
          <w:szCs w:val="20"/>
        </w:rPr>
        <w:t xml:space="preserve"> </w:t>
      </w:r>
      <w:proofErr w:type="spellStart"/>
      <w:r w:rsidRPr="00206BFA">
        <w:rPr>
          <w:rFonts w:ascii="Candara" w:hAnsi="Candara"/>
          <w:sz w:val="20"/>
          <w:szCs w:val="20"/>
        </w:rPr>
        <w:t>kerja</w:t>
      </w:r>
      <w:proofErr w:type="spellEnd"/>
      <w:r w:rsidRPr="00206BFA">
        <w:rPr>
          <w:rFonts w:ascii="Candara" w:hAnsi="Candara"/>
          <w:sz w:val="20"/>
          <w:szCs w:val="20"/>
        </w:rPr>
        <w:t xml:space="preserve"> </w:t>
      </w:r>
      <w:proofErr w:type="spellStart"/>
      <w:r w:rsidRPr="00206BFA">
        <w:rPr>
          <w:rFonts w:ascii="Candara" w:hAnsi="Candara"/>
          <w:sz w:val="20"/>
          <w:szCs w:val="20"/>
        </w:rPr>
        <w:t>berpengaruh</w:t>
      </w:r>
      <w:proofErr w:type="spellEnd"/>
      <w:r w:rsidRPr="00206BFA">
        <w:rPr>
          <w:rFonts w:ascii="Candara" w:hAnsi="Candara"/>
          <w:sz w:val="20"/>
          <w:szCs w:val="20"/>
        </w:rPr>
        <w:t xml:space="preserve"> </w:t>
      </w:r>
      <w:proofErr w:type="spellStart"/>
      <w:r w:rsidRPr="00206BFA">
        <w:rPr>
          <w:rFonts w:ascii="Candara" w:hAnsi="Candara"/>
          <w:sz w:val="20"/>
          <w:szCs w:val="20"/>
        </w:rPr>
        <w:t>positif</w:t>
      </w:r>
      <w:proofErr w:type="spellEnd"/>
      <w:r w:rsidRPr="00206BFA">
        <w:rPr>
          <w:rFonts w:ascii="Candara" w:hAnsi="Candara"/>
          <w:sz w:val="20"/>
          <w:szCs w:val="20"/>
        </w:rPr>
        <w:t xml:space="preserve"> dan </w:t>
      </w:r>
      <w:proofErr w:type="spellStart"/>
      <w:r w:rsidRPr="00206BFA">
        <w:rPr>
          <w:rFonts w:ascii="Candara" w:hAnsi="Candara"/>
          <w:sz w:val="20"/>
          <w:szCs w:val="20"/>
        </w:rPr>
        <w:t>signifikan</w:t>
      </w:r>
      <w:proofErr w:type="spellEnd"/>
      <w:r w:rsidRPr="00206BFA">
        <w:rPr>
          <w:rFonts w:ascii="Candara" w:hAnsi="Candara"/>
          <w:sz w:val="20"/>
          <w:szCs w:val="20"/>
        </w:rPr>
        <w:t xml:space="preserve"> </w:t>
      </w:r>
      <w:proofErr w:type="spellStart"/>
      <w:r w:rsidRPr="00206BFA">
        <w:rPr>
          <w:rFonts w:ascii="Candara" w:hAnsi="Candara"/>
          <w:sz w:val="20"/>
          <w:szCs w:val="20"/>
        </w:rPr>
        <w:t>terhadap</w:t>
      </w:r>
      <w:proofErr w:type="spellEnd"/>
      <w:r w:rsidRPr="00206BFA">
        <w:rPr>
          <w:rFonts w:ascii="Candara" w:hAnsi="Candara"/>
          <w:sz w:val="20"/>
          <w:szCs w:val="20"/>
        </w:rPr>
        <w:t xml:space="preserve"> </w:t>
      </w:r>
      <w:proofErr w:type="spellStart"/>
      <w:r w:rsidRPr="00206BFA">
        <w:rPr>
          <w:rFonts w:ascii="Candara" w:hAnsi="Candara"/>
          <w:sz w:val="20"/>
          <w:szCs w:val="20"/>
        </w:rPr>
        <w:t>kinerja</w:t>
      </w:r>
      <w:proofErr w:type="spellEnd"/>
      <w:r w:rsidRPr="00206BFA">
        <w:rPr>
          <w:rFonts w:ascii="Candara" w:hAnsi="Candara"/>
          <w:sz w:val="20"/>
          <w:szCs w:val="20"/>
        </w:rPr>
        <w:t xml:space="preserve"> </w:t>
      </w:r>
      <w:proofErr w:type="spellStart"/>
      <w:r w:rsidRPr="00206BFA">
        <w:rPr>
          <w:rFonts w:ascii="Candara" w:hAnsi="Candara"/>
          <w:sz w:val="20"/>
          <w:szCs w:val="20"/>
        </w:rPr>
        <w:t>karyawan</w:t>
      </w:r>
      <w:proofErr w:type="spellEnd"/>
      <w:r w:rsidRPr="00206BFA">
        <w:rPr>
          <w:rFonts w:ascii="Candara" w:hAnsi="Candara"/>
          <w:sz w:val="20"/>
          <w:szCs w:val="20"/>
        </w:rPr>
        <w:t xml:space="preserve"> </w:t>
      </w:r>
      <w:bookmarkEnd w:id="30"/>
      <w:proofErr w:type="spellStart"/>
      <w:r w:rsidRPr="00206BFA">
        <w:rPr>
          <w:rFonts w:ascii="Candara" w:hAnsi="Candara"/>
          <w:sz w:val="20"/>
          <w:szCs w:val="20"/>
        </w:rPr>
        <w:t>diterima</w:t>
      </w:r>
      <w:proofErr w:type="spellEnd"/>
      <w:r w:rsidRPr="00206BFA">
        <w:rPr>
          <w:rFonts w:ascii="Candara" w:hAnsi="Candara"/>
          <w:sz w:val="20"/>
          <w:szCs w:val="20"/>
        </w:rPr>
        <w:t xml:space="preserve">. Hal </w:t>
      </w:r>
      <w:proofErr w:type="spellStart"/>
      <w:r w:rsidRPr="00206BFA">
        <w:rPr>
          <w:rFonts w:ascii="Candara" w:hAnsi="Candara"/>
          <w:sz w:val="20"/>
          <w:szCs w:val="20"/>
        </w:rPr>
        <w:t>tersebut</w:t>
      </w:r>
      <w:proofErr w:type="spellEnd"/>
      <w:r w:rsidRPr="00206BFA">
        <w:rPr>
          <w:rFonts w:ascii="Candara" w:hAnsi="Candara"/>
          <w:sz w:val="20"/>
          <w:szCs w:val="20"/>
        </w:rPr>
        <w:t xml:space="preserve"> </w:t>
      </w:r>
      <w:proofErr w:type="spellStart"/>
      <w:r w:rsidRPr="00206BFA">
        <w:rPr>
          <w:rFonts w:ascii="Candara" w:hAnsi="Candara"/>
          <w:sz w:val="20"/>
          <w:szCs w:val="20"/>
        </w:rPr>
        <w:t>berarti</w:t>
      </w:r>
      <w:proofErr w:type="spellEnd"/>
      <w:r w:rsidRPr="00206BFA">
        <w:rPr>
          <w:rFonts w:ascii="Candara" w:hAnsi="Candara"/>
          <w:sz w:val="20"/>
          <w:szCs w:val="20"/>
        </w:rPr>
        <w:t xml:space="preserve"> </w:t>
      </w:r>
      <w:proofErr w:type="spellStart"/>
      <w:r w:rsidRPr="00206BFA">
        <w:rPr>
          <w:rFonts w:ascii="Candara" w:hAnsi="Candara"/>
          <w:sz w:val="20"/>
          <w:szCs w:val="20"/>
        </w:rPr>
        <w:t>jika</w:t>
      </w:r>
      <w:proofErr w:type="spellEnd"/>
      <w:r w:rsidRPr="00206BFA">
        <w:rPr>
          <w:rFonts w:ascii="Candara" w:hAnsi="Candara"/>
          <w:sz w:val="20"/>
          <w:szCs w:val="20"/>
        </w:rPr>
        <w:t xml:space="preserve"> </w:t>
      </w:r>
      <w:proofErr w:type="spellStart"/>
      <w:r w:rsidRPr="00206BFA">
        <w:rPr>
          <w:rFonts w:ascii="Candara" w:hAnsi="Candara"/>
          <w:sz w:val="20"/>
          <w:szCs w:val="20"/>
        </w:rPr>
        <w:t>sikap</w:t>
      </w:r>
      <w:proofErr w:type="spellEnd"/>
      <w:r w:rsidRPr="00206BFA">
        <w:rPr>
          <w:rFonts w:ascii="Candara" w:hAnsi="Candara"/>
          <w:sz w:val="20"/>
          <w:szCs w:val="20"/>
        </w:rPr>
        <w:t xml:space="preserve"> </w:t>
      </w:r>
      <w:proofErr w:type="spellStart"/>
      <w:r w:rsidRPr="00206BFA">
        <w:rPr>
          <w:rFonts w:ascii="Candara" w:hAnsi="Candara"/>
          <w:sz w:val="20"/>
          <w:szCs w:val="20"/>
        </w:rPr>
        <w:t>kerja</w:t>
      </w:r>
      <w:proofErr w:type="spellEnd"/>
      <w:r w:rsidRPr="00206BFA">
        <w:rPr>
          <w:rFonts w:ascii="Candara" w:hAnsi="Candara"/>
          <w:sz w:val="20"/>
          <w:szCs w:val="20"/>
        </w:rPr>
        <w:t xml:space="preserve"> </w:t>
      </w:r>
      <w:proofErr w:type="spellStart"/>
      <w:r w:rsidRPr="00206BFA">
        <w:rPr>
          <w:rFonts w:ascii="Candara" w:hAnsi="Candara"/>
          <w:sz w:val="20"/>
          <w:szCs w:val="20"/>
        </w:rPr>
        <w:t>karyawan</w:t>
      </w:r>
      <w:proofErr w:type="spellEnd"/>
      <w:r w:rsidRPr="00206BFA">
        <w:rPr>
          <w:rFonts w:ascii="Candara" w:hAnsi="Candara"/>
          <w:sz w:val="20"/>
          <w:szCs w:val="20"/>
        </w:rPr>
        <w:t xml:space="preserve"> </w:t>
      </w:r>
      <w:proofErr w:type="spellStart"/>
      <w:r w:rsidRPr="00206BFA">
        <w:rPr>
          <w:rFonts w:ascii="Candara" w:hAnsi="Candara"/>
          <w:sz w:val="20"/>
          <w:szCs w:val="20"/>
        </w:rPr>
        <w:t>semakin</w:t>
      </w:r>
      <w:proofErr w:type="spellEnd"/>
      <w:r w:rsidRPr="00206BFA">
        <w:rPr>
          <w:rFonts w:ascii="Candara" w:hAnsi="Candara"/>
          <w:sz w:val="20"/>
          <w:szCs w:val="20"/>
        </w:rPr>
        <w:t xml:space="preserve"> </w:t>
      </w:r>
      <w:proofErr w:type="spellStart"/>
      <w:r w:rsidRPr="00206BFA">
        <w:rPr>
          <w:rFonts w:ascii="Candara" w:hAnsi="Candara"/>
          <w:sz w:val="20"/>
          <w:szCs w:val="20"/>
        </w:rPr>
        <w:t>baik</w:t>
      </w:r>
      <w:proofErr w:type="spellEnd"/>
      <w:r w:rsidRPr="00206BFA">
        <w:rPr>
          <w:rFonts w:ascii="Candara" w:hAnsi="Candara"/>
          <w:sz w:val="20"/>
          <w:szCs w:val="20"/>
        </w:rPr>
        <w:t xml:space="preserve">, </w:t>
      </w:r>
      <w:proofErr w:type="spellStart"/>
      <w:r w:rsidRPr="00206BFA">
        <w:rPr>
          <w:rFonts w:ascii="Candara" w:hAnsi="Candara"/>
          <w:sz w:val="20"/>
          <w:szCs w:val="20"/>
        </w:rPr>
        <w:t>maka</w:t>
      </w:r>
      <w:proofErr w:type="spellEnd"/>
      <w:r w:rsidRPr="00206BFA">
        <w:rPr>
          <w:rFonts w:ascii="Candara" w:hAnsi="Candara"/>
          <w:sz w:val="20"/>
          <w:szCs w:val="20"/>
        </w:rPr>
        <w:t xml:space="preserve"> </w:t>
      </w:r>
      <w:proofErr w:type="spellStart"/>
      <w:r w:rsidRPr="00206BFA">
        <w:rPr>
          <w:rFonts w:ascii="Candara" w:hAnsi="Candara"/>
          <w:sz w:val="20"/>
          <w:szCs w:val="20"/>
        </w:rPr>
        <w:t>tingkat</w:t>
      </w:r>
      <w:proofErr w:type="spellEnd"/>
      <w:r w:rsidRPr="00206BFA">
        <w:rPr>
          <w:rFonts w:ascii="Candara" w:hAnsi="Candara"/>
          <w:sz w:val="20"/>
          <w:szCs w:val="20"/>
        </w:rPr>
        <w:t xml:space="preserve"> </w:t>
      </w:r>
      <w:proofErr w:type="spellStart"/>
      <w:r w:rsidRPr="00206BFA">
        <w:rPr>
          <w:rFonts w:ascii="Candara" w:hAnsi="Candara"/>
          <w:sz w:val="20"/>
          <w:szCs w:val="20"/>
        </w:rPr>
        <w:t>kinerja</w:t>
      </w:r>
      <w:proofErr w:type="spellEnd"/>
      <w:r w:rsidRPr="00206BFA">
        <w:rPr>
          <w:rFonts w:ascii="Candara" w:hAnsi="Candara"/>
          <w:sz w:val="20"/>
          <w:szCs w:val="20"/>
        </w:rPr>
        <w:t xml:space="preserve"> </w:t>
      </w:r>
      <w:proofErr w:type="spellStart"/>
      <w:r w:rsidRPr="00206BFA">
        <w:rPr>
          <w:rFonts w:ascii="Candara" w:hAnsi="Candara"/>
          <w:sz w:val="20"/>
          <w:szCs w:val="20"/>
        </w:rPr>
        <w:t>karyawan</w:t>
      </w:r>
      <w:proofErr w:type="spellEnd"/>
      <w:r w:rsidRPr="00206BFA">
        <w:rPr>
          <w:rFonts w:ascii="Candara" w:hAnsi="Candara"/>
          <w:sz w:val="20"/>
          <w:szCs w:val="20"/>
        </w:rPr>
        <w:t xml:space="preserve"> pada PT. </w:t>
      </w:r>
      <w:proofErr w:type="spellStart"/>
      <w:r w:rsidRPr="00206BFA">
        <w:rPr>
          <w:rFonts w:ascii="Candara" w:hAnsi="Candara"/>
          <w:sz w:val="20"/>
          <w:szCs w:val="20"/>
        </w:rPr>
        <w:t>Gapura</w:t>
      </w:r>
      <w:proofErr w:type="spellEnd"/>
      <w:r w:rsidRPr="00206BFA">
        <w:rPr>
          <w:rFonts w:ascii="Candara" w:hAnsi="Candara"/>
          <w:sz w:val="20"/>
          <w:szCs w:val="20"/>
        </w:rPr>
        <w:t xml:space="preserve"> </w:t>
      </w:r>
      <w:proofErr w:type="spellStart"/>
      <w:r w:rsidRPr="00206BFA">
        <w:rPr>
          <w:rFonts w:ascii="Candara" w:hAnsi="Candara"/>
          <w:sz w:val="20"/>
          <w:szCs w:val="20"/>
        </w:rPr>
        <w:t>Angkasa</w:t>
      </w:r>
      <w:proofErr w:type="spellEnd"/>
      <w:r w:rsidRPr="00206BFA">
        <w:rPr>
          <w:rFonts w:ascii="Candara" w:hAnsi="Candara"/>
          <w:sz w:val="20"/>
          <w:szCs w:val="20"/>
        </w:rPr>
        <w:t xml:space="preserve"> </w:t>
      </w:r>
      <w:proofErr w:type="spellStart"/>
      <w:r w:rsidRPr="00206BFA">
        <w:rPr>
          <w:rFonts w:ascii="Candara" w:hAnsi="Candara"/>
          <w:sz w:val="20"/>
          <w:szCs w:val="20"/>
        </w:rPr>
        <w:t>Cabang</w:t>
      </w:r>
      <w:proofErr w:type="spellEnd"/>
      <w:r w:rsidRPr="00206BFA">
        <w:rPr>
          <w:rFonts w:ascii="Candara" w:hAnsi="Candara"/>
          <w:sz w:val="20"/>
          <w:szCs w:val="20"/>
        </w:rPr>
        <w:t xml:space="preserve"> Denpasar juga </w:t>
      </w:r>
      <w:proofErr w:type="spellStart"/>
      <w:r w:rsidRPr="00206BFA">
        <w:rPr>
          <w:rFonts w:ascii="Candara" w:hAnsi="Candara"/>
          <w:sz w:val="20"/>
          <w:szCs w:val="20"/>
        </w:rPr>
        <w:t>akan</w:t>
      </w:r>
      <w:proofErr w:type="spellEnd"/>
      <w:r w:rsidRPr="00206BFA">
        <w:rPr>
          <w:rFonts w:ascii="Candara" w:hAnsi="Candara"/>
          <w:sz w:val="20"/>
          <w:szCs w:val="20"/>
        </w:rPr>
        <w:t xml:space="preserve"> </w:t>
      </w:r>
      <w:proofErr w:type="spellStart"/>
      <w:r w:rsidRPr="00206BFA">
        <w:rPr>
          <w:rFonts w:ascii="Candara" w:hAnsi="Candara"/>
          <w:sz w:val="20"/>
          <w:szCs w:val="20"/>
        </w:rPr>
        <w:t>semakin</w:t>
      </w:r>
      <w:proofErr w:type="spellEnd"/>
      <w:r w:rsidRPr="00206BFA">
        <w:rPr>
          <w:rFonts w:ascii="Candara" w:hAnsi="Candara"/>
          <w:sz w:val="20"/>
          <w:szCs w:val="20"/>
        </w:rPr>
        <w:t xml:space="preserve"> </w:t>
      </w:r>
      <w:proofErr w:type="spellStart"/>
      <w:r w:rsidRPr="00206BFA">
        <w:rPr>
          <w:rFonts w:ascii="Candara" w:hAnsi="Candara"/>
          <w:sz w:val="20"/>
          <w:szCs w:val="20"/>
        </w:rPr>
        <w:t>tinggi</w:t>
      </w:r>
      <w:proofErr w:type="spellEnd"/>
      <w:r w:rsidRPr="00206BFA">
        <w:rPr>
          <w:rFonts w:ascii="Candara" w:hAnsi="Candara"/>
          <w:sz w:val="20"/>
          <w:szCs w:val="20"/>
        </w:rPr>
        <w:t xml:space="preserve">, dan </w:t>
      </w:r>
      <w:proofErr w:type="spellStart"/>
      <w:r w:rsidRPr="00206BFA">
        <w:rPr>
          <w:rFonts w:ascii="Candara" w:hAnsi="Candara"/>
          <w:sz w:val="20"/>
          <w:szCs w:val="20"/>
        </w:rPr>
        <w:t>begitu</w:t>
      </w:r>
      <w:proofErr w:type="spellEnd"/>
      <w:r w:rsidRPr="00206BFA">
        <w:rPr>
          <w:rFonts w:ascii="Candara" w:hAnsi="Candara"/>
          <w:sz w:val="20"/>
          <w:szCs w:val="20"/>
        </w:rPr>
        <w:t xml:space="preserve"> pula </w:t>
      </w:r>
      <w:proofErr w:type="spellStart"/>
      <w:r w:rsidRPr="00206BFA">
        <w:rPr>
          <w:rFonts w:ascii="Candara" w:hAnsi="Candara"/>
          <w:sz w:val="20"/>
          <w:szCs w:val="20"/>
        </w:rPr>
        <w:t>sebaliknya</w:t>
      </w:r>
      <w:proofErr w:type="spellEnd"/>
      <w:r w:rsidRPr="00206BFA">
        <w:rPr>
          <w:rFonts w:ascii="Candara" w:hAnsi="Candara"/>
          <w:sz w:val="20"/>
          <w:szCs w:val="20"/>
        </w:rPr>
        <w:t>.</w:t>
      </w:r>
    </w:p>
    <w:p w14:paraId="6798CB59" w14:textId="77777777" w:rsidR="009B0810" w:rsidRPr="00206BFA" w:rsidRDefault="009B0810" w:rsidP="009B0810">
      <w:pPr>
        <w:ind w:left="993"/>
        <w:jc w:val="both"/>
        <w:rPr>
          <w:rFonts w:ascii="Candara" w:hAnsi="Candara"/>
          <w:sz w:val="20"/>
          <w:szCs w:val="20"/>
        </w:rPr>
      </w:pPr>
    </w:p>
    <w:p w14:paraId="6BBE12AF" w14:textId="77777777" w:rsidR="009B0810" w:rsidRPr="00206BFA" w:rsidRDefault="009B0810" w:rsidP="009B0810">
      <w:pPr>
        <w:ind w:left="567" w:hanging="567"/>
        <w:jc w:val="both"/>
        <w:rPr>
          <w:rFonts w:ascii="Candara" w:hAnsi="Candara"/>
          <w:b/>
          <w:bCs/>
          <w:sz w:val="20"/>
          <w:szCs w:val="20"/>
        </w:rPr>
      </w:pPr>
      <w:bookmarkStart w:id="31" w:name="_Toc104817732"/>
      <w:r w:rsidRPr="00206BFA">
        <w:rPr>
          <w:rFonts w:ascii="Candara" w:hAnsi="Candara"/>
          <w:b/>
          <w:bCs/>
          <w:sz w:val="20"/>
          <w:szCs w:val="20"/>
        </w:rPr>
        <w:t xml:space="preserve">Hasil Uji-F (Uji </w:t>
      </w:r>
      <w:proofErr w:type="spellStart"/>
      <w:r w:rsidRPr="00206BFA">
        <w:rPr>
          <w:rFonts w:ascii="Candara" w:hAnsi="Candara"/>
          <w:b/>
          <w:bCs/>
          <w:sz w:val="20"/>
          <w:szCs w:val="20"/>
        </w:rPr>
        <w:t>Simultan</w:t>
      </w:r>
      <w:proofErr w:type="spellEnd"/>
      <w:r w:rsidRPr="00206BFA">
        <w:rPr>
          <w:rFonts w:ascii="Candara" w:hAnsi="Candara"/>
          <w:b/>
          <w:bCs/>
          <w:sz w:val="20"/>
          <w:szCs w:val="20"/>
        </w:rPr>
        <w:t>)</w:t>
      </w:r>
      <w:bookmarkEnd w:id="31"/>
    </w:p>
    <w:p w14:paraId="75DFBF5A" w14:textId="77777777" w:rsidR="009B0810" w:rsidRPr="00206BFA" w:rsidRDefault="009B0810" w:rsidP="009B0810">
      <w:pPr>
        <w:ind w:firstLine="567"/>
        <w:jc w:val="both"/>
        <w:rPr>
          <w:rFonts w:ascii="Candara" w:hAnsi="Candara"/>
          <w:sz w:val="20"/>
          <w:szCs w:val="20"/>
        </w:rPr>
      </w:pPr>
      <w:r w:rsidRPr="00206BFA">
        <w:rPr>
          <w:rFonts w:ascii="Candara" w:hAnsi="Candara"/>
          <w:sz w:val="20"/>
          <w:szCs w:val="20"/>
        </w:rPr>
        <w:t xml:space="preserve">Uji </w:t>
      </w:r>
      <w:proofErr w:type="spellStart"/>
      <w:r w:rsidRPr="00206BFA">
        <w:rPr>
          <w:rFonts w:ascii="Candara" w:hAnsi="Candara"/>
          <w:sz w:val="20"/>
          <w:szCs w:val="20"/>
        </w:rPr>
        <w:t>simultan</w:t>
      </w:r>
      <w:proofErr w:type="spellEnd"/>
      <w:r w:rsidRPr="00206BFA">
        <w:rPr>
          <w:rFonts w:ascii="Candara" w:hAnsi="Candara"/>
          <w:sz w:val="20"/>
          <w:szCs w:val="20"/>
        </w:rPr>
        <w:t xml:space="preserve"> (Uji-F) </w:t>
      </w:r>
      <w:proofErr w:type="spellStart"/>
      <w:r w:rsidRPr="00206BFA">
        <w:rPr>
          <w:rFonts w:ascii="Candara" w:hAnsi="Candara"/>
          <w:sz w:val="20"/>
          <w:szCs w:val="20"/>
        </w:rPr>
        <w:t>bertujuan</w:t>
      </w:r>
      <w:proofErr w:type="spellEnd"/>
      <w:r w:rsidRPr="00206BFA">
        <w:rPr>
          <w:rFonts w:ascii="Candara" w:hAnsi="Candara"/>
          <w:sz w:val="20"/>
          <w:szCs w:val="20"/>
        </w:rPr>
        <w:t xml:space="preserve"> </w:t>
      </w:r>
      <w:proofErr w:type="spellStart"/>
      <w:r w:rsidRPr="00206BFA">
        <w:rPr>
          <w:rFonts w:ascii="Candara" w:hAnsi="Candara"/>
          <w:sz w:val="20"/>
          <w:szCs w:val="20"/>
        </w:rPr>
        <w:t>untuk</w:t>
      </w:r>
      <w:proofErr w:type="spellEnd"/>
      <w:r w:rsidRPr="00206BFA">
        <w:rPr>
          <w:rFonts w:ascii="Candara" w:hAnsi="Candara"/>
          <w:sz w:val="20"/>
          <w:szCs w:val="20"/>
        </w:rPr>
        <w:t xml:space="preserve"> </w:t>
      </w:r>
      <w:proofErr w:type="spellStart"/>
      <w:r w:rsidRPr="00206BFA">
        <w:rPr>
          <w:rFonts w:ascii="Candara" w:hAnsi="Candara"/>
          <w:sz w:val="20"/>
          <w:szCs w:val="20"/>
        </w:rPr>
        <w:t>menguji</w:t>
      </w:r>
      <w:proofErr w:type="spellEnd"/>
      <w:r w:rsidRPr="00206BFA">
        <w:rPr>
          <w:rFonts w:ascii="Candara" w:hAnsi="Candara"/>
          <w:sz w:val="20"/>
          <w:szCs w:val="20"/>
        </w:rPr>
        <w:t xml:space="preserve"> </w:t>
      </w:r>
      <w:proofErr w:type="spellStart"/>
      <w:r w:rsidRPr="00206BFA">
        <w:rPr>
          <w:rFonts w:ascii="Candara" w:hAnsi="Candara"/>
          <w:sz w:val="20"/>
          <w:szCs w:val="20"/>
        </w:rPr>
        <w:t>pengaruh</w:t>
      </w:r>
      <w:proofErr w:type="spellEnd"/>
      <w:r w:rsidRPr="00206BFA">
        <w:rPr>
          <w:rFonts w:ascii="Candara" w:hAnsi="Candara"/>
          <w:sz w:val="20"/>
          <w:szCs w:val="20"/>
        </w:rPr>
        <w:t xml:space="preserve"> </w:t>
      </w:r>
      <w:proofErr w:type="spellStart"/>
      <w:r w:rsidRPr="00206BFA">
        <w:rPr>
          <w:rFonts w:ascii="Candara" w:hAnsi="Candara"/>
          <w:sz w:val="20"/>
          <w:szCs w:val="20"/>
        </w:rPr>
        <w:t>variabel</w:t>
      </w:r>
      <w:proofErr w:type="spellEnd"/>
      <w:r w:rsidRPr="00206BFA">
        <w:rPr>
          <w:rFonts w:ascii="Candara" w:hAnsi="Candara"/>
          <w:sz w:val="20"/>
          <w:szCs w:val="20"/>
        </w:rPr>
        <w:t xml:space="preserve"> </w:t>
      </w:r>
      <w:proofErr w:type="spellStart"/>
      <w:r w:rsidRPr="00206BFA">
        <w:rPr>
          <w:rFonts w:ascii="Candara" w:hAnsi="Candara"/>
          <w:sz w:val="20"/>
          <w:szCs w:val="20"/>
        </w:rPr>
        <w:t>keterampilan</w:t>
      </w:r>
      <w:proofErr w:type="spellEnd"/>
      <w:r w:rsidRPr="00206BFA">
        <w:rPr>
          <w:rFonts w:ascii="Candara" w:hAnsi="Candara"/>
          <w:sz w:val="20"/>
          <w:szCs w:val="20"/>
        </w:rPr>
        <w:t xml:space="preserve"> dan </w:t>
      </w:r>
      <w:proofErr w:type="spellStart"/>
      <w:r w:rsidRPr="00206BFA">
        <w:rPr>
          <w:rFonts w:ascii="Candara" w:hAnsi="Candara"/>
          <w:sz w:val="20"/>
          <w:szCs w:val="20"/>
        </w:rPr>
        <w:t>sikap</w:t>
      </w:r>
      <w:proofErr w:type="spellEnd"/>
      <w:r w:rsidRPr="00206BFA">
        <w:rPr>
          <w:rFonts w:ascii="Candara" w:hAnsi="Candara"/>
          <w:sz w:val="20"/>
          <w:szCs w:val="20"/>
        </w:rPr>
        <w:t xml:space="preserve"> </w:t>
      </w:r>
      <w:proofErr w:type="spellStart"/>
      <w:r w:rsidRPr="00206BFA">
        <w:rPr>
          <w:rFonts w:ascii="Candara" w:hAnsi="Candara"/>
          <w:sz w:val="20"/>
          <w:szCs w:val="20"/>
        </w:rPr>
        <w:t>kerja</w:t>
      </w:r>
      <w:proofErr w:type="spellEnd"/>
      <w:r w:rsidRPr="00206BFA">
        <w:rPr>
          <w:rFonts w:ascii="Candara" w:hAnsi="Candara"/>
          <w:sz w:val="20"/>
          <w:szCs w:val="20"/>
        </w:rPr>
        <w:t xml:space="preserve"> </w:t>
      </w:r>
      <w:proofErr w:type="spellStart"/>
      <w:r w:rsidRPr="00206BFA">
        <w:rPr>
          <w:rFonts w:ascii="Candara" w:hAnsi="Candara"/>
          <w:sz w:val="20"/>
          <w:szCs w:val="20"/>
        </w:rPr>
        <w:t>secara</w:t>
      </w:r>
      <w:proofErr w:type="spellEnd"/>
      <w:r w:rsidRPr="00206BFA">
        <w:rPr>
          <w:rFonts w:ascii="Candara" w:hAnsi="Candara"/>
          <w:sz w:val="20"/>
          <w:szCs w:val="20"/>
        </w:rPr>
        <w:t xml:space="preserve"> </w:t>
      </w:r>
      <w:proofErr w:type="spellStart"/>
      <w:r w:rsidRPr="00206BFA">
        <w:rPr>
          <w:rFonts w:ascii="Candara" w:hAnsi="Candara"/>
          <w:sz w:val="20"/>
          <w:szCs w:val="20"/>
        </w:rPr>
        <w:t>simultan</w:t>
      </w:r>
      <w:proofErr w:type="spellEnd"/>
      <w:r w:rsidRPr="00206BFA">
        <w:rPr>
          <w:rFonts w:ascii="Candara" w:hAnsi="Candara"/>
          <w:sz w:val="20"/>
          <w:szCs w:val="20"/>
        </w:rPr>
        <w:t xml:space="preserve"> </w:t>
      </w:r>
      <w:proofErr w:type="spellStart"/>
      <w:r w:rsidRPr="00206BFA">
        <w:rPr>
          <w:rFonts w:ascii="Candara" w:hAnsi="Candara"/>
          <w:sz w:val="20"/>
          <w:szCs w:val="20"/>
        </w:rPr>
        <w:t>atau</w:t>
      </w:r>
      <w:proofErr w:type="spellEnd"/>
      <w:r w:rsidRPr="00206BFA">
        <w:rPr>
          <w:rFonts w:ascii="Candara" w:hAnsi="Candara"/>
          <w:sz w:val="20"/>
          <w:szCs w:val="20"/>
        </w:rPr>
        <w:t xml:space="preserve"> </w:t>
      </w:r>
      <w:proofErr w:type="spellStart"/>
      <w:r w:rsidRPr="00206BFA">
        <w:rPr>
          <w:rFonts w:ascii="Candara" w:hAnsi="Candara"/>
          <w:sz w:val="20"/>
          <w:szCs w:val="20"/>
        </w:rPr>
        <w:t>bersama-sama</w:t>
      </w:r>
      <w:proofErr w:type="spellEnd"/>
      <w:r w:rsidRPr="00206BFA">
        <w:rPr>
          <w:rFonts w:ascii="Candara" w:hAnsi="Candara"/>
          <w:sz w:val="20"/>
          <w:szCs w:val="20"/>
        </w:rPr>
        <w:t xml:space="preserve"> </w:t>
      </w:r>
      <w:proofErr w:type="spellStart"/>
      <w:r w:rsidRPr="00206BFA">
        <w:rPr>
          <w:rFonts w:ascii="Candara" w:hAnsi="Candara"/>
          <w:sz w:val="20"/>
          <w:szCs w:val="20"/>
        </w:rPr>
        <w:t>terhadap</w:t>
      </w:r>
      <w:proofErr w:type="spellEnd"/>
      <w:r w:rsidRPr="00206BFA">
        <w:rPr>
          <w:rFonts w:ascii="Candara" w:hAnsi="Candara"/>
          <w:sz w:val="20"/>
          <w:szCs w:val="20"/>
        </w:rPr>
        <w:t xml:space="preserve"> </w:t>
      </w:r>
      <w:proofErr w:type="spellStart"/>
      <w:r w:rsidRPr="00206BFA">
        <w:rPr>
          <w:rFonts w:ascii="Candara" w:hAnsi="Candara"/>
          <w:sz w:val="20"/>
          <w:szCs w:val="20"/>
        </w:rPr>
        <w:t>kinerja</w:t>
      </w:r>
      <w:proofErr w:type="spellEnd"/>
      <w:r w:rsidRPr="00206BFA">
        <w:rPr>
          <w:rFonts w:ascii="Candara" w:hAnsi="Candara"/>
          <w:sz w:val="20"/>
          <w:szCs w:val="20"/>
        </w:rPr>
        <w:t xml:space="preserve"> </w:t>
      </w:r>
      <w:proofErr w:type="spellStart"/>
      <w:r w:rsidRPr="00206BFA">
        <w:rPr>
          <w:rFonts w:ascii="Candara" w:hAnsi="Candara"/>
          <w:sz w:val="20"/>
          <w:szCs w:val="20"/>
        </w:rPr>
        <w:t>karyawan</w:t>
      </w:r>
      <w:proofErr w:type="spellEnd"/>
      <w:r w:rsidRPr="00206BFA">
        <w:rPr>
          <w:rFonts w:ascii="Candara" w:hAnsi="Candara"/>
          <w:sz w:val="20"/>
          <w:szCs w:val="20"/>
        </w:rPr>
        <w:t xml:space="preserve"> pada PT. </w:t>
      </w:r>
      <w:proofErr w:type="spellStart"/>
      <w:r w:rsidRPr="00206BFA">
        <w:rPr>
          <w:rFonts w:ascii="Candara" w:hAnsi="Candara"/>
          <w:sz w:val="20"/>
          <w:szCs w:val="20"/>
        </w:rPr>
        <w:t>Gapura</w:t>
      </w:r>
      <w:proofErr w:type="spellEnd"/>
      <w:r w:rsidRPr="00206BFA">
        <w:rPr>
          <w:rFonts w:ascii="Candara" w:hAnsi="Candara"/>
          <w:sz w:val="20"/>
          <w:szCs w:val="20"/>
        </w:rPr>
        <w:t xml:space="preserve"> </w:t>
      </w:r>
      <w:proofErr w:type="spellStart"/>
      <w:r w:rsidRPr="00206BFA">
        <w:rPr>
          <w:rFonts w:ascii="Candara" w:hAnsi="Candara"/>
          <w:sz w:val="20"/>
          <w:szCs w:val="20"/>
        </w:rPr>
        <w:t>Angkasa</w:t>
      </w:r>
      <w:proofErr w:type="spellEnd"/>
      <w:r w:rsidRPr="00206BFA">
        <w:rPr>
          <w:rFonts w:ascii="Candara" w:hAnsi="Candara"/>
          <w:sz w:val="20"/>
          <w:szCs w:val="20"/>
        </w:rPr>
        <w:t xml:space="preserve"> </w:t>
      </w:r>
      <w:proofErr w:type="spellStart"/>
      <w:r w:rsidRPr="00206BFA">
        <w:rPr>
          <w:rFonts w:ascii="Candara" w:hAnsi="Candara"/>
          <w:sz w:val="20"/>
          <w:szCs w:val="20"/>
        </w:rPr>
        <w:t>Cabang</w:t>
      </w:r>
      <w:proofErr w:type="spellEnd"/>
      <w:r w:rsidRPr="00206BFA">
        <w:rPr>
          <w:rFonts w:ascii="Candara" w:hAnsi="Candara"/>
          <w:sz w:val="20"/>
          <w:szCs w:val="20"/>
        </w:rPr>
        <w:t xml:space="preserve"> Denpasar. </w:t>
      </w:r>
      <w:proofErr w:type="spellStart"/>
      <w:r w:rsidRPr="00206BFA">
        <w:rPr>
          <w:rFonts w:ascii="Candara" w:hAnsi="Candara"/>
          <w:sz w:val="20"/>
          <w:szCs w:val="20"/>
        </w:rPr>
        <w:t>Prosedur</w:t>
      </w:r>
      <w:proofErr w:type="spellEnd"/>
      <w:r w:rsidRPr="00206BFA">
        <w:rPr>
          <w:rFonts w:ascii="Candara" w:hAnsi="Candara"/>
          <w:sz w:val="20"/>
          <w:szCs w:val="20"/>
        </w:rPr>
        <w:t xml:space="preserve"> </w:t>
      </w:r>
      <w:proofErr w:type="spellStart"/>
      <w:r w:rsidRPr="00206BFA">
        <w:rPr>
          <w:rFonts w:ascii="Candara" w:hAnsi="Candara"/>
          <w:sz w:val="20"/>
          <w:szCs w:val="20"/>
        </w:rPr>
        <w:t>pengujian</w:t>
      </w:r>
      <w:proofErr w:type="spellEnd"/>
      <w:r w:rsidRPr="00206BFA">
        <w:rPr>
          <w:rFonts w:ascii="Candara" w:hAnsi="Candara"/>
          <w:sz w:val="20"/>
          <w:szCs w:val="20"/>
        </w:rPr>
        <w:t xml:space="preserve"> </w:t>
      </w:r>
      <w:proofErr w:type="spellStart"/>
      <w:r w:rsidRPr="00206BFA">
        <w:rPr>
          <w:rFonts w:ascii="Candara" w:hAnsi="Candara"/>
          <w:sz w:val="20"/>
          <w:szCs w:val="20"/>
        </w:rPr>
        <w:t>hipotesis</w:t>
      </w:r>
      <w:proofErr w:type="spellEnd"/>
      <w:r w:rsidRPr="00206BFA">
        <w:rPr>
          <w:rFonts w:ascii="Candara" w:hAnsi="Candara"/>
          <w:sz w:val="20"/>
          <w:szCs w:val="20"/>
        </w:rPr>
        <w:t xml:space="preserve"> </w:t>
      </w:r>
      <w:proofErr w:type="spellStart"/>
      <w:r w:rsidRPr="00206BFA">
        <w:rPr>
          <w:rFonts w:ascii="Candara" w:hAnsi="Candara"/>
          <w:sz w:val="20"/>
          <w:szCs w:val="20"/>
        </w:rPr>
        <w:t>statistiknya</w:t>
      </w:r>
      <w:proofErr w:type="spellEnd"/>
      <w:r w:rsidRPr="00206BFA">
        <w:rPr>
          <w:rFonts w:ascii="Candara" w:hAnsi="Candara"/>
          <w:sz w:val="20"/>
          <w:szCs w:val="20"/>
        </w:rPr>
        <w:t xml:space="preserve"> </w:t>
      </w:r>
      <w:proofErr w:type="spellStart"/>
      <w:r w:rsidRPr="00206BFA">
        <w:rPr>
          <w:rFonts w:ascii="Candara" w:hAnsi="Candara"/>
          <w:sz w:val="20"/>
          <w:szCs w:val="20"/>
        </w:rPr>
        <w:t>adalah</w:t>
      </w:r>
      <w:proofErr w:type="spellEnd"/>
      <w:r w:rsidRPr="00206BFA">
        <w:rPr>
          <w:rFonts w:ascii="Candara" w:hAnsi="Candara"/>
          <w:sz w:val="20"/>
          <w:szCs w:val="20"/>
        </w:rPr>
        <w:t xml:space="preserve"> </w:t>
      </w:r>
      <w:proofErr w:type="spellStart"/>
      <w:r w:rsidRPr="00206BFA">
        <w:rPr>
          <w:rFonts w:ascii="Candara" w:hAnsi="Candara"/>
          <w:sz w:val="20"/>
          <w:szCs w:val="20"/>
        </w:rPr>
        <w:t>sebagai</w:t>
      </w:r>
      <w:proofErr w:type="spellEnd"/>
      <w:r w:rsidRPr="00206BFA">
        <w:rPr>
          <w:rFonts w:ascii="Candara" w:hAnsi="Candara"/>
          <w:sz w:val="20"/>
          <w:szCs w:val="20"/>
        </w:rPr>
        <w:t xml:space="preserve"> </w:t>
      </w:r>
      <w:proofErr w:type="spellStart"/>
      <w:proofErr w:type="gramStart"/>
      <w:r w:rsidRPr="00206BFA">
        <w:rPr>
          <w:rFonts w:ascii="Candara" w:hAnsi="Candara"/>
          <w:sz w:val="20"/>
          <w:szCs w:val="20"/>
        </w:rPr>
        <w:t>berikut</w:t>
      </w:r>
      <w:proofErr w:type="spellEnd"/>
      <w:r w:rsidRPr="00206BFA">
        <w:rPr>
          <w:rFonts w:ascii="Candara" w:hAnsi="Candara"/>
          <w:sz w:val="20"/>
          <w:szCs w:val="20"/>
        </w:rPr>
        <w:t xml:space="preserve"> :</w:t>
      </w:r>
      <w:proofErr w:type="gramEnd"/>
    </w:p>
    <w:p w14:paraId="23BCE299" w14:textId="77777777" w:rsidR="009B0810" w:rsidRPr="00206BFA" w:rsidRDefault="009B0810" w:rsidP="009B0810">
      <w:pPr>
        <w:numPr>
          <w:ilvl w:val="0"/>
          <w:numId w:val="28"/>
        </w:numPr>
        <w:ind w:left="567" w:hanging="567"/>
        <w:jc w:val="both"/>
        <w:rPr>
          <w:rFonts w:ascii="Candara" w:hAnsi="Candara"/>
          <w:sz w:val="20"/>
          <w:szCs w:val="20"/>
        </w:rPr>
      </w:pPr>
      <w:proofErr w:type="spellStart"/>
      <w:r w:rsidRPr="00206BFA">
        <w:rPr>
          <w:rFonts w:ascii="Candara" w:hAnsi="Candara"/>
          <w:sz w:val="20"/>
          <w:szCs w:val="20"/>
        </w:rPr>
        <w:t>M</w:t>
      </w:r>
      <w:r w:rsidRPr="00206BFA">
        <w:rPr>
          <w:rFonts w:ascii="Candara" w:hAnsi="Candara"/>
          <w:spacing w:val="-1"/>
          <w:sz w:val="20"/>
          <w:szCs w:val="20"/>
        </w:rPr>
        <w:t>e</w:t>
      </w:r>
      <w:r w:rsidRPr="00206BFA">
        <w:rPr>
          <w:rFonts w:ascii="Candara" w:hAnsi="Candara"/>
          <w:spacing w:val="2"/>
          <w:sz w:val="20"/>
          <w:szCs w:val="20"/>
        </w:rPr>
        <w:t>n</w:t>
      </w:r>
      <w:r w:rsidRPr="00206BFA">
        <w:rPr>
          <w:rFonts w:ascii="Candara" w:hAnsi="Candara"/>
          <w:spacing w:val="-5"/>
          <w:sz w:val="20"/>
          <w:szCs w:val="20"/>
        </w:rPr>
        <w:t>y</w:t>
      </w:r>
      <w:r w:rsidRPr="00206BFA">
        <w:rPr>
          <w:rFonts w:ascii="Candara" w:hAnsi="Candara"/>
          <w:sz w:val="20"/>
          <w:szCs w:val="20"/>
        </w:rPr>
        <w:t>usun</w:t>
      </w:r>
      <w:proofErr w:type="spellEnd"/>
      <w:r w:rsidRPr="00206BFA">
        <w:rPr>
          <w:rFonts w:ascii="Candara" w:hAnsi="Candara"/>
          <w:spacing w:val="2"/>
          <w:sz w:val="20"/>
          <w:szCs w:val="20"/>
        </w:rPr>
        <w:t xml:space="preserve"> </w:t>
      </w:r>
      <w:r w:rsidRPr="00206BFA">
        <w:rPr>
          <w:rFonts w:ascii="Candara" w:hAnsi="Candara"/>
          <w:sz w:val="20"/>
          <w:szCs w:val="20"/>
        </w:rPr>
        <w:t>fo</w:t>
      </w:r>
      <w:r w:rsidRPr="00206BFA">
        <w:rPr>
          <w:rFonts w:ascii="Candara" w:hAnsi="Candara"/>
          <w:spacing w:val="-1"/>
          <w:sz w:val="20"/>
          <w:szCs w:val="20"/>
        </w:rPr>
        <w:t>r</w:t>
      </w:r>
      <w:r w:rsidRPr="00206BFA">
        <w:rPr>
          <w:rFonts w:ascii="Candara" w:hAnsi="Candara"/>
          <w:sz w:val="20"/>
          <w:szCs w:val="20"/>
        </w:rPr>
        <w:t>mu</w:t>
      </w:r>
      <w:r w:rsidRPr="00206BFA">
        <w:rPr>
          <w:rFonts w:ascii="Candara" w:hAnsi="Candara"/>
          <w:spacing w:val="1"/>
          <w:sz w:val="20"/>
          <w:szCs w:val="20"/>
        </w:rPr>
        <w:t>l</w:t>
      </w:r>
      <w:r w:rsidRPr="00206BFA">
        <w:rPr>
          <w:rFonts w:ascii="Candara" w:hAnsi="Candara"/>
          <w:sz w:val="20"/>
          <w:szCs w:val="20"/>
        </w:rPr>
        <w:t>a</w:t>
      </w:r>
      <w:r w:rsidRPr="00206BFA">
        <w:rPr>
          <w:rFonts w:ascii="Candara" w:hAnsi="Candara"/>
          <w:spacing w:val="-1"/>
          <w:sz w:val="20"/>
          <w:szCs w:val="20"/>
        </w:rPr>
        <w:t xml:space="preserve"> </w:t>
      </w:r>
      <w:proofErr w:type="spellStart"/>
      <w:r w:rsidRPr="00206BFA">
        <w:rPr>
          <w:rFonts w:ascii="Candara" w:hAnsi="Candara"/>
          <w:sz w:val="20"/>
          <w:szCs w:val="20"/>
        </w:rPr>
        <w:t>hipo</w:t>
      </w:r>
      <w:r w:rsidRPr="00206BFA">
        <w:rPr>
          <w:rFonts w:ascii="Candara" w:hAnsi="Candara"/>
          <w:spacing w:val="1"/>
          <w:sz w:val="20"/>
          <w:szCs w:val="20"/>
        </w:rPr>
        <w:t>t</w:t>
      </w:r>
      <w:r w:rsidRPr="00206BFA">
        <w:rPr>
          <w:rFonts w:ascii="Candara" w:hAnsi="Candara"/>
          <w:spacing w:val="-1"/>
          <w:sz w:val="20"/>
          <w:szCs w:val="20"/>
        </w:rPr>
        <w:t>e</w:t>
      </w:r>
      <w:r w:rsidRPr="00206BFA">
        <w:rPr>
          <w:rFonts w:ascii="Candara" w:hAnsi="Candara"/>
          <w:sz w:val="20"/>
          <w:szCs w:val="20"/>
        </w:rPr>
        <w:t>si</w:t>
      </w:r>
      <w:r w:rsidRPr="00206BFA">
        <w:rPr>
          <w:rFonts w:ascii="Candara" w:hAnsi="Candara"/>
          <w:spacing w:val="1"/>
          <w:sz w:val="20"/>
          <w:szCs w:val="20"/>
        </w:rPr>
        <w:t>s</w:t>
      </w:r>
      <w:proofErr w:type="spellEnd"/>
      <w:r w:rsidRPr="00206BFA">
        <w:rPr>
          <w:rFonts w:ascii="Candara" w:hAnsi="Candara"/>
          <w:sz w:val="20"/>
          <w:szCs w:val="20"/>
        </w:rPr>
        <w:t>:</w:t>
      </w:r>
    </w:p>
    <w:p w14:paraId="1A7906C1" w14:textId="77777777" w:rsidR="009B0810" w:rsidRPr="00206BFA" w:rsidRDefault="009B0810" w:rsidP="009B0810">
      <w:pPr>
        <w:ind w:left="993" w:hanging="426"/>
        <w:jc w:val="both"/>
        <w:rPr>
          <w:rFonts w:ascii="Candara" w:hAnsi="Candara"/>
          <w:position w:val="2"/>
          <w:sz w:val="20"/>
          <w:szCs w:val="20"/>
        </w:rPr>
      </w:pPr>
      <w:r w:rsidRPr="00206BFA">
        <w:rPr>
          <w:rFonts w:ascii="Candara" w:hAnsi="Candara"/>
          <w:position w:val="2"/>
          <w:sz w:val="20"/>
          <w:szCs w:val="20"/>
        </w:rPr>
        <w:t>H</w:t>
      </w:r>
      <w:r w:rsidRPr="00206BFA">
        <w:rPr>
          <w:rFonts w:ascii="Candara" w:hAnsi="Candara"/>
          <w:position w:val="2"/>
          <w:sz w:val="20"/>
          <w:szCs w:val="20"/>
          <w:vertAlign w:val="subscript"/>
        </w:rPr>
        <w:t>0</w:t>
      </w:r>
      <w:r w:rsidRPr="00206BFA">
        <w:rPr>
          <w:rFonts w:ascii="Candara" w:hAnsi="Candara"/>
          <w:position w:val="2"/>
          <w:sz w:val="20"/>
          <w:szCs w:val="20"/>
        </w:rPr>
        <w:tab/>
        <w:t>:</w:t>
      </w:r>
      <w:r w:rsidRPr="00206BFA">
        <w:rPr>
          <w:rFonts w:ascii="Candara" w:hAnsi="Candara"/>
          <w:position w:val="2"/>
          <w:sz w:val="20"/>
          <w:szCs w:val="20"/>
        </w:rPr>
        <w:tab/>
        <w:t>b</w:t>
      </w:r>
      <w:r w:rsidRPr="00206BFA">
        <w:rPr>
          <w:rFonts w:ascii="Candara" w:hAnsi="Candara"/>
          <w:position w:val="2"/>
          <w:sz w:val="20"/>
          <w:szCs w:val="20"/>
          <w:vertAlign w:val="subscript"/>
        </w:rPr>
        <w:t>1</w:t>
      </w:r>
      <w:r w:rsidRPr="00206BFA">
        <w:rPr>
          <w:rFonts w:ascii="Candara" w:hAnsi="Candara"/>
          <w:position w:val="2"/>
          <w:sz w:val="20"/>
          <w:szCs w:val="20"/>
        </w:rPr>
        <w:t>, b</w:t>
      </w:r>
      <w:r w:rsidRPr="00206BFA">
        <w:rPr>
          <w:rFonts w:ascii="Candara" w:hAnsi="Candara"/>
          <w:position w:val="2"/>
          <w:sz w:val="20"/>
          <w:szCs w:val="20"/>
          <w:vertAlign w:val="subscript"/>
        </w:rPr>
        <w:t>2</w:t>
      </w:r>
      <w:r w:rsidRPr="00206BFA">
        <w:rPr>
          <w:rFonts w:ascii="Candara" w:hAnsi="Candara"/>
          <w:position w:val="2"/>
          <w:sz w:val="20"/>
          <w:szCs w:val="20"/>
        </w:rPr>
        <w:t xml:space="preserve">, = 0, </w:t>
      </w:r>
      <w:proofErr w:type="spellStart"/>
      <w:r w:rsidRPr="00206BFA">
        <w:rPr>
          <w:rFonts w:ascii="Candara" w:hAnsi="Candara"/>
          <w:position w:val="2"/>
          <w:sz w:val="20"/>
          <w:szCs w:val="20"/>
        </w:rPr>
        <w:t>artinya</w:t>
      </w:r>
      <w:proofErr w:type="spellEnd"/>
      <w:r w:rsidRPr="00206BFA">
        <w:rPr>
          <w:rFonts w:ascii="Candara" w:hAnsi="Candara"/>
          <w:position w:val="2"/>
          <w:sz w:val="20"/>
          <w:szCs w:val="20"/>
        </w:rPr>
        <w:t xml:space="preserve"> </w:t>
      </w:r>
      <w:proofErr w:type="spellStart"/>
      <w:r w:rsidRPr="00206BFA">
        <w:rPr>
          <w:rFonts w:ascii="Candara" w:hAnsi="Candara"/>
          <w:position w:val="2"/>
          <w:sz w:val="20"/>
          <w:szCs w:val="20"/>
        </w:rPr>
        <w:t>variabel</w:t>
      </w:r>
      <w:proofErr w:type="spellEnd"/>
      <w:r w:rsidRPr="00206BFA">
        <w:rPr>
          <w:rFonts w:ascii="Candara" w:hAnsi="Candara"/>
          <w:position w:val="2"/>
          <w:sz w:val="20"/>
          <w:szCs w:val="20"/>
        </w:rPr>
        <w:t xml:space="preserve"> </w:t>
      </w:r>
      <w:proofErr w:type="spellStart"/>
      <w:r w:rsidRPr="00206BFA">
        <w:rPr>
          <w:rFonts w:ascii="Candara" w:hAnsi="Candara"/>
          <w:iCs/>
          <w:sz w:val="20"/>
          <w:szCs w:val="20"/>
        </w:rPr>
        <w:t>keterampilan</w:t>
      </w:r>
      <w:proofErr w:type="spellEnd"/>
      <w:r w:rsidRPr="00206BFA">
        <w:rPr>
          <w:rFonts w:ascii="Candara" w:hAnsi="Candara"/>
          <w:iCs/>
          <w:sz w:val="20"/>
          <w:szCs w:val="20"/>
        </w:rPr>
        <w:t xml:space="preserve"> (X</w:t>
      </w:r>
      <w:r w:rsidRPr="00206BFA">
        <w:rPr>
          <w:rFonts w:ascii="Candara" w:hAnsi="Candara"/>
          <w:iCs/>
          <w:sz w:val="20"/>
          <w:szCs w:val="20"/>
          <w:vertAlign w:val="subscript"/>
        </w:rPr>
        <w:t>1</w:t>
      </w:r>
      <w:r w:rsidRPr="00206BFA">
        <w:rPr>
          <w:rFonts w:ascii="Candara" w:hAnsi="Candara"/>
          <w:iCs/>
          <w:sz w:val="20"/>
          <w:szCs w:val="20"/>
        </w:rPr>
        <w:t xml:space="preserve">) dan </w:t>
      </w:r>
      <w:proofErr w:type="spellStart"/>
      <w:r w:rsidRPr="00206BFA">
        <w:rPr>
          <w:rFonts w:ascii="Candara" w:hAnsi="Candara"/>
          <w:iCs/>
          <w:sz w:val="20"/>
          <w:szCs w:val="20"/>
        </w:rPr>
        <w:t>sikap</w:t>
      </w:r>
      <w:proofErr w:type="spellEnd"/>
      <w:r w:rsidRPr="00206BFA">
        <w:rPr>
          <w:rFonts w:ascii="Candara" w:hAnsi="Candara"/>
          <w:iCs/>
          <w:sz w:val="20"/>
          <w:szCs w:val="20"/>
        </w:rPr>
        <w:t xml:space="preserve"> </w:t>
      </w:r>
      <w:proofErr w:type="spellStart"/>
      <w:r w:rsidRPr="00206BFA">
        <w:rPr>
          <w:rFonts w:ascii="Candara" w:hAnsi="Candara"/>
          <w:iCs/>
          <w:sz w:val="20"/>
          <w:szCs w:val="20"/>
        </w:rPr>
        <w:t>kerja</w:t>
      </w:r>
      <w:proofErr w:type="spellEnd"/>
      <w:r w:rsidRPr="00206BFA">
        <w:rPr>
          <w:rFonts w:ascii="Candara" w:hAnsi="Candara"/>
          <w:iCs/>
          <w:sz w:val="20"/>
          <w:szCs w:val="20"/>
        </w:rPr>
        <w:t xml:space="preserve"> (X</w:t>
      </w:r>
      <w:r w:rsidRPr="00206BFA">
        <w:rPr>
          <w:rFonts w:ascii="Candara" w:hAnsi="Candara"/>
          <w:iCs/>
          <w:sz w:val="20"/>
          <w:szCs w:val="20"/>
          <w:vertAlign w:val="subscript"/>
        </w:rPr>
        <w:t>2</w:t>
      </w:r>
      <w:r w:rsidRPr="00206BFA">
        <w:rPr>
          <w:rFonts w:ascii="Candara" w:hAnsi="Candara"/>
          <w:iCs/>
          <w:sz w:val="20"/>
          <w:szCs w:val="20"/>
        </w:rPr>
        <w:t>)</w:t>
      </w:r>
      <w:r w:rsidRPr="00206BFA">
        <w:rPr>
          <w:rFonts w:ascii="Candara" w:hAnsi="Candara"/>
          <w:sz w:val="20"/>
          <w:szCs w:val="20"/>
        </w:rPr>
        <w:t xml:space="preserve"> </w:t>
      </w:r>
      <w:proofErr w:type="spellStart"/>
      <w:r w:rsidRPr="00206BFA">
        <w:rPr>
          <w:rFonts w:ascii="Candara" w:hAnsi="Candara"/>
          <w:sz w:val="20"/>
          <w:szCs w:val="20"/>
        </w:rPr>
        <w:t>secara</w:t>
      </w:r>
      <w:proofErr w:type="spellEnd"/>
      <w:r w:rsidRPr="00206BFA">
        <w:rPr>
          <w:rFonts w:ascii="Candara" w:hAnsi="Candara"/>
          <w:sz w:val="20"/>
          <w:szCs w:val="20"/>
        </w:rPr>
        <w:t xml:space="preserve"> </w:t>
      </w:r>
      <w:proofErr w:type="spellStart"/>
      <w:r w:rsidRPr="00206BFA">
        <w:rPr>
          <w:rFonts w:ascii="Candara" w:hAnsi="Candara"/>
          <w:sz w:val="20"/>
          <w:szCs w:val="20"/>
        </w:rPr>
        <w:t>simultan</w:t>
      </w:r>
      <w:proofErr w:type="spellEnd"/>
      <w:r w:rsidRPr="00206BFA">
        <w:rPr>
          <w:rFonts w:ascii="Candara" w:hAnsi="Candara"/>
          <w:sz w:val="20"/>
          <w:szCs w:val="20"/>
        </w:rPr>
        <w:t xml:space="preserve"> </w:t>
      </w:r>
      <w:proofErr w:type="spellStart"/>
      <w:r w:rsidRPr="00206BFA">
        <w:rPr>
          <w:rFonts w:ascii="Candara" w:hAnsi="Candara"/>
          <w:sz w:val="20"/>
          <w:szCs w:val="20"/>
        </w:rPr>
        <w:t>atau</w:t>
      </w:r>
      <w:proofErr w:type="spellEnd"/>
      <w:r w:rsidRPr="00206BFA">
        <w:rPr>
          <w:rFonts w:ascii="Candara" w:hAnsi="Candara"/>
          <w:sz w:val="20"/>
          <w:szCs w:val="20"/>
        </w:rPr>
        <w:t xml:space="preserve"> </w:t>
      </w:r>
      <w:proofErr w:type="spellStart"/>
      <w:r w:rsidRPr="00206BFA">
        <w:rPr>
          <w:rFonts w:ascii="Candara" w:hAnsi="Candara"/>
          <w:sz w:val="20"/>
          <w:szCs w:val="20"/>
        </w:rPr>
        <w:t>bersama-sama</w:t>
      </w:r>
      <w:proofErr w:type="spellEnd"/>
      <w:r w:rsidRPr="00206BFA">
        <w:rPr>
          <w:rFonts w:ascii="Candara" w:hAnsi="Candara"/>
          <w:sz w:val="20"/>
          <w:szCs w:val="20"/>
        </w:rPr>
        <w:t xml:space="preserve"> </w:t>
      </w:r>
      <w:proofErr w:type="spellStart"/>
      <w:r w:rsidRPr="00206BFA">
        <w:rPr>
          <w:rFonts w:ascii="Candara" w:hAnsi="Candara"/>
          <w:position w:val="2"/>
          <w:sz w:val="20"/>
          <w:szCs w:val="20"/>
        </w:rPr>
        <w:t>tidak</w:t>
      </w:r>
      <w:proofErr w:type="spellEnd"/>
      <w:r w:rsidRPr="00206BFA">
        <w:rPr>
          <w:rFonts w:ascii="Candara" w:hAnsi="Candara"/>
          <w:position w:val="2"/>
          <w:sz w:val="20"/>
          <w:szCs w:val="20"/>
        </w:rPr>
        <w:t xml:space="preserve"> </w:t>
      </w:r>
      <w:proofErr w:type="spellStart"/>
      <w:r w:rsidRPr="00206BFA">
        <w:rPr>
          <w:rFonts w:ascii="Candara" w:hAnsi="Candara"/>
          <w:position w:val="2"/>
          <w:sz w:val="20"/>
          <w:szCs w:val="20"/>
        </w:rPr>
        <w:t>berpengaruh</w:t>
      </w:r>
      <w:proofErr w:type="spellEnd"/>
      <w:r w:rsidRPr="00206BFA">
        <w:rPr>
          <w:rFonts w:ascii="Candara" w:hAnsi="Candara"/>
          <w:position w:val="2"/>
          <w:sz w:val="20"/>
          <w:szCs w:val="20"/>
        </w:rPr>
        <w:t xml:space="preserve"> </w:t>
      </w:r>
      <w:proofErr w:type="spellStart"/>
      <w:r w:rsidRPr="00206BFA">
        <w:rPr>
          <w:rFonts w:ascii="Candara" w:hAnsi="Candara"/>
          <w:position w:val="2"/>
          <w:sz w:val="20"/>
          <w:szCs w:val="20"/>
        </w:rPr>
        <w:t>signifikan</w:t>
      </w:r>
      <w:proofErr w:type="spellEnd"/>
      <w:r w:rsidRPr="00206BFA">
        <w:rPr>
          <w:rFonts w:ascii="Candara" w:hAnsi="Candara"/>
          <w:position w:val="2"/>
          <w:sz w:val="20"/>
          <w:szCs w:val="20"/>
        </w:rPr>
        <w:t xml:space="preserve"> </w:t>
      </w:r>
      <w:proofErr w:type="spellStart"/>
      <w:r w:rsidRPr="00206BFA">
        <w:rPr>
          <w:rFonts w:ascii="Candara" w:hAnsi="Candara"/>
          <w:position w:val="2"/>
          <w:sz w:val="20"/>
          <w:szCs w:val="20"/>
        </w:rPr>
        <w:t>terhadap</w:t>
      </w:r>
      <w:proofErr w:type="spellEnd"/>
      <w:r w:rsidRPr="00206BFA">
        <w:rPr>
          <w:rFonts w:ascii="Candara" w:hAnsi="Candara"/>
          <w:position w:val="2"/>
          <w:sz w:val="20"/>
          <w:szCs w:val="20"/>
        </w:rPr>
        <w:t xml:space="preserve"> </w:t>
      </w:r>
      <w:proofErr w:type="spellStart"/>
      <w:r w:rsidRPr="00206BFA">
        <w:rPr>
          <w:rFonts w:ascii="Candara" w:hAnsi="Candara"/>
          <w:sz w:val="20"/>
          <w:szCs w:val="20"/>
        </w:rPr>
        <w:t>kinerja</w:t>
      </w:r>
      <w:proofErr w:type="spellEnd"/>
      <w:r w:rsidRPr="00206BFA">
        <w:rPr>
          <w:rFonts w:ascii="Candara" w:hAnsi="Candara"/>
          <w:sz w:val="20"/>
          <w:szCs w:val="20"/>
        </w:rPr>
        <w:t xml:space="preserve"> </w:t>
      </w:r>
      <w:proofErr w:type="spellStart"/>
      <w:r w:rsidRPr="00206BFA">
        <w:rPr>
          <w:rFonts w:ascii="Candara" w:hAnsi="Candara"/>
          <w:sz w:val="20"/>
          <w:szCs w:val="20"/>
        </w:rPr>
        <w:t>karyawan</w:t>
      </w:r>
      <w:proofErr w:type="spellEnd"/>
      <w:r w:rsidRPr="00206BFA">
        <w:rPr>
          <w:rFonts w:ascii="Candara" w:hAnsi="Candara"/>
          <w:sz w:val="20"/>
          <w:szCs w:val="20"/>
        </w:rPr>
        <w:t xml:space="preserve"> (Y)</w:t>
      </w:r>
      <w:r w:rsidRPr="00206BFA">
        <w:rPr>
          <w:rFonts w:ascii="Candara" w:hAnsi="Candara"/>
          <w:position w:val="2"/>
          <w:sz w:val="20"/>
          <w:szCs w:val="20"/>
        </w:rPr>
        <w:t>.</w:t>
      </w:r>
    </w:p>
    <w:p w14:paraId="3004E75E" w14:textId="77777777" w:rsidR="009B0810" w:rsidRPr="00206BFA" w:rsidRDefault="009B0810" w:rsidP="009B0810">
      <w:pPr>
        <w:ind w:left="993" w:hanging="426"/>
        <w:jc w:val="both"/>
        <w:rPr>
          <w:rFonts w:ascii="Candara" w:hAnsi="Candara"/>
          <w:position w:val="2"/>
          <w:sz w:val="20"/>
          <w:szCs w:val="20"/>
        </w:rPr>
      </w:pPr>
      <w:r w:rsidRPr="00206BFA">
        <w:rPr>
          <w:rFonts w:ascii="Candara" w:hAnsi="Candara"/>
          <w:position w:val="2"/>
          <w:sz w:val="20"/>
          <w:szCs w:val="20"/>
        </w:rPr>
        <w:t>Ha</w:t>
      </w:r>
      <w:r w:rsidRPr="00206BFA">
        <w:rPr>
          <w:rFonts w:ascii="Candara" w:hAnsi="Candara"/>
          <w:position w:val="2"/>
          <w:sz w:val="20"/>
          <w:szCs w:val="20"/>
        </w:rPr>
        <w:tab/>
        <w:t>:</w:t>
      </w:r>
      <w:r w:rsidRPr="00206BFA">
        <w:rPr>
          <w:rFonts w:ascii="Candara" w:hAnsi="Candara"/>
          <w:position w:val="2"/>
          <w:sz w:val="20"/>
          <w:szCs w:val="20"/>
        </w:rPr>
        <w:tab/>
        <w:t>b</w:t>
      </w:r>
      <w:r w:rsidRPr="00206BFA">
        <w:rPr>
          <w:rFonts w:ascii="Candara" w:hAnsi="Candara"/>
          <w:position w:val="2"/>
          <w:sz w:val="20"/>
          <w:szCs w:val="20"/>
          <w:vertAlign w:val="subscript"/>
        </w:rPr>
        <w:t>1</w:t>
      </w:r>
      <w:r w:rsidRPr="00206BFA">
        <w:rPr>
          <w:rFonts w:ascii="Candara" w:hAnsi="Candara"/>
          <w:position w:val="2"/>
          <w:sz w:val="20"/>
          <w:szCs w:val="20"/>
        </w:rPr>
        <w:t>, b</w:t>
      </w:r>
      <w:r w:rsidRPr="00206BFA">
        <w:rPr>
          <w:rFonts w:ascii="Candara" w:hAnsi="Candara"/>
          <w:position w:val="2"/>
          <w:sz w:val="20"/>
          <w:szCs w:val="20"/>
          <w:vertAlign w:val="subscript"/>
        </w:rPr>
        <w:t>2</w:t>
      </w:r>
      <w:r w:rsidRPr="00206BFA">
        <w:rPr>
          <w:rFonts w:ascii="Candara" w:hAnsi="Candara"/>
          <w:position w:val="2"/>
          <w:sz w:val="20"/>
          <w:szCs w:val="20"/>
        </w:rPr>
        <w:t xml:space="preserve"> &gt; 0, </w:t>
      </w:r>
      <w:proofErr w:type="spellStart"/>
      <w:r w:rsidRPr="00206BFA">
        <w:rPr>
          <w:rFonts w:ascii="Candara" w:hAnsi="Candara"/>
          <w:position w:val="2"/>
          <w:sz w:val="20"/>
          <w:szCs w:val="20"/>
        </w:rPr>
        <w:t>artinya</w:t>
      </w:r>
      <w:proofErr w:type="spellEnd"/>
      <w:r w:rsidRPr="00206BFA">
        <w:rPr>
          <w:rFonts w:ascii="Candara" w:hAnsi="Candara"/>
          <w:position w:val="2"/>
          <w:sz w:val="20"/>
          <w:szCs w:val="20"/>
        </w:rPr>
        <w:t xml:space="preserve"> </w:t>
      </w:r>
      <w:proofErr w:type="spellStart"/>
      <w:r w:rsidRPr="00206BFA">
        <w:rPr>
          <w:rFonts w:ascii="Candara" w:hAnsi="Candara"/>
          <w:position w:val="2"/>
          <w:sz w:val="20"/>
          <w:szCs w:val="20"/>
        </w:rPr>
        <w:t>variabel</w:t>
      </w:r>
      <w:proofErr w:type="spellEnd"/>
      <w:r w:rsidRPr="00206BFA">
        <w:rPr>
          <w:rFonts w:ascii="Candara" w:hAnsi="Candara"/>
          <w:position w:val="2"/>
          <w:sz w:val="20"/>
          <w:szCs w:val="20"/>
        </w:rPr>
        <w:t xml:space="preserve"> </w:t>
      </w:r>
      <w:proofErr w:type="spellStart"/>
      <w:r w:rsidRPr="00206BFA">
        <w:rPr>
          <w:rFonts w:ascii="Candara" w:hAnsi="Candara"/>
          <w:iCs/>
          <w:sz w:val="20"/>
          <w:szCs w:val="20"/>
        </w:rPr>
        <w:t>keterampilan</w:t>
      </w:r>
      <w:proofErr w:type="spellEnd"/>
      <w:r w:rsidRPr="00206BFA">
        <w:rPr>
          <w:rFonts w:ascii="Candara" w:hAnsi="Candara"/>
          <w:iCs/>
          <w:sz w:val="20"/>
          <w:szCs w:val="20"/>
        </w:rPr>
        <w:t xml:space="preserve"> (X</w:t>
      </w:r>
      <w:r w:rsidRPr="00206BFA">
        <w:rPr>
          <w:rFonts w:ascii="Candara" w:hAnsi="Candara"/>
          <w:iCs/>
          <w:sz w:val="20"/>
          <w:szCs w:val="20"/>
          <w:vertAlign w:val="subscript"/>
        </w:rPr>
        <w:t>1</w:t>
      </w:r>
      <w:r w:rsidRPr="00206BFA">
        <w:rPr>
          <w:rFonts w:ascii="Candara" w:hAnsi="Candara"/>
          <w:iCs/>
          <w:sz w:val="20"/>
          <w:szCs w:val="20"/>
        </w:rPr>
        <w:t xml:space="preserve">) dan </w:t>
      </w:r>
      <w:proofErr w:type="spellStart"/>
      <w:r w:rsidRPr="00206BFA">
        <w:rPr>
          <w:rFonts w:ascii="Candara" w:hAnsi="Candara"/>
          <w:iCs/>
          <w:sz w:val="20"/>
          <w:szCs w:val="20"/>
        </w:rPr>
        <w:t>sikap</w:t>
      </w:r>
      <w:proofErr w:type="spellEnd"/>
      <w:r w:rsidRPr="00206BFA">
        <w:rPr>
          <w:rFonts w:ascii="Candara" w:hAnsi="Candara"/>
          <w:iCs/>
          <w:sz w:val="20"/>
          <w:szCs w:val="20"/>
        </w:rPr>
        <w:t xml:space="preserve"> </w:t>
      </w:r>
      <w:proofErr w:type="spellStart"/>
      <w:r w:rsidRPr="00206BFA">
        <w:rPr>
          <w:rFonts w:ascii="Candara" w:hAnsi="Candara"/>
          <w:iCs/>
          <w:sz w:val="20"/>
          <w:szCs w:val="20"/>
        </w:rPr>
        <w:t>kerja</w:t>
      </w:r>
      <w:proofErr w:type="spellEnd"/>
      <w:r w:rsidRPr="00206BFA">
        <w:rPr>
          <w:rFonts w:ascii="Candara" w:hAnsi="Candara"/>
          <w:iCs/>
          <w:sz w:val="20"/>
          <w:szCs w:val="20"/>
        </w:rPr>
        <w:t xml:space="preserve"> (X</w:t>
      </w:r>
      <w:r w:rsidRPr="00206BFA">
        <w:rPr>
          <w:rFonts w:ascii="Candara" w:hAnsi="Candara"/>
          <w:iCs/>
          <w:sz w:val="20"/>
          <w:szCs w:val="20"/>
          <w:vertAlign w:val="subscript"/>
        </w:rPr>
        <w:t>2</w:t>
      </w:r>
      <w:r w:rsidRPr="00206BFA">
        <w:rPr>
          <w:rFonts w:ascii="Candara" w:hAnsi="Candara"/>
          <w:iCs/>
          <w:sz w:val="20"/>
          <w:szCs w:val="20"/>
        </w:rPr>
        <w:t>)</w:t>
      </w:r>
      <w:r w:rsidRPr="00206BFA">
        <w:rPr>
          <w:rFonts w:ascii="Candara" w:hAnsi="Candara"/>
          <w:sz w:val="20"/>
          <w:szCs w:val="20"/>
        </w:rPr>
        <w:t xml:space="preserve"> </w:t>
      </w:r>
      <w:proofErr w:type="spellStart"/>
      <w:r w:rsidRPr="00206BFA">
        <w:rPr>
          <w:rFonts w:ascii="Candara" w:hAnsi="Candara"/>
          <w:sz w:val="20"/>
          <w:szCs w:val="20"/>
        </w:rPr>
        <w:t>secara</w:t>
      </w:r>
      <w:proofErr w:type="spellEnd"/>
      <w:r w:rsidRPr="00206BFA">
        <w:rPr>
          <w:rFonts w:ascii="Candara" w:hAnsi="Candara"/>
          <w:sz w:val="20"/>
          <w:szCs w:val="20"/>
        </w:rPr>
        <w:t xml:space="preserve"> </w:t>
      </w:r>
      <w:proofErr w:type="spellStart"/>
      <w:r w:rsidRPr="00206BFA">
        <w:rPr>
          <w:rFonts w:ascii="Candara" w:hAnsi="Candara"/>
          <w:sz w:val="20"/>
          <w:szCs w:val="20"/>
        </w:rPr>
        <w:t>simultan</w:t>
      </w:r>
      <w:proofErr w:type="spellEnd"/>
      <w:r w:rsidRPr="00206BFA">
        <w:rPr>
          <w:rFonts w:ascii="Candara" w:hAnsi="Candara"/>
          <w:sz w:val="20"/>
          <w:szCs w:val="20"/>
        </w:rPr>
        <w:t xml:space="preserve"> </w:t>
      </w:r>
      <w:proofErr w:type="spellStart"/>
      <w:r w:rsidRPr="00206BFA">
        <w:rPr>
          <w:rFonts w:ascii="Candara" w:hAnsi="Candara"/>
          <w:position w:val="2"/>
          <w:sz w:val="20"/>
          <w:szCs w:val="20"/>
        </w:rPr>
        <w:t>berpengaruh</w:t>
      </w:r>
      <w:proofErr w:type="spellEnd"/>
      <w:r w:rsidRPr="00206BFA">
        <w:rPr>
          <w:rFonts w:ascii="Candara" w:hAnsi="Candara"/>
          <w:position w:val="2"/>
          <w:sz w:val="20"/>
          <w:szCs w:val="20"/>
        </w:rPr>
        <w:t xml:space="preserve"> </w:t>
      </w:r>
      <w:proofErr w:type="spellStart"/>
      <w:r w:rsidRPr="00206BFA">
        <w:rPr>
          <w:rFonts w:ascii="Candara" w:hAnsi="Candara"/>
          <w:position w:val="2"/>
          <w:sz w:val="20"/>
          <w:szCs w:val="20"/>
        </w:rPr>
        <w:t>signifikan</w:t>
      </w:r>
      <w:proofErr w:type="spellEnd"/>
      <w:r w:rsidRPr="00206BFA">
        <w:rPr>
          <w:rFonts w:ascii="Candara" w:hAnsi="Candara"/>
          <w:position w:val="2"/>
          <w:sz w:val="20"/>
          <w:szCs w:val="20"/>
        </w:rPr>
        <w:t xml:space="preserve"> </w:t>
      </w:r>
      <w:proofErr w:type="spellStart"/>
      <w:r w:rsidRPr="00206BFA">
        <w:rPr>
          <w:rFonts w:ascii="Candara" w:hAnsi="Candara"/>
          <w:position w:val="2"/>
          <w:sz w:val="20"/>
          <w:szCs w:val="20"/>
        </w:rPr>
        <w:t>terhadap</w:t>
      </w:r>
      <w:proofErr w:type="spellEnd"/>
      <w:r w:rsidRPr="00206BFA">
        <w:rPr>
          <w:rFonts w:ascii="Candara" w:hAnsi="Candara"/>
          <w:position w:val="2"/>
          <w:sz w:val="20"/>
          <w:szCs w:val="20"/>
        </w:rPr>
        <w:t xml:space="preserve"> </w:t>
      </w:r>
      <w:proofErr w:type="spellStart"/>
      <w:r w:rsidRPr="00206BFA">
        <w:rPr>
          <w:rFonts w:ascii="Candara" w:hAnsi="Candara"/>
          <w:sz w:val="20"/>
          <w:szCs w:val="20"/>
        </w:rPr>
        <w:t>kinerja</w:t>
      </w:r>
      <w:proofErr w:type="spellEnd"/>
      <w:r w:rsidRPr="00206BFA">
        <w:rPr>
          <w:rFonts w:ascii="Candara" w:hAnsi="Candara"/>
          <w:sz w:val="20"/>
          <w:szCs w:val="20"/>
        </w:rPr>
        <w:t xml:space="preserve"> </w:t>
      </w:r>
      <w:proofErr w:type="spellStart"/>
      <w:r w:rsidRPr="00206BFA">
        <w:rPr>
          <w:rFonts w:ascii="Candara" w:hAnsi="Candara"/>
          <w:sz w:val="20"/>
          <w:szCs w:val="20"/>
        </w:rPr>
        <w:t>karyawan</w:t>
      </w:r>
      <w:proofErr w:type="spellEnd"/>
      <w:r w:rsidRPr="00206BFA">
        <w:rPr>
          <w:rFonts w:ascii="Candara" w:hAnsi="Candara"/>
          <w:sz w:val="20"/>
          <w:szCs w:val="20"/>
        </w:rPr>
        <w:t xml:space="preserve"> (Y)</w:t>
      </w:r>
      <w:r w:rsidRPr="00206BFA">
        <w:rPr>
          <w:rFonts w:ascii="Candara" w:hAnsi="Candara"/>
          <w:position w:val="2"/>
          <w:sz w:val="20"/>
          <w:szCs w:val="20"/>
        </w:rPr>
        <w:t>.</w:t>
      </w:r>
    </w:p>
    <w:p w14:paraId="472CBF0A" w14:textId="77777777" w:rsidR="009B0810" w:rsidRPr="00206BFA" w:rsidRDefault="009B0810" w:rsidP="009B0810">
      <w:pPr>
        <w:numPr>
          <w:ilvl w:val="0"/>
          <w:numId w:val="28"/>
        </w:numPr>
        <w:ind w:left="567" w:hanging="567"/>
        <w:jc w:val="both"/>
        <w:rPr>
          <w:rFonts w:ascii="Candara" w:hAnsi="Candara"/>
          <w:sz w:val="20"/>
          <w:szCs w:val="20"/>
        </w:rPr>
      </w:pPr>
      <w:proofErr w:type="spellStart"/>
      <w:r w:rsidRPr="00206BFA">
        <w:rPr>
          <w:rFonts w:ascii="Candara" w:hAnsi="Candara"/>
          <w:sz w:val="20"/>
          <w:szCs w:val="20"/>
        </w:rPr>
        <w:t>Kriteria</w:t>
      </w:r>
      <w:proofErr w:type="spellEnd"/>
      <w:r w:rsidRPr="00206BFA">
        <w:rPr>
          <w:rFonts w:ascii="Candara" w:hAnsi="Candara"/>
          <w:sz w:val="20"/>
          <w:szCs w:val="20"/>
        </w:rPr>
        <w:t xml:space="preserve"> </w:t>
      </w:r>
      <w:proofErr w:type="spellStart"/>
      <w:r w:rsidRPr="00206BFA">
        <w:rPr>
          <w:rFonts w:ascii="Candara" w:hAnsi="Candara"/>
          <w:sz w:val="20"/>
          <w:szCs w:val="20"/>
        </w:rPr>
        <w:t>Penerimaan</w:t>
      </w:r>
      <w:proofErr w:type="spellEnd"/>
      <w:r w:rsidRPr="00206BFA">
        <w:rPr>
          <w:rFonts w:ascii="Candara" w:hAnsi="Candara"/>
          <w:sz w:val="20"/>
          <w:szCs w:val="20"/>
        </w:rPr>
        <w:t>/</w:t>
      </w:r>
      <w:proofErr w:type="spellStart"/>
      <w:r w:rsidRPr="00206BFA">
        <w:rPr>
          <w:rFonts w:ascii="Candara" w:hAnsi="Candara"/>
          <w:sz w:val="20"/>
          <w:szCs w:val="20"/>
        </w:rPr>
        <w:t>Penolakan</w:t>
      </w:r>
      <w:proofErr w:type="spellEnd"/>
      <w:r w:rsidRPr="00206BFA">
        <w:rPr>
          <w:rFonts w:ascii="Candara" w:hAnsi="Candara"/>
          <w:sz w:val="20"/>
          <w:szCs w:val="20"/>
        </w:rPr>
        <w:t xml:space="preserve"> </w:t>
      </w:r>
      <w:proofErr w:type="spellStart"/>
      <w:r w:rsidRPr="00206BFA">
        <w:rPr>
          <w:rFonts w:ascii="Candara" w:hAnsi="Candara"/>
          <w:sz w:val="20"/>
          <w:szCs w:val="20"/>
        </w:rPr>
        <w:t>Hipotesis</w:t>
      </w:r>
      <w:proofErr w:type="spellEnd"/>
    </w:p>
    <w:p w14:paraId="1AA9BDD3" w14:textId="77777777" w:rsidR="009B0810" w:rsidRPr="00206BFA" w:rsidRDefault="009B0810" w:rsidP="009B0810">
      <w:pPr>
        <w:ind w:left="567"/>
        <w:jc w:val="both"/>
        <w:rPr>
          <w:rFonts w:ascii="Candara" w:hAnsi="Candara"/>
          <w:sz w:val="20"/>
          <w:szCs w:val="20"/>
        </w:rPr>
      </w:pPr>
      <w:r w:rsidRPr="00206BFA">
        <w:rPr>
          <w:rFonts w:ascii="Candara" w:hAnsi="Candara"/>
          <w:sz w:val="20"/>
          <w:szCs w:val="20"/>
        </w:rPr>
        <w:t>H</w:t>
      </w:r>
      <w:r w:rsidRPr="00206BFA">
        <w:rPr>
          <w:rFonts w:ascii="Candara" w:hAnsi="Candara"/>
          <w:sz w:val="20"/>
          <w:szCs w:val="20"/>
          <w:vertAlign w:val="subscript"/>
        </w:rPr>
        <w:t>0</w:t>
      </w:r>
      <w:r w:rsidRPr="00206BFA">
        <w:rPr>
          <w:rFonts w:ascii="Candara" w:hAnsi="Candara"/>
          <w:sz w:val="20"/>
          <w:szCs w:val="20"/>
        </w:rPr>
        <w:t xml:space="preserve"> </w:t>
      </w:r>
      <w:proofErr w:type="spellStart"/>
      <w:r w:rsidRPr="00206BFA">
        <w:rPr>
          <w:rFonts w:ascii="Candara" w:hAnsi="Candara"/>
          <w:sz w:val="20"/>
          <w:szCs w:val="20"/>
        </w:rPr>
        <w:t>ditolak</w:t>
      </w:r>
      <w:proofErr w:type="spellEnd"/>
      <w:r w:rsidRPr="00206BFA">
        <w:rPr>
          <w:rFonts w:ascii="Candara" w:hAnsi="Candara"/>
          <w:sz w:val="20"/>
          <w:szCs w:val="20"/>
        </w:rPr>
        <w:t xml:space="preserve"> </w:t>
      </w:r>
      <w:proofErr w:type="spellStart"/>
      <w:r w:rsidRPr="00206BFA">
        <w:rPr>
          <w:rFonts w:ascii="Candara" w:hAnsi="Candara"/>
          <w:sz w:val="20"/>
          <w:szCs w:val="20"/>
        </w:rPr>
        <w:t>apabila</w:t>
      </w:r>
      <w:proofErr w:type="spellEnd"/>
      <w:r w:rsidRPr="00206BFA">
        <w:rPr>
          <w:rFonts w:ascii="Candara" w:hAnsi="Candara"/>
          <w:sz w:val="20"/>
          <w:szCs w:val="20"/>
        </w:rPr>
        <w:t xml:space="preserve"> </w:t>
      </w:r>
      <w:proofErr w:type="spellStart"/>
      <w:r w:rsidRPr="00206BFA">
        <w:rPr>
          <w:rFonts w:ascii="Candara" w:hAnsi="Candara"/>
          <w:position w:val="2"/>
          <w:sz w:val="20"/>
          <w:szCs w:val="20"/>
        </w:rPr>
        <w:t>nilai</w:t>
      </w:r>
      <w:proofErr w:type="spellEnd"/>
      <w:r w:rsidRPr="00206BFA">
        <w:rPr>
          <w:rFonts w:ascii="Candara" w:hAnsi="Candara"/>
          <w:position w:val="2"/>
          <w:sz w:val="20"/>
          <w:szCs w:val="20"/>
        </w:rPr>
        <w:t xml:space="preserve"> sig. &lt; 0,05</w:t>
      </w:r>
    </w:p>
    <w:p w14:paraId="7CE3FD4C" w14:textId="77777777" w:rsidR="009B0810" w:rsidRPr="00206BFA" w:rsidRDefault="009B0810" w:rsidP="009B0810">
      <w:pPr>
        <w:ind w:left="567"/>
        <w:jc w:val="both"/>
        <w:rPr>
          <w:rFonts w:ascii="Candara" w:hAnsi="Candara"/>
          <w:position w:val="2"/>
          <w:sz w:val="20"/>
          <w:szCs w:val="20"/>
        </w:rPr>
      </w:pPr>
      <w:r w:rsidRPr="00206BFA">
        <w:rPr>
          <w:rFonts w:ascii="Candara" w:hAnsi="Candara"/>
          <w:sz w:val="20"/>
          <w:szCs w:val="20"/>
        </w:rPr>
        <w:t>H</w:t>
      </w:r>
      <w:r w:rsidRPr="00206BFA">
        <w:rPr>
          <w:rFonts w:ascii="Candara" w:hAnsi="Candara"/>
          <w:sz w:val="20"/>
          <w:szCs w:val="20"/>
          <w:vertAlign w:val="subscript"/>
        </w:rPr>
        <w:t>0</w:t>
      </w:r>
      <w:r w:rsidRPr="00206BFA">
        <w:rPr>
          <w:rFonts w:ascii="Candara" w:hAnsi="Candara"/>
          <w:sz w:val="20"/>
          <w:szCs w:val="20"/>
        </w:rPr>
        <w:t xml:space="preserve"> </w:t>
      </w:r>
      <w:proofErr w:type="spellStart"/>
      <w:r w:rsidRPr="00206BFA">
        <w:rPr>
          <w:rFonts w:ascii="Candara" w:hAnsi="Candara"/>
          <w:sz w:val="20"/>
          <w:szCs w:val="20"/>
        </w:rPr>
        <w:t>diterima</w:t>
      </w:r>
      <w:proofErr w:type="spellEnd"/>
      <w:r w:rsidRPr="00206BFA">
        <w:rPr>
          <w:rFonts w:ascii="Candara" w:hAnsi="Candara"/>
          <w:sz w:val="20"/>
          <w:szCs w:val="20"/>
        </w:rPr>
        <w:t xml:space="preserve"> </w:t>
      </w:r>
      <w:proofErr w:type="spellStart"/>
      <w:r w:rsidRPr="00206BFA">
        <w:rPr>
          <w:rFonts w:ascii="Candara" w:hAnsi="Candara"/>
          <w:sz w:val="20"/>
          <w:szCs w:val="20"/>
        </w:rPr>
        <w:t>apabila</w:t>
      </w:r>
      <w:proofErr w:type="spellEnd"/>
      <w:r w:rsidRPr="00206BFA">
        <w:rPr>
          <w:rFonts w:ascii="Candara" w:hAnsi="Candara"/>
          <w:sz w:val="20"/>
          <w:szCs w:val="20"/>
        </w:rPr>
        <w:t xml:space="preserve"> </w:t>
      </w:r>
      <w:proofErr w:type="spellStart"/>
      <w:r w:rsidRPr="00206BFA">
        <w:rPr>
          <w:rFonts w:ascii="Candara" w:hAnsi="Candara"/>
          <w:position w:val="2"/>
          <w:sz w:val="20"/>
          <w:szCs w:val="20"/>
        </w:rPr>
        <w:t>nilai</w:t>
      </w:r>
      <w:proofErr w:type="spellEnd"/>
      <w:r w:rsidRPr="00206BFA">
        <w:rPr>
          <w:rFonts w:ascii="Candara" w:hAnsi="Candara"/>
          <w:position w:val="2"/>
          <w:sz w:val="20"/>
          <w:szCs w:val="20"/>
        </w:rPr>
        <w:t xml:space="preserve"> sig. &gt; 0,05</w:t>
      </w:r>
    </w:p>
    <w:p w14:paraId="51794EE9" w14:textId="77777777" w:rsidR="009B0810" w:rsidRPr="00206BFA" w:rsidRDefault="009B0810" w:rsidP="009B0810">
      <w:pPr>
        <w:numPr>
          <w:ilvl w:val="0"/>
          <w:numId w:val="28"/>
        </w:numPr>
        <w:ind w:left="567" w:hanging="567"/>
        <w:jc w:val="both"/>
        <w:rPr>
          <w:rFonts w:ascii="Candara" w:hAnsi="Candara"/>
          <w:sz w:val="20"/>
          <w:szCs w:val="20"/>
        </w:rPr>
      </w:pPr>
      <w:proofErr w:type="spellStart"/>
      <w:r w:rsidRPr="00206BFA">
        <w:rPr>
          <w:rFonts w:ascii="Candara" w:hAnsi="Candara"/>
          <w:sz w:val="20"/>
          <w:szCs w:val="20"/>
        </w:rPr>
        <w:t>Penentuan</w:t>
      </w:r>
      <w:proofErr w:type="spellEnd"/>
      <w:r w:rsidRPr="00206BFA">
        <w:rPr>
          <w:rFonts w:ascii="Candara" w:hAnsi="Candara"/>
          <w:sz w:val="20"/>
          <w:szCs w:val="20"/>
        </w:rPr>
        <w:t xml:space="preserve"> Nilai </w:t>
      </w:r>
      <w:proofErr w:type="spellStart"/>
      <w:r w:rsidRPr="00206BFA">
        <w:rPr>
          <w:rFonts w:ascii="Candara" w:eastAsia="MS Mincho" w:hAnsi="Candara"/>
          <w:sz w:val="20"/>
          <w:szCs w:val="20"/>
        </w:rPr>
        <w:t>signifikansi</w:t>
      </w:r>
      <w:proofErr w:type="spellEnd"/>
      <w:r w:rsidRPr="00206BFA">
        <w:rPr>
          <w:rFonts w:ascii="Candara" w:eastAsia="MS Mincho" w:hAnsi="Candara"/>
          <w:sz w:val="20"/>
          <w:szCs w:val="20"/>
        </w:rPr>
        <w:t>-F.</w:t>
      </w:r>
    </w:p>
    <w:p w14:paraId="35D515B0" w14:textId="064CF99E" w:rsidR="009B0810" w:rsidRPr="00206BFA" w:rsidRDefault="009B0810" w:rsidP="009B0810">
      <w:pPr>
        <w:ind w:left="567"/>
        <w:jc w:val="both"/>
        <w:rPr>
          <w:rFonts w:ascii="Candara" w:hAnsi="Candara"/>
          <w:sz w:val="20"/>
          <w:szCs w:val="20"/>
        </w:rPr>
      </w:pPr>
      <w:r w:rsidRPr="00206BFA">
        <w:rPr>
          <w:rFonts w:ascii="Candara" w:hAnsi="Candara"/>
          <w:sz w:val="20"/>
          <w:szCs w:val="20"/>
        </w:rPr>
        <w:t xml:space="preserve">Hasil </w:t>
      </w:r>
      <w:proofErr w:type="spellStart"/>
      <w:r w:rsidRPr="00206BFA">
        <w:rPr>
          <w:rFonts w:ascii="Candara" w:hAnsi="Candara"/>
          <w:sz w:val="20"/>
          <w:szCs w:val="20"/>
        </w:rPr>
        <w:t>perhitungan</w:t>
      </w:r>
      <w:proofErr w:type="spellEnd"/>
      <w:r w:rsidRPr="00206BFA">
        <w:rPr>
          <w:rFonts w:ascii="Candara" w:hAnsi="Candara"/>
          <w:sz w:val="20"/>
          <w:szCs w:val="20"/>
        </w:rPr>
        <w:t xml:space="preserve"> pada </w:t>
      </w:r>
      <w:proofErr w:type="spellStart"/>
      <w:r w:rsidRPr="00206BFA">
        <w:rPr>
          <w:rFonts w:ascii="Candara" w:hAnsi="Candara"/>
          <w:sz w:val="20"/>
          <w:szCs w:val="20"/>
        </w:rPr>
        <w:t>Tabel</w:t>
      </w:r>
      <w:proofErr w:type="spellEnd"/>
      <w:r w:rsidRPr="00206BFA">
        <w:rPr>
          <w:rFonts w:ascii="Candara" w:hAnsi="Candara"/>
          <w:sz w:val="20"/>
          <w:szCs w:val="20"/>
        </w:rPr>
        <w:t xml:space="preserve"> 14 </w:t>
      </w:r>
      <w:proofErr w:type="spellStart"/>
      <w:r w:rsidRPr="00206BFA">
        <w:rPr>
          <w:rFonts w:ascii="Candara" w:hAnsi="Candara"/>
          <w:sz w:val="20"/>
          <w:szCs w:val="20"/>
        </w:rPr>
        <w:t>menunjukkan</w:t>
      </w:r>
      <w:proofErr w:type="spellEnd"/>
      <w:r w:rsidRPr="00206BFA">
        <w:rPr>
          <w:rFonts w:ascii="Candara" w:hAnsi="Candara"/>
          <w:sz w:val="20"/>
          <w:szCs w:val="20"/>
        </w:rPr>
        <w:t xml:space="preserve"> </w:t>
      </w:r>
      <w:proofErr w:type="spellStart"/>
      <w:r w:rsidRPr="00206BFA">
        <w:rPr>
          <w:rFonts w:ascii="Candara" w:hAnsi="Candara"/>
          <w:sz w:val="20"/>
          <w:szCs w:val="20"/>
        </w:rPr>
        <w:t>besarnya</w:t>
      </w:r>
      <w:proofErr w:type="spellEnd"/>
      <w:r w:rsidRPr="00206BFA">
        <w:rPr>
          <w:rFonts w:ascii="Candara" w:hAnsi="Candara"/>
          <w:sz w:val="20"/>
          <w:szCs w:val="20"/>
        </w:rPr>
        <w:t xml:space="preserve"> </w:t>
      </w:r>
      <w:proofErr w:type="spellStart"/>
      <w:proofErr w:type="gramStart"/>
      <w:r w:rsidRPr="00206BFA">
        <w:rPr>
          <w:rFonts w:ascii="Candara" w:hAnsi="Candara"/>
          <w:sz w:val="20"/>
          <w:szCs w:val="20"/>
        </w:rPr>
        <w:t>sig.</w:t>
      </w:r>
      <w:r w:rsidRPr="00206BFA">
        <w:rPr>
          <w:rFonts w:ascii="Candara" w:hAnsi="Candara"/>
          <w:sz w:val="20"/>
          <w:szCs w:val="20"/>
          <w:vertAlign w:val="subscript"/>
        </w:rPr>
        <w:t>hitung</w:t>
      </w:r>
      <w:proofErr w:type="spellEnd"/>
      <w:proofErr w:type="gramEnd"/>
      <w:r w:rsidRPr="00206BFA">
        <w:rPr>
          <w:rFonts w:ascii="Candara" w:hAnsi="Candara"/>
          <w:sz w:val="20"/>
          <w:szCs w:val="20"/>
        </w:rPr>
        <w:t xml:space="preserve"> = 0,000.</w:t>
      </w:r>
    </w:p>
    <w:p w14:paraId="4AADE0FF" w14:textId="77777777" w:rsidR="009B0810" w:rsidRPr="00206BFA" w:rsidRDefault="009B0810" w:rsidP="009B0810">
      <w:pPr>
        <w:numPr>
          <w:ilvl w:val="0"/>
          <w:numId w:val="28"/>
        </w:numPr>
        <w:ind w:left="567" w:hanging="567"/>
        <w:jc w:val="both"/>
        <w:rPr>
          <w:rFonts w:ascii="Candara" w:hAnsi="Candara"/>
          <w:sz w:val="20"/>
          <w:szCs w:val="20"/>
        </w:rPr>
      </w:pPr>
      <w:proofErr w:type="spellStart"/>
      <w:r w:rsidRPr="00206BFA">
        <w:rPr>
          <w:rFonts w:ascii="Candara" w:hAnsi="Candara"/>
          <w:sz w:val="20"/>
          <w:szCs w:val="20"/>
        </w:rPr>
        <w:t>Penentuan</w:t>
      </w:r>
      <w:proofErr w:type="spellEnd"/>
      <w:r w:rsidRPr="00206BFA">
        <w:rPr>
          <w:rFonts w:ascii="Candara" w:hAnsi="Candara"/>
          <w:sz w:val="20"/>
          <w:szCs w:val="20"/>
        </w:rPr>
        <w:t xml:space="preserve"> Keputusan</w:t>
      </w:r>
    </w:p>
    <w:p w14:paraId="616AC6F7" w14:textId="19A8C633" w:rsidR="009B0810" w:rsidRDefault="009B0810" w:rsidP="009B0810">
      <w:pPr>
        <w:tabs>
          <w:tab w:val="left" w:pos="426"/>
        </w:tabs>
        <w:spacing w:beforeLines="20" w:before="48" w:afterLines="20" w:after="48"/>
        <w:ind w:firstLine="360"/>
        <w:jc w:val="both"/>
        <w:rPr>
          <w:rFonts w:ascii="Candara" w:hAnsi="Candara"/>
          <w:sz w:val="20"/>
          <w:szCs w:val="20"/>
        </w:rPr>
      </w:pPr>
      <w:proofErr w:type="spellStart"/>
      <w:r w:rsidRPr="00206BFA">
        <w:rPr>
          <w:rFonts w:ascii="Candara" w:hAnsi="Candara"/>
          <w:sz w:val="20"/>
          <w:szCs w:val="20"/>
        </w:rPr>
        <w:t>Berdasarkan</w:t>
      </w:r>
      <w:proofErr w:type="spellEnd"/>
      <w:r w:rsidRPr="00206BFA">
        <w:rPr>
          <w:rFonts w:ascii="Candara" w:hAnsi="Candara"/>
          <w:sz w:val="20"/>
          <w:szCs w:val="20"/>
        </w:rPr>
        <w:t xml:space="preserve"> </w:t>
      </w:r>
      <w:proofErr w:type="spellStart"/>
      <w:r w:rsidRPr="00206BFA">
        <w:rPr>
          <w:rFonts w:ascii="Candara" w:hAnsi="Candara"/>
          <w:sz w:val="20"/>
          <w:szCs w:val="20"/>
        </w:rPr>
        <w:t>keseluruhan</w:t>
      </w:r>
      <w:proofErr w:type="spellEnd"/>
      <w:r w:rsidRPr="00206BFA">
        <w:rPr>
          <w:rFonts w:ascii="Candara" w:hAnsi="Candara"/>
          <w:sz w:val="20"/>
          <w:szCs w:val="20"/>
        </w:rPr>
        <w:t xml:space="preserve"> </w:t>
      </w:r>
      <w:proofErr w:type="spellStart"/>
      <w:r w:rsidRPr="00206BFA">
        <w:rPr>
          <w:rFonts w:ascii="Candara" w:hAnsi="Candara"/>
          <w:sz w:val="20"/>
          <w:szCs w:val="20"/>
        </w:rPr>
        <w:t>hasil</w:t>
      </w:r>
      <w:proofErr w:type="spellEnd"/>
      <w:r w:rsidRPr="00206BFA">
        <w:rPr>
          <w:rFonts w:ascii="Candara" w:hAnsi="Candara"/>
          <w:sz w:val="20"/>
          <w:szCs w:val="20"/>
        </w:rPr>
        <w:t xml:space="preserve"> uji F </w:t>
      </w:r>
      <w:proofErr w:type="spellStart"/>
      <w:r w:rsidRPr="00206BFA">
        <w:rPr>
          <w:rFonts w:ascii="Candara" w:hAnsi="Candara"/>
          <w:sz w:val="20"/>
          <w:szCs w:val="20"/>
        </w:rPr>
        <w:t>diatas</w:t>
      </w:r>
      <w:proofErr w:type="spellEnd"/>
      <w:r w:rsidRPr="00206BFA">
        <w:rPr>
          <w:rFonts w:ascii="Candara" w:hAnsi="Candara"/>
          <w:sz w:val="20"/>
          <w:szCs w:val="20"/>
        </w:rPr>
        <w:t xml:space="preserve"> </w:t>
      </w:r>
      <w:proofErr w:type="spellStart"/>
      <w:r w:rsidRPr="00206BFA">
        <w:rPr>
          <w:rFonts w:ascii="Candara" w:hAnsi="Candara"/>
          <w:sz w:val="20"/>
          <w:szCs w:val="20"/>
        </w:rPr>
        <w:t>dengan</w:t>
      </w:r>
      <w:proofErr w:type="spellEnd"/>
      <w:r w:rsidRPr="00206BFA">
        <w:rPr>
          <w:rFonts w:ascii="Candara" w:hAnsi="Candara"/>
          <w:sz w:val="20"/>
          <w:szCs w:val="20"/>
        </w:rPr>
        <w:t xml:space="preserve"> </w:t>
      </w:r>
      <w:proofErr w:type="spellStart"/>
      <w:r w:rsidRPr="00206BFA">
        <w:rPr>
          <w:rFonts w:ascii="Candara" w:hAnsi="Candara"/>
          <w:sz w:val="20"/>
          <w:szCs w:val="20"/>
        </w:rPr>
        <w:t>tingkat</w:t>
      </w:r>
      <w:proofErr w:type="spellEnd"/>
      <w:r w:rsidRPr="00206BFA">
        <w:rPr>
          <w:rFonts w:ascii="Candara" w:hAnsi="Candara"/>
          <w:sz w:val="20"/>
          <w:szCs w:val="20"/>
        </w:rPr>
        <w:t xml:space="preserve"> </w:t>
      </w:r>
      <w:proofErr w:type="spellStart"/>
      <w:r w:rsidRPr="00206BFA">
        <w:rPr>
          <w:rFonts w:ascii="Candara" w:hAnsi="Candara"/>
          <w:sz w:val="20"/>
          <w:szCs w:val="20"/>
        </w:rPr>
        <w:t>keyakinan</w:t>
      </w:r>
      <w:proofErr w:type="spellEnd"/>
      <w:r w:rsidRPr="00206BFA">
        <w:rPr>
          <w:rFonts w:ascii="Candara" w:hAnsi="Candara"/>
          <w:sz w:val="20"/>
          <w:szCs w:val="20"/>
        </w:rPr>
        <w:t xml:space="preserve"> 95% dan </w:t>
      </w:r>
      <w:proofErr w:type="spellStart"/>
      <w:r w:rsidRPr="00206BFA">
        <w:rPr>
          <w:rFonts w:ascii="Candara" w:hAnsi="Candara"/>
          <w:sz w:val="20"/>
          <w:szCs w:val="20"/>
        </w:rPr>
        <w:t>kesalahan</w:t>
      </w:r>
      <w:proofErr w:type="spellEnd"/>
      <w:r w:rsidRPr="00206BFA">
        <w:rPr>
          <w:rFonts w:ascii="Candara" w:hAnsi="Candara"/>
          <w:sz w:val="20"/>
          <w:szCs w:val="20"/>
        </w:rPr>
        <w:t xml:space="preserve"> 5% </w:t>
      </w:r>
      <w:proofErr w:type="spellStart"/>
      <w:r w:rsidRPr="00206BFA">
        <w:rPr>
          <w:rFonts w:ascii="Candara" w:hAnsi="Candara"/>
          <w:sz w:val="20"/>
          <w:szCs w:val="20"/>
        </w:rPr>
        <w:t>ditemukan</w:t>
      </w:r>
      <w:proofErr w:type="spellEnd"/>
      <w:r w:rsidRPr="00206BFA">
        <w:rPr>
          <w:rFonts w:ascii="Candara" w:hAnsi="Candara"/>
          <w:sz w:val="20"/>
          <w:szCs w:val="20"/>
        </w:rPr>
        <w:t xml:space="preserve"> </w:t>
      </w:r>
      <w:proofErr w:type="spellStart"/>
      <w:r w:rsidRPr="00206BFA">
        <w:rPr>
          <w:rFonts w:ascii="Candara" w:hAnsi="Candara"/>
          <w:sz w:val="20"/>
          <w:szCs w:val="20"/>
        </w:rPr>
        <w:t>nilai</w:t>
      </w:r>
      <w:proofErr w:type="spellEnd"/>
      <w:r w:rsidRPr="00206BFA">
        <w:rPr>
          <w:rFonts w:ascii="Candara" w:hAnsi="Candara"/>
          <w:sz w:val="20"/>
          <w:szCs w:val="20"/>
        </w:rPr>
        <w:t xml:space="preserve"> F sig. </w:t>
      </w:r>
      <w:proofErr w:type="spellStart"/>
      <w:r w:rsidRPr="00206BFA">
        <w:rPr>
          <w:rFonts w:ascii="Candara" w:hAnsi="Candara"/>
          <w:sz w:val="20"/>
          <w:szCs w:val="20"/>
        </w:rPr>
        <w:t>adalah</w:t>
      </w:r>
      <w:proofErr w:type="spellEnd"/>
      <w:r w:rsidRPr="00206BFA">
        <w:rPr>
          <w:rFonts w:ascii="Candara" w:hAnsi="Candara"/>
          <w:sz w:val="20"/>
          <w:szCs w:val="20"/>
        </w:rPr>
        <w:t xml:space="preserve"> 0,000. Oleh </w:t>
      </w:r>
      <w:proofErr w:type="spellStart"/>
      <w:r w:rsidRPr="00206BFA">
        <w:rPr>
          <w:rFonts w:ascii="Candara" w:hAnsi="Candara"/>
          <w:sz w:val="20"/>
          <w:szCs w:val="20"/>
        </w:rPr>
        <w:t>karena</w:t>
      </w:r>
      <w:proofErr w:type="spellEnd"/>
      <w:r w:rsidRPr="00206BFA">
        <w:rPr>
          <w:rFonts w:ascii="Candara" w:hAnsi="Candara"/>
          <w:sz w:val="20"/>
          <w:szCs w:val="20"/>
        </w:rPr>
        <w:t xml:space="preserve"> </w:t>
      </w:r>
      <w:proofErr w:type="spellStart"/>
      <w:r w:rsidRPr="00206BFA">
        <w:rPr>
          <w:rFonts w:ascii="Candara" w:hAnsi="Candara"/>
          <w:sz w:val="20"/>
          <w:szCs w:val="20"/>
        </w:rPr>
        <w:t>itu</w:t>
      </w:r>
      <w:proofErr w:type="spellEnd"/>
      <w:r w:rsidRPr="00206BFA">
        <w:rPr>
          <w:rFonts w:ascii="Candara" w:hAnsi="Candara"/>
          <w:sz w:val="20"/>
          <w:szCs w:val="20"/>
        </w:rPr>
        <w:t xml:space="preserve">, </w:t>
      </w:r>
      <w:proofErr w:type="spellStart"/>
      <w:r w:rsidRPr="00206BFA">
        <w:rPr>
          <w:rFonts w:ascii="Candara" w:hAnsi="Candara"/>
          <w:sz w:val="20"/>
          <w:szCs w:val="20"/>
        </w:rPr>
        <w:t>nilai</w:t>
      </w:r>
      <w:proofErr w:type="spellEnd"/>
      <w:r w:rsidRPr="00206BFA">
        <w:rPr>
          <w:rFonts w:ascii="Candara" w:hAnsi="Candara"/>
          <w:sz w:val="20"/>
          <w:szCs w:val="20"/>
        </w:rPr>
        <w:t xml:space="preserve"> F sig. 0,000&lt;0,05 </w:t>
      </w:r>
      <w:proofErr w:type="spellStart"/>
      <w:r w:rsidRPr="00206BFA">
        <w:rPr>
          <w:rFonts w:ascii="Candara" w:hAnsi="Candara"/>
          <w:sz w:val="20"/>
          <w:szCs w:val="20"/>
        </w:rPr>
        <w:t>sehingga</w:t>
      </w:r>
      <w:proofErr w:type="spellEnd"/>
      <w:r w:rsidRPr="00206BFA">
        <w:rPr>
          <w:rFonts w:ascii="Candara" w:hAnsi="Candara"/>
          <w:sz w:val="20"/>
          <w:szCs w:val="20"/>
        </w:rPr>
        <w:t xml:space="preserve"> H</w:t>
      </w:r>
      <w:r w:rsidRPr="00206BFA">
        <w:rPr>
          <w:rFonts w:ascii="Candara" w:hAnsi="Candara"/>
          <w:sz w:val="20"/>
          <w:szCs w:val="20"/>
          <w:vertAlign w:val="subscript"/>
        </w:rPr>
        <w:t>0</w:t>
      </w:r>
      <w:r w:rsidRPr="00206BFA">
        <w:rPr>
          <w:rFonts w:ascii="Candara" w:hAnsi="Candara"/>
          <w:sz w:val="20"/>
          <w:szCs w:val="20"/>
        </w:rPr>
        <w:t xml:space="preserve"> </w:t>
      </w:r>
      <w:proofErr w:type="spellStart"/>
      <w:r w:rsidRPr="00206BFA">
        <w:rPr>
          <w:rFonts w:ascii="Candara" w:hAnsi="Candara"/>
          <w:sz w:val="20"/>
          <w:szCs w:val="20"/>
        </w:rPr>
        <w:t>ditolak</w:t>
      </w:r>
      <w:proofErr w:type="spellEnd"/>
      <w:r w:rsidRPr="00206BFA">
        <w:rPr>
          <w:rFonts w:ascii="Candara" w:hAnsi="Candara"/>
          <w:sz w:val="20"/>
          <w:szCs w:val="20"/>
        </w:rPr>
        <w:t xml:space="preserve">, </w:t>
      </w:r>
      <w:proofErr w:type="spellStart"/>
      <w:r w:rsidRPr="00206BFA">
        <w:rPr>
          <w:rFonts w:ascii="Candara" w:hAnsi="Candara"/>
          <w:sz w:val="20"/>
          <w:szCs w:val="20"/>
        </w:rPr>
        <w:t>maka</w:t>
      </w:r>
      <w:proofErr w:type="spellEnd"/>
      <w:r w:rsidRPr="00206BFA">
        <w:rPr>
          <w:rFonts w:ascii="Candara" w:hAnsi="Candara"/>
          <w:sz w:val="20"/>
          <w:szCs w:val="20"/>
        </w:rPr>
        <w:t xml:space="preserve"> H</w:t>
      </w:r>
      <w:r w:rsidRPr="00206BFA">
        <w:rPr>
          <w:rFonts w:ascii="Candara" w:hAnsi="Candara"/>
          <w:sz w:val="20"/>
          <w:szCs w:val="20"/>
          <w:vertAlign w:val="subscript"/>
        </w:rPr>
        <w:t>3</w:t>
      </w:r>
      <w:r w:rsidRPr="00206BFA">
        <w:rPr>
          <w:rFonts w:ascii="Candara" w:hAnsi="Candara"/>
          <w:sz w:val="20"/>
          <w:szCs w:val="20"/>
        </w:rPr>
        <w:t xml:space="preserve"> yang </w:t>
      </w:r>
      <w:proofErr w:type="spellStart"/>
      <w:r w:rsidRPr="00206BFA">
        <w:rPr>
          <w:rFonts w:ascii="Candara" w:hAnsi="Candara"/>
          <w:sz w:val="20"/>
          <w:szCs w:val="20"/>
        </w:rPr>
        <w:t>menyatakan</w:t>
      </w:r>
      <w:proofErr w:type="spellEnd"/>
      <w:r w:rsidRPr="00206BFA">
        <w:rPr>
          <w:rFonts w:ascii="Candara" w:hAnsi="Candara"/>
          <w:sz w:val="20"/>
          <w:szCs w:val="20"/>
        </w:rPr>
        <w:t xml:space="preserve"> </w:t>
      </w:r>
      <w:bookmarkStart w:id="32" w:name="_Hlk109545325"/>
      <w:proofErr w:type="spellStart"/>
      <w:r w:rsidRPr="00206BFA">
        <w:rPr>
          <w:rFonts w:ascii="Candara" w:hAnsi="Candara"/>
          <w:sz w:val="20"/>
          <w:szCs w:val="20"/>
        </w:rPr>
        <w:t>keterampilan</w:t>
      </w:r>
      <w:proofErr w:type="spellEnd"/>
      <w:r w:rsidRPr="00206BFA">
        <w:rPr>
          <w:rFonts w:ascii="Candara" w:hAnsi="Candara"/>
          <w:sz w:val="20"/>
          <w:szCs w:val="20"/>
        </w:rPr>
        <w:t xml:space="preserve"> </w:t>
      </w:r>
      <w:proofErr w:type="spellStart"/>
      <w:r w:rsidRPr="00206BFA">
        <w:rPr>
          <w:rFonts w:ascii="Candara" w:hAnsi="Candara"/>
          <w:sz w:val="20"/>
          <w:szCs w:val="20"/>
        </w:rPr>
        <w:t>kerja</w:t>
      </w:r>
      <w:proofErr w:type="spellEnd"/>
      <w:r w:rsidRPr="00206BFA">
        <w:rPr>
          <w:rFonts w:ascii="Candara" w:hAnsi="Candara"/>
          <w:sz w:val="20"/>
          <w:szCs w:val="20"/>
        </w:rPr>
        <w:t xml:space="preserve"> dan </w:t>
      </w:r>
      <w:proofErr w:type="spellStart"/>
      <w:r w:rsidRPr="00206BFA">
        <w:rPr>
          <w:rFonts w:ascii="Candara" w:hAnsi="Candara"/>
          <w:sz w:val="20"/>
          <w:szCs w:val="20"/>
        </w:rPr>
        <w:t>sikap</w:t>
      </w:r>
      <w:proofErr w:type="spellEnd"/>
      <w:r w:rsidRPr="00206BFA">
        <w:rPr>
          <w:rFonts w:ascii="Candara" w:hAnsi="Candara"/>
          <w:sz w:val="20"/>
          <w:szCs w:val="20"/>
        </w:rPr>
        <w:t xml:space="preserve"> </w:t>
      </w:r>
      <w:proofErr w:type="spellStart"/>
      <w:r w:rsidRPr="00206BFA">
        <w:rPr>
          <w:rFonts w:ascii="Candara" w:hAnsi="Candara"/>
          <w:sz w:val="20"/>
          <w:szCs w:val="20"/>
        </w:rPr>
        <w:t>kerja</w:t>
      </w:r>
      <w:proofErr w:type="spellEnd"/>
      <w:r w:rsidRPr="00206BFA">
        <w:rPr>
          <w:rFonts w:ascii="Candara" w:hAnsi="Candara"/>
          <w:sz w:val="20"/>
          <w:szCs w:val="20"/>
        </w:rPr>
        <w:t xml:space="preserve"> </w:t>
      </w:r>
      <w:proofErr w:type="spellStart"/>
      <w:r w:rsidRPr="00206BFA">
        <w:rPr>
          <w:rFonts w:ascii="Candara" w:hAnsi="Candara"/>
          <w:sz w:val="20"/>
          <w:szCs w:val="20"/>
        </w:rPr>
        <w:t>secara</w:t>
      </w:r>
      <w:proofErr w:type="spellEnd"/>
      <w:r w:rsidRPr="00206BFA">
        <w:rPr>
          <w:rFonts w:ascii="Candara" w:hAnsi="Candara"/>
          <w:sz w:val="20"/>
          <w:szCs w:val="20"/>
        </w:rPr>
        <w:t xml:space="preserve"> </w:t>
      </w:r>
      <w:proofErr w:type="spellStart"/>
      <w:r w:rsidRPr="00206BFA">
        <w:rPr>
          <w:rFonts w:ascii="Candara" w:hAnsi="Candara"/>
          <w:sz w:val="20"/>
          <w:szCs w:val="20"/>
        </w:rPr>
        <w:t>simultan</w:t>
      </w:r>
      <w:proofErr w:type="spellEnd"/>
      <w:r w:rsidRPr="00206BFA">
        <w:rPr>
          <w:rFonts w:ascii="Candara" w:hAnsi="Candara"/>
          <w:sz w:val="20"/>
          <w:szCs w:val="20"/>
        </w:rPr>
        <w:t xml:space="preserve"> </w:t>
      </w:r>
      <w:proofErr w:type="spellStart"/>
      <w:r w:rsidRPr="00206BFA">
        <w:rPr>
          <w:rFonts w:ascii="Candara" w:hAnsi="Candara"/>
          <w:sz w:val="20"/>
          <w:szCs w:val="20"/>
        </w:rPr>
        <w:t>berpengaruh</w:t>
      </w:r>
      <w:proofErr w:type="spellEnd"/>
      <w:r w:rsidRPr="00206BFA">
        <w:rPr>
          <w:rFonts w:ascii="Candara" w:hAnsi="Candara"/>
          <w:sz w:val="20"/>
          <w:szCs w:val="20"/>
        </w:rPr>
        <w:t xml:space="preserve"> </w:t>
      </w:r>
      <w:proofErr w:type="spellStart"/>
      <w:r w:rsidRPr="00206BFA">
        <w:rPr>
          <w:rFonts w:ascii="Candara" w:hAnsi="Candara"/>
          <w:sz w:val="20"/>
          <w:szCs w:val="20"/>
        </w:rPr>
        <w:t>positif</w:t>
      </w:r>
      <w:proofErr w:type="spellEnd"/>
      <w:r w:rsidRPr="00206BFA">
        <w:rPr>
          <w:rFonts w:ascii="Candara" w:hAnsi="Candara"/>
          <w:sz w:val="20"/>
          <w:szCs w:val="20"/>
        </w:rPr>
        <w:t xml:space="preserve"> dan </w:t>
      </w:r>
      <w:proofErr w:type="spellStart"/>
      <w:r w:rsidRPr="00206BFA">
        <w:rPr>
          <w:rFonts w:ascii="Candara" w:hAnsi="Candara"/>
          <w:sz w:val="20"/>
          <w:szCs w:val="20"/>
        </w:rPr>
        <w:t>signifikan</w:t>
      </w:r>
      <w:proofErr w:type="spellEnd"/>
      <w:r w:rsidRPr="00206BFA">
        <w:rPr>
          <w:rFonts w:ascii="Candara" w:hAnsi="Candara"/>
          <w:sz w:val="20"/>
          <w:szCs w:val="20"/>
        </w:rPr>
        <w:t xml:space="preserve"> </w:t>
      </w:r>
      <w:proofErr w:type="spellStart"/>
      <w:r w:rsidRPr="00206BFA">
        <w:rPr>
          <w:rFonts w:ascii="Candara" w:hAnsi="Candara"/>
          <w:sz w:val="20"/>
          <w:szCs w:val="20"/>
        </w:rPr>
        <w:t>terhadap</w:t>
      </w:r>
      <w:proofErr w:type="spellEnd"/>
      <w:r w:rsidRPr="00206BFA">
        <w:rPr>
          <w:rFonts w:ascii="Candara" w:hAnsi="Candara"/>
          <w:sz w:val="20"/>
          <w:szCs w:val="20"/>
        </w:rPr>
        <w:t xml:space="preserve"> </w:t>
      </w:r>
      <w:proofErr w:type="spellStart"/>
      <w:r w:rsidRPr="00206BFA">
        <w:rPr>
          <w:rFonts w:ascii="Candara" w:hAnsi="Candara"/>
          <w:sz w:val="20"/>
          <w:szCs w:val="20"/>
        </w:rPr>
        <w:t>kinerja</w:t>
      </w:r>
      <w:proofErr w:type="spellEnd"/>
      <w:r w:rsidRPr="00206BFA">
        <w:rPr>
          <w:rFonts w:ascii="Candara" w:hAnsi="Candara"/>
          <w:sz w:val="20"/>
          <w:szCs w:val="20"/>
        </w:rPr>
        <w:t xml:space="preserve"> </w:t>
      </w:r>
      <w:proofErr w:type="spellStart"/>
      <w:r w:rsidRPr="00206BFA">
        <w:rPr>
          <w:rFonts w:ascii="Candara" w:hAnsi="Candara"/>
          <w:sz w:val="20"/>
          <w:szCs w:val="20"/>
        </w:rPr>
        <w:t>karyawan</w:t>
      </w:r>
      <w:bookmarkEnd w:id="32"/>
      <w:proofErr w:type="spellEnd"/>
      <w:r w:rsidRPr="00206BFA">
        <w:rPr>
          <w:rFonts w:ascii="Candara" w:hAnsi="Candara"/>
          <w:i/>
          <w:iCs/>
          <w:sz w:val="20"/>
          <w:szCs w:val="20"/>
        </w:rPr>
        <w:t xml:space="preserve"> </w:t>
      </w:r>
      <w:proofErr w:type="spellStart"/>
      <w:r w:rsidRPr="00206BFA">
        <w:rPr>
          <w:rFonts w:ascii="Candara" w:hAnsi="Candara"/>
          <w:sz w:val="20"/>
          <w:szCs w:val="20"/>
        </w:rPr>
        <w:t>diterima</w:t>
      </w:r>
      <w:proofErr w:type="spellEnd"/>
      <w:r w:rsidRPr="00206BFA">
        <w:rPr>
          <w:rFonts w:ascii="Candara" w:hAnsi="Candara"/>
          <w:sz w:val="20"/>
          <w:szCs w:val="20"/>
        </w:rPr>
        <w:t xml:space="preserve">. Hal </w:t>
      </w:r>
      <w:proofErr w:type="spellStart"/>
      <w:r w:rsidRPr="00206BFA">
        <w:rPr>
          <w:rFonts w:ascii="Candara" w:hAnsi="Candara"/>
          <w:sz w:val="20"/>
          <w:szCs w:val="20"/>
        </w:rPr>
        <w:t>tersebut</w:t>
      </w:r>
      <w:proofErr w:type="spellEnd"/>
      <w:r w:rsidRPr="00206BFA">
        <w:rPr>
          <w:rFonts w:ascii="Candara" w:hAnsi="Candara"/>
          <w:sz w:val="20"/>
          <w:szCs w:val="20"/>
        </w:rPr>
        <w:t xml:space="preserve"> </w:t>
      </w:r>
      <w:proofErr w:type="spellStart"/>
      <w:r w:rsidRPr="00206BFA">
        <w:rPr>
          <w:rFonts w:ascii="Candara" w:hAnsi="Candara"/>
          <w:sz w:val="20"/>
          <w:szCs w:val="20"/>
        </w:rPr>
        <w:t>berarti</w:t>
      </w:r>
      <w:proofErr w:type="spellEnd"/>
      <w:r w:rsidRPr="00206BFA">
        <w:rPr>
          <w:rFonts w:ascii="Candara" w:hAnsi="Candara"/>
          <w:sz w:val="20"/>
          <w:szCs w:val="20"/>
        </w:rPr>
        <w:t xml:space="preserve"> </w:t>
      </w:r>
      <w:proofErr w:type="spellStart"/>
      <w:r w:rsidRPr="00206BFA">
        <w:rPr>
          <w:rFonts w:ascii="Candara" w:hAnsi="Candara"/>
          <w:sz w:val="20"/>
          <w:szCs w:val="20"/>
        </w:rPr>
        <w:t>keterampilan</w:t>
      </w:r>
      <w:proofErr w:type="spellEnd"/>
      <w:r w:rsidRPr="00206BFA">
        <w:rPr>
          <w:rFonts w:ascii="Candara" w:hAnsi="Candara"/>
          <w:sz w:val="20"/>
          <w:szCs w:val="20"/>
        </w:rPr>
        <w:t xml:space="preserve"> yang </w:t>
      </w:r>
      <w:proofErr w:type="spellStart"/>
      <w:r w:rsidRPr="00206BFA">
        <w:rPr>
          <w:rFonts w:ascii="Candara" w:hAnsi="Candara"/>
          <w:sz w:val="20"/>
          <w:szCs w:val="20"/>
        </w:rPr>
        <w:t>tinggi</w:t>
      </w:r>
      <w:proofErr w:type="spellEnd"/>
      <w:r w:rsidRPr="00206BFA">
        <w:rPr>
          <w:rFonts w:ascii="Candara" w:hAnsi="Candara"/>
          <w:sz w:val="20"/>
          <w:szCs w:val="20"/>
        </w:rPr>
        <w:t xml:space="preserve"> </w:t>
      </w:r>
      <w:proofErr w:type="spellStart"/>
      <w:r w:rsidRPr="00206BFA">
        <w:rPr>
          <w:rFonts w:ascii="Candara" w:hAnsi="Candara"/>
          <w:sz w:val="20"/>
          <w:szCs w:val="20"/>
        </w:rPr>
        <w:t>disertai</w:t>
      </w:r>
      <w:proofErr w:type="spellEnd"/>
      <w:r w:rsidRPr="00206BFA">
        <w:rPr>
          <w:rFonts w:ascii="Candara" w:hAnsi="Candara"/>
          <w:sz w:val="20"/>
          <w:szCs w:val="20"/>
        </w:rPr>
        <w:t xml:space="preserve"> </w:t>
      </w:r>
      <w:proofErr w:type="spellStart"/>
      <w:r w:rsidRPr="00206BFA">
        <w:rPr>
          <w:rFonts w:ascii="Candara" w:hAnsi="Candara"/>
          <w:sz w:val="20"/>
          <w:szCs w:val="20"/>
        </w:rPr>
        <w:t>dengan</w:t>
      </w:r>
      <w:proofErr w:type="spellEnd"/>
      <w:r w:rsidRPr="00206BFA">
        <w:rPr>
          <w:rFonts w:ascii="Candara" w:hAnsi="Candara"/>
          <w:sz w:val="20"/>
          <w:szCs w:val="20"/>
        </w:rPr>
        <w:t xml:space="preserve"> </w:t>
      </w:r>
      <w:proofErr w:type="spellStart"/>
      <w:r w:rsidRPr="00206BFA">
        <w:rPr>
          <w:rFonts w:ascii="Candara" w:hAnsi="Candara"/>
          <w:sz w:val="20"/>
          <w:szCs w:val="20"/>
        </w:rPr>
        <w:t>sikap</w:t>
      </w:r>
      <w:proofErr w:type="spellEnd"/>
      <w:r w:rsidRPr="00206BFA">
        <w:rPr>
          <w:rFonts w:ascii="Candara" w:hAnsi="Candara"/>
          <w:sz w:val="20"/>
          <w:szCs w:val="20"/>
        </w:rPr>
        <w:t xml:space="preserve"> </w:t>
      </w:r>
      <w:proofErr w:type="spellStart"/>
      <w:r w:rsidRPr="00206BFA">
        <w:rPr>
          <w:rFonts w:ascii="Candara" w:hAnsi="Candara"/>
          <w:sz w:val="20"/>
          <w:szCs w:val="20"/>
        </w:rPr>
        <w:t>kerja</w:t>
      </w:r>
      <w:proofErr w:type="spellEnd"/>
      <w:r w:rsidRPr="00206BFA">
        <w:rPr>
          <w:rFonts w:ascii="Candara" w:hAnsi="Candara"/>
          <w:sz w:val="20"/>
          <w:szCs w:val="20"/>
        </w:rPr>
        <w:t xml:space="preserve"> yang </w:t>
      </w:r>
      <w:proofErr w:type="spellStart"/>
      <w:r w:rsidRPr="00206BFA">
        <w:rPr>
          <w:rFonts w:ascii="Candara" w:hAnsi="Candara"/>
          <w:sz w:val="20"/>
          <w:szCs w:val="20"/>
        </w:rPr>
        <w:t>baik</w:t>
      </w:r>
      <w:proofErr w:type="spellEnd"/>
      <w:r w:rsidRPr="00206BFA">
        <w:rPr>
          <w:rFonts w:ascii="Candara" w:hAnsi="Candara"/>
          <w:sz w:val="20"/>
          <w:szCs w:val="20"/>
        </w:rPr>
        <w:t xml:space="preserve"> </w:t>
      </w:r>
      <w:proofErr w:type="spellStart"/>
      <w:r w:rsidRPr="00206BFA">
        <w:rPr>
          <w:rFonts w:ascii="Candara" w:hAnsi="Candara"/>
          <w:sz w:val="20"/>
          <w:szCs w:val="20"/>
        </w:rPr>
        <w:t>akan</w:t>
      </w:r>
      <w:proofErr w:type="spellEnd"/>
      <w:r w:rsidRPr="00206BFA">
        <w:rPr>
          <w:rFonts w:ascii="Candara" w:hAnsi="Candara"/>
          <w:sz w:val="20"/>
          <w:szCs w:val="20"/>
        </w:rPr>
        <w:t xml:space="preserve"> </w:t>
      </w:r>
      <w:proofErr w:type="spellStart"/>
      <w:r w:rsidRPr="00206BFA">
        <w:rPr>
          <w:rFonts w:ascii="Candara" w:hAnsi="Candara"/>
          <w:sz w:val="20"/>
          <w:szCs w:val="20"/>
        </w:rPr>
        <w:t>mampu</w:t>
      </w:r>
      <w:proofErr w:type="spellEnd"/>
      <w:r w:rsidRPr="00206BFA">
        <w:rPr>
          <w:rFonts w:ascii="Candara" w:hAnsi="Candara"/>
          <w:sz w:val="20"/>
          <w:szCs w:val="20"/>
        </w:rPr>
        <w:t xml:space="preserve"> </w:t>
      </w:r>
      <w:proofErr w:type="spellStart"/>
      <w:r w:rsidRPr="00206BFA">
        <w:rPr>
          <w:rFonts w:ascii="Candara" w:hAnsi="Candara"/>
          <w:sz w:val="20"/>
          <w:szCs w:val="20"/>
        </w:rPr>
        <w:t>meningkatkan</w:t>
      </w:r>
      <w:proofErr w:type="spellEnd"/>
      <w:r w:rsidRPr="00206BFA">
        <w:rPr>
          <w:rFonts w:ascii="Candara" w:hAnsi="Candara"/>
          <w:sz w:val="20"/>
          <w:szCs w:val="20"/>
        </w:rPr>
        <w:t xml:space="preserve"> </w:t>
      </w:r>
      <w:proofErr w:type="spellStart"/>
      <w:r w:rsidRPr="00206BFA">
        <w:rPr>
          <w:rFonts w:ascii="Candara" w:hAnsi="Candara"/>
          <w:sz w:val="20"/>
          <w:szCs w:val="20"/>
        </w:rPr>
        <w:t>kinerja</w:t>
      </w:r>
      <w:proofErr w:type="spellEnd"/>
      <w:r w:rsidRPr="00206BFA">
        <w:rPr>
          <w:rFonts w:ascii="Candara" w:hAnsi="Candara"/>
          <w:sz w:val="20"/>
          <w:szCs w:val="20"/>
        </w:rPr>
        <w:t xml:space="preserve"> </w:t>
      </w:r>
      <w:proofErr w:type="spellStart"/>
      <w:r w:rsidRPr="00206BFA">
        <w:rPr>
          <w:rFonts w:ascii="Candara" w:hAnsi="Candara"/>
          <w:sz w:val="20"/>
          <w:szCs w:val="20"/>
        </w:rPr>
        <w:t>karyawan</w:t>
      </w:r>
      <w:proofErr w:type="spellEnd"/>
      <w:r w:rsidRPr="00206BFA">
        <w:rPr>
          <w:rFonts w:ascii="Candara" w:hAnsi="Candara"/>
          <w:sz w:val="20"/>
          <w:szCs w:val="20"/>
        </w:rPr>
        <w:t xml:space="preserve"> pada PT. </w:t>
      </w:r>
      <w:proofErr w:type="spellStart"/>
      <w:r w:rsidRPr="00206BFA">
        <w:rPr>
          <w:rFonts w:ascii="Candara" w:hAnsi="Candara"/>
          <w:sz w:val="20"/>
          <w:szCs w:val="20"/>
        </w:rPr>
        <w:t>Gapura</w:t>
      </w:r>
      <w:proofErr w:type="spellEnd"/>
      <w:r w:rsidRPr="00206BFA">
        <w:rPr>
          <w:rFonts w:ascii="Candara" w:hAnsi="Candara"/>
          <w:sz w:val="20"/>
          <w:szCs w:val="20"/>
        </w:rPr>
        <w:t xml:space="preserve"> </w:t>
      </w:r>
      <w:proofErr w:type="spellStart"/>
      <w:r w:rsidRPr="00206BFA">
        <w:rPr>
          <w:rFonts w:ascii="Candara" w:hAnsi="Candara"/>
          <w:sz w:val="20"/>
          <w:szCs w:val="20"/>
        </w:rPr>
        <w:t>Angkasa</w:t>
      </w:r>
      <w:proofErr w:type="spellEnd"/>
      <w:r w:rsidRPr="00206BFA">
        <w:rPr>
          <w:rFonts w:ascii="Candara" w:hAnsi="Candara"/>
          <w:sz w:val="20"/>
          <w:szCs w:val="20"/>
        </w:rPr>
        <w:t xml:space="preserve"> </w:t>
      </w:r>
      <w:proofErr w:type="spellStart"/>
      <w:r w:rsidRPr="00206BFA">
        <w:rPr>
          <w:rFonts w:ascii="Candara" w:hAnsi="Candara"/>
          <w:sz w:val="20"/>
          <w:szCs w:val="20"/>
        </w:rPr>
        <w:t>Cabang</w:t>
      </w:r>
      <w:proofErr w:type="spellEnd"/>
      <w:r w:rsidRPr="00206BFA">
        <w:rPr>
          <w:rFonts w:ascii="Candara" w:hAnsi="Candara"/>
          <w:sz w:val="20"/>
          <w:szCs w:val="20"/>
        </w:rPr>
        <w:t xml:space="preserve"> Denpasar. </w:t>
      </w:r>
      <w:proofErr w:type="spellStart"/>
      <w:r w:rsidRPr="00206BFA">
        <w:rPr>
          <w:rFonts w:ascii="Candara" w:hAnsi="Candara"/>
          <w:sz w:val="20"/>
          <w:szCs w:val="20"/>
        </w:rPr>
        <w:t>Gapura</w:t>
      </w:r>
      <w:proofErr w:type="spellEnd"/>
      <w:r w:rsidRPr="00206BFA">
        <w:rPr>
          <w:rFonts w:ascii="Candara" w:hAnsi="Candara"/>
          <w:sz w:val="20"/>
          <w:szCs w:val="20"/>
        </w:rPr>
        <w:t xml:space="preserve"> </w:t>
      </w:r>
      <w:proofErr w:type="spellStart"/>
      <w:r w:rsidRPr="00206BFA">
        <w:rPr>
          <w:rFonts w:ascii="Candara" w:hAnsi="Candara"/>
          <w:sz w:val="20"/>
          <w:szCs w:val="20"/>
        </w:rPr>
        <w:t>Angkasa</w:t>
      </w:r>
      <w:proofErr w:type="spellEnd"/>
      <w:r w:rsidRPr="00206BFA">
        <w:rPr>
          <w:rFonts w:ascii="Candara" w:hAnsi="Candara"/>
          <w:sz w:val="20"/>
          <w:szCs w:val="20"/>
        </w:rPr>
        <w:t xml:space="preserve"> </w:t>
      </w:r>
      <w:proofErr w:type="spellStart"/>
      <w:r w:rsidRPr="00206BFA">
        <w:rPr>
          <w:rFonts w:ascii="Candara" w:hAnsi="Candara"/>
          <w:sz w:val="20"/>
          <w:szCs w:val="20"/>
        </w:rPr>
        <w:t>Cabang</w:t>
      </w:r>
      <w:proofErr w:type="spellEnd"/>
      <w:r w:rsidRPr="00206BFA">
        <w:rPr>
          <w:rFonts w:ascii="Candara" w:hAnsi="Candara"/>
          <w:sz w:val="20"/>
          <w:szCs w:val="20"/>
        </w:rPr>
        <w:t xml:space="preserve"> Denpasar. </w:t>
      </w:r>
      <w:proofErr w:type="spellStart"/>
      <w:r w:rsidRPr="00206BFA">
        <w:rPr>
          <w:rFonts w:ascii="Candara" w:hAnsi="Candara"/>
          <w:sz w:val="20"/>
          <w:szCs w:val="20"/>
        </w:rPr>
        <w:t>Keterampilan</w:t>
      </w:r>
      <w:proofErr w:type="spellEnd"/>
      <w:r w:rsidRPr="00206BFA">
        <w:rPr>
          <w:rFonts w:ascii="Candara" w:hAnsi="Candara"/>
          <w:sz w:val="20"/>
          <w:szCs w:val="20"/>
        </w:rPr>
        <w:t xml:space="preserve"> dan </w:t>
      </w:r>
      <w:proofErr w:type="spellStart"/>
      <w:r w:rsidRPr="00206BFA">
        <w:rPr>
          <w:rFonts w:ascii="Candara" w:hAnsi="Candara"/>
          <w:sz w:val="20"/>
          <w:szCs w:val="20"/>
        </w:rPr>
        <w:t>sikap</w:t>
      </w:r>
      <w:proofErr w:type="spellEnd"/>
      <w:r w:rsidRPr="00206BFA">
        <w:rPr>
          <w:rFonts w:ascii="Candara" w:hAnsi="Candara"/>
          <w:sz w:val="20"/>
          <w:szCs w:val="20"/>
        </w:rPr>
        <w:t xml:space="preserve"> </w:t>
      </w:r>
      <w:proofErr w:type="spellStart"/>
      <w:r w:rsidRPr="00206BFA">
        <w:rPr>
          <w:rFonts w:ascii="Candara" w:hAnsi="Candara"/>
          <w:sz w:val="20"/>
          <w:szCs w:val="20"/>
        </w:rPr>
        <w:t>kerja</w:t>
      </w:r>
      <w:proofErr w:type="spellEnd"/>
      <w:r w:rsidRPr="00206BFA">
        <w:rPr>
          <w:rFonts w:ascii="Candara" w:hAnsi="Candara"/>
          <w:sz w:val="20"/>
          <w:szCs w:val="20"/>
        </w:rPr>
        <w:t xml:space="preserve"> </w:t>
      </w:r>
      <w:proofErr w:type="spellStart"/>
      <w:r w:rsidRPr="00206BFA">
        <w:rPr>
          <w:rFonts w:ascii="Candara" w:hAnsi="Candara"/>
          <w:sz w:val="20"/>
          <w:szCs w:val="20"/>
        </w:rPr>
        <w:t>secara</w:t>
      </w:r>
      <w:proofErr w:type="spellEnd"/>
      <w:r w:rsidRPr="00206BFA">
        <w:rPr>
          <w:rFonts w:ascii="Candara" w:hAnsi="Candara"/>
          <w:sz w:val="20"/>
          <w:szCs w:val="20"/>
        </w:rPr>
        <w:t xml:space="preserve"> </w:t>
      </w:r>
      <w:proofErr w:type="spellStart"/>
      <w:r w:rsidRPr="00206BFA">
        <w:rPr>
          <w:rFonts w:ascii="Candara" w:hAnsi="Candara"/>
          <w:sz w:val="20"/>
          <w:szCs w:val="20"/>
        </w:rPr>
        <w:t>simultan</w:t>
      </w:r>
      <w:proofErr w:type="spellEnd"/>
      <w:r w:rsidRPr="00206BFA">
        <w:rPr>
          <w:rFonts w:ascii="Candara" w:hAnsi="Candara"/>
          <w:sz w:val="20"/>
          <w:szCs w:val="20"/>
        </w:rPr>
        <w:t xml:space="preserve"> </w:t>
      </w:r>
      <w:proofErr w:type="spellStart"/>
      <w:r w:rsidRPr="00206BFA">
        <w:rPr>
          <w:rFonts w:ascii="Candara" w:hAnsi="Candara"/>
          <w:sz w:val="20"/>
          <w:szCs w:val="20"/>
        </w:rPr>
        <w:t>berpengaruh</w:t>
      </w:r>
      <w:proofErr w:type="spellEnd"/>
      <w:r w:rsidRPr="00206BFA">
        <w:rPr>
          <w:rFonts w:ascii="Candara" w:hAnsi="Candara"/>
          <w:sz w:val="20"/>
          <w:szCs w:val="20"/>
        </w:rPr>
        <w:t xml:space="preserve"> </w:t>
      </w:r>
      <w:proofErr w:type="spellStart"/>
      <w:r w:rsidRPr="00206BFA">
        <w:rPr>
          <w:rFonts w:ascii="Candara" w:hAnsi="Candara"/>
          <w:sz w:val="20"/>
          <w:szCs w:val="20"/>
        </w:rPr>
        <w:t>positif</w:t>
      </w:r>
      <w:proofErr w:type="spellEnd"/>
      <w:r w:rsidRPr="00206BFA">
        <w:rPr>
          <w:rFonts w:ascii="Candara" w:hAnsi="Candara"/>
          <w:sz w:val="20"/>
          <w:szCs w:val="20"/>
        </w:rPr>
        <w:t xml:space="preserve"> dan </w:t>
      </w:r>
      <w:proofErr w:type="spellStart"/>
      <w:r w:rsidRPr="00206BFA">
        <w:rPr>
          <w:rFonts w:ascii="Candara" w:hAnsi="Candara"/>
          <w:sz w:val="20"/>
          <w:szCs w:val="20"/>
        </w:rPr>
        <w:t>signifikan</w:t>
      </w:r>
      <w:proofErr w:type="spellEnd"/>
      <w:r w:rsidRPr="00206BFA">
        <w:rPr>
          <w:rFonts w:ascii="Candara" w:hAnsi="Candara"/>
          <w:sz w:val="20"/>
          <w:szCs w:val="20"/>
        </w:rPr>
        <w:t xml:space="preserve"> </w:t>
      </w:r>
      <w:proofErr w:type="spellStart"/>
      <w:r w:rsidRPr="00206BFA">
        <w:rPr>
          <w:rFonts w:ascii="Candara" w:hAnsi="Candara"/>
          <w:sz w:val="20"/>
          <w:szCs w:val="20"/>
        </w:rPr>
        <w:t>terhadap</w:t>
      </w:r>
      <w:proofErr w:type="spellEnd"/>
      <w:r w:rsidRPr="00206BFA">
        <w:rPr>
          <w:rFonts w:ascii="Candara" w:hAnsi="Candara"/>
          <w:sz w:val="20"/>
          <w:szCs w:val="20"/>
        </w:rPr>
        <w:t xml:space="preserve"> </w:t>
      </w:r>
      <w:proofErr w:type="spellStart"/>
      <w:r w:rsidRPr="00206BFA">
        <w:rPr>
          <w:rFonts w:ascii="Candara" w:hAnsi="Candara"/>
          <w:sz w:val="20"/>
          <w:szCs w:val="20"/>
        </w:rPr>
        <w:t>kinerja</w:t>
      </w:r>
      <w:proofErr w:type="spellEnd"/>
      <w:r w:rsidRPr="00206BFA">
        <w:rPr>
          <w:rFonts w:ascii="Candara" w:hAnsi="Candara"/>
          <w:sz w:val="20"/>
          <w:szCs w:val="20"/>
        </w:rPr>
        <w:t xml:space="preserve"> </w:t>
      </w:r>
      <w:proofErr w:type="spellStart"/>
      <w:r w:rsidRPr="00206BFA">
        <w:rPr>
          <w:rFonts w:ascii="Candara" w:hAnsi="Candara"/>
          <w:sz w:val="20"/>
          <w:szCs w:val="20"/>
        </w:rPr>
        <w:t>karyawan</w:t>
      </w:r>
      <w:proofErr w:type="spellEnd"/>
      <w:r w:rsidRPr="00206BFA">
        <w:rPr>
          <w:rFonts w:ascii="Candara" w:hAnsi="Candara"/>
          <w:sz w:val="20"/>
          <w:szCs w:val="20"/>
        </w:rPr>
        <w:t xml:space="preserve"> pada PT. </w:t>
      </w:r>
      <w:proofErr w:type="spellStart"/>
      <w:r w:rsidRPr="00206BFA">
        <w:rPr>
          <w:rFonts w:ascii="Candara" w:hAnsi="Candara"/>
          <w:sz w:val="20"/>
          <w:szCs w:val="20"/>
        </w:rPr>
        <w:t>Gapura</w:t>
      </w:r>
      <w:proofErr w:type="spellEnd"/>
      <w:r w:rsidRPr="00206BFA">
        <w:rPr>
          <w:rFonts w:ascii="Candara" w:hAnsi="Candara"/>
          <w:sz w:val="20"/>
          <w:szCs w:val="20"/>
        </w:rPr>
        <w:t xml:space="preserve"> </w:t>
      </w:r>
      <w:proofErr w:type="spellStart"/>
      <w:r w:rsidRPr="00206BFA">
        <w:rPr>
          <w:rFonts w:ascii="Candara" w:hAnsi="Candara"/>
          <w:sz w:val="20"/>
          <w:szCs w:val="20"/>
        </w:rPr>
        <w:t>Angkasa</w:t>
      </w:r>
      <w:proofErr w:type="spellEnd"/>
      <w:r w:rsidRPr="00206BFA">
        <w:rPr>
          <w:rFonts w:ascii="Candara" w:hAnsi="Candara"/>
          <w:sz w:val="20"/>
          <w:szCs w:val="20"/>
        </w:rPr>
        <w:t xml:space="preserve"> </w:t>
      </w:r>
      <w:proofErr w:type="spellStart"/>
      <w:r w:rsidRPr="00206BFA">
        <w:rPr>
          <w:rFonts w:ascii="Candara" w:hAnsi="Candara"/>
          <w:sz w:val="20"/>
          <w:szCs w:val="20"/>
        </w:rPr>
        <w:t>Cabang</w:t>
      </w:r>
      <w:proofErr w:type="spellEnd"/>
      <w:r w:rsidRPr="00206BFA">
        <w:rPr>
          <w:rFonts w:ascii="Candara" w:hAnsi="Candara"/>
          <w:sz w:val="20"/>
          <w:szCs w:val="20"/>
        </w:rPr>
        <w:t xml:space="preserve"> Denpasar. Hal </w:t>
      </w:r>
      <w:proofErr w:type="spellStart"/>
      <w:r w:rsidRPr="00206BFA">
        <w:rPr>
          <w:rFonts w:ascii="Candara" w:hAnsi="Candara"/>
          <w:sz w:val="20"/>
          <w:szCs w:val="20"/>
        </w:rPr>
        <w:t>tersebut</w:t>
      </w:r>
      <w:proofErr w:type="spellEnd"/>
      <w:r w:rsidRPr="00206BFA">
        <w:rPr>
          <w:rFonts w:ascii="Candara" w:hAnsi="Candara"/>
          <w:sz w:val="20"/>
          <w:szCs w:val="20"/>
        </w:rPr>
        <w:t xml:space="preserve"> </w:t>
      </w:r>
      <w:proofErr w:type="spellStart"/>
      <w:r w:rsidRPr="00206BFA">
        <w:rPr>
          <w:rFonts w:ascii="Candara" w:hAnsi="Candara"/>
          <w:sz w:val="20"/>
          <w:szCs w:val="20"/>
        </w:rPr>
        <w:t>berarti</w:t>
      </w:r>
      <w:proofErr w:type="spellEnd"/>
      <w:r w:rsidRPr="00206BFA">
        <w:rPr>
          <w:rFonts w:ascii="Candara" w:hAnsi="Candara"/>
          <w:sz w:val="20"/>
          <w:szCs w:val="20"/>
        </w:rPr>
        <w:t xml:space="preserve"> </w:t>
      </w:r>
      <w:proofErr w:type="spellStart"/>
      <w:r w:rsidRPr="00206BFA">
        <w:rPr>
          <w:rFonts w:ascii="Candara" w:hAnsi="Candara"/>
          <w:sz w:val="20"/>
          <w:szCs w:val="20"/>
        </w:rPr>
        <w:t>keterampilan</w:t>
      </w:r>
      <w:proofErr w:type="spellEnd"/>
      <w:r w:rsidRPr="00206BFA">
        <w:rPr>
          <w:rFonts w:ascii="Candara" w:hAnsi="Candara"/>
          <w:sz w:val="20"/>
          <w:szCs w:val="20"/>
        </w:rPr>
        <w:t xml:space="preserve"> yang </w:t>
      </w:r>
      <w:proofErr w:type="spellStart"/>
      <w:r w:rsidRPr="00206BFA">
        <w:rPr>
          <w:rFonts w:ascii="Candara" w:hAnsi="Candara"/>
          <w:sz w:val="20"/>
          <w:szCs w:val="20"/>
        </w:rPr>
        <w:t>tinggi</w:t>
      </w:r>
      <w:proofErr w:type="spellEnd"/>
      <w:r w:rsidRPr="00206BFA">
        <w:rPr>
          <w:rFonts w:ascii="Candara" w:hAnsi="Candara"/>
          <w:sz w:val="20"/>
          <w:szCs w:val="20"/>
        </w:rPr>
        <w:t xml:space="preserve"> </w:t>
      </w:r>
      <w:proofErr w:type="spellStart"/>
      <w:r w:rsidRPr="00206BFA">
        <w:rPr>
          <w:rFonts w:ascii="Candara" w:hAnsi="Candara"/>
          <w:sz w:val="20"/>
          <w:szCs w:val="20"/>
        </w:rPr>
        <w:t>disertai</w:t>
      </w:r>
      <w:proofErr w:type="spellEnd"/>
      <w:r w:rsidRPr="00206BFA">
        <w:rPr>
          <w:rFonts w:ascii="Candara" w:hAnsi="Candara"/>
          <w:sz w:val="20"/>
          <w:szCs w:val="20"/>
        </w:rPr>
        <w:t xml:space="preserve"> </w:t>
      </w:r>
      <w:proofErr w:type="spellStart"/>
      <w:r w:rsidRPr="00206BFA">
        <w:rPr>
          <w:rFonts w:ascii="Candara" w:hAnsi="Candara"/>
          <w:sz w:val="20"/>
          <w:szCs w:val="20"/>
        </w:rPr>
        <w:t>dengan</w:t>
      </w:r>
      <w:proofErr w:type="spellEnd"/>
      <w:r w:rsidRPr="00206BFA">
        <w:rPr>
          <w:rFonts w:ascii="Candara" w:hAnsi="Candara"/>
          <w:sz w:val="20"/>
          <w:szCs w:val="20"/>
        </w:rPr>
        <w:t xml:space="preserve"> </w:t>
      </w:r>
      <w:proofErr w:type="spellStart"/>
      <w:r w:rsidRPr="00206BFA">
        <w:rPr>
          <w:rFonts w:ascii="Candara" w:hAnsi="Candara"/>
          <w:sz w:val="20"/>
          <w:szCs w:val="20"/>
        </w:rPr>
        <w:t>sikap</w:t>
      </w:r>
      <w:proofErr w:type="spellEnd"/>
      <w:r w:rsidRPr="00206BFA">
        <w:rPr>
          <w:rFonts w:ascii="Candara" w:hAnsi="Candara"/>
          <w:sz w:val="20"/>
          <w:szCs w:val="20"/>
        </w:rPr>
        <w:t xml:space="preserve"> </w:t>
      </w:r>
      <w:proofErr w:type="spellStart"/>
      <w:r w:rsidRPr="00206BFA">
        <w:rPr>
          <w:rFonts w:ascii="Candara" w:hAnsi="Candara"/>
          <w:sz w:val="20"/>
          <w:szCs w:val="20"/>
        </w:rPr>
        <w:t>kerja</w:t>
      </w:r>
      <w:proofErr w:type="spellEnd"/>
      <w:r w:rsidRPr="00206BFA">
        <w:rPr>
          <w:rFonts w:ascii="Candara" w:hAnsi="Candara"/>
          <w:sz w:val="20"/>
          <w:szCs w:val="20"/>
        </w:rPr>
        <w:t xml:space="preserve"> yang </w:t>
      </w:r>
      <w:proofErr w:type="spellStart"/>
      <w:r w:rsidRPr="00206BFA">
        <w:rPr>
          <w:rFonts w:ascii="Candara" w:hAnsi="Candara"/>
          <w:sz w:val="20"/>
          <w:szCs w:val="20"/>
        </w:rPr>
        <w:t>baik</w:t>
      </w:r>
      <w:proofErr w:type="spellEnd"/>
      <w:r w:rsidRPr="00206BFA">
        <w:rPr>
          <w:rFonts w:ascii="Candara" w:hAnsi="Candara"/>
          <w:sz w:val="20"/>
          <w:szCs w:val="20"/>
        </w:rPr>
        <w:t xml:space="preserve"> </w:t>
      </w:r>
      <w:proofErr w:type="spellStart"/>
      <w:r w:rsidRPr="00206BFA">
        <w:rPr>
          <w:rFonts w:ascii="Candara" w:hAnsi="Candara"/>
          <w:sz w:val="20"/>
          <w:szCs w:val="20"/>
        </w:rPr>
        <w:t>akan</w:t>
      </w:r>
      <w:proofErr w:type="spellEnd"/>
      <w:r w:rsidRPr="00206BFA">
        <w:rPr>
          <w:rFonts w:ascii="Candara" w:hAnsi="Candara"/>
          <w:sz w:val="20"/>
          <w:szCs w:val="20"/>
        </w:rPr>
        <w:t xml:space="preserve"> </w:t>
      </w:r>
      <w:proofErr w:type="spellStart"/>
      <w:r w:rsidRPr="00206BFA">
        <w:rPr>
          <w:rFonts w:ascii="Candara" w:hAnsi="Candara"/>
          <w:sz w:val="20"/>
          <w:szCs w:val="20"/>
        </w:rPr>
        <w:t>mampu</w:t>
      </w:r>
      <w:proofErr w:type="spellEnd"/>
      <w:r w:rsidRPr="00206BFA">
        <w:rPr>
          <w:rFonts w:ascii="Candara" w:hAnsi="Candara"/>
          <w:sz w:val="20"/>
          <w:szCs w:val="20"/>
        </w:rPr>
        <w:t xml:space="preserve"> </w:t>
      </w:r>
      <w:proofErr w:type="spellStart"/>
      <w:r w:rsidRPr="00206BFA">
        <w:rPr>
          <w:rFonts w:ascii="Candara" w:hAnsi="Candara"/>
          <w:sz w:val="20"/>
          <w:szCs w:val="20"/>
        </w:rPr>
        <w:t>meningkatkan</w:t>
      </w:r>
      <w:proofErr w:type="spellEnd"/>
      <w:r w:rsidRPr="00206BFA">
        <w:rPr>
          <w:rFonts w:ascii="Candara" w:hAnsi="Candara"/>
          <w:sz w:val="20"/>
          <w:szCs w:val="20"/>
        </w:rPr>
        <w:t xml:space="preserve"> </w:t>
      </w:r>
      <w:proofErr w:type="spellStart"/>
      <w:r w:rsidRPr="00206BFA">
        <w:rPr>
          <w:rFonts w:ascii="Candara" w:hAnsi="Candara"/>
          <w:sz w:val="20"/>
          <w:szCs w:val="20"/>
        </w:rPr>
        <w:t>kinerja</w:t>
      </w:r>
      <w:proofErr w:type="spellEnd"/>
      <w:r w:rsidRPr="00206BFA">
        <w:rPr>
          <w:rFonts w:ascii="Candara" w:hAnsi="Candara"/>
          <w:sz w:val="20"/>
          <w:szCs w:val="20"/>
        </w:rPr>
        <w:t xml:space="preserve"> </w:t>
      </w:r>
      <w:proofErr w:type="spellStart"/>
      <w:r w:rsidRPr="00206BFA">
        <w:rPr>
          <w:rFonts w:ascii="Candara" w:hAnsi="Candara"/>
          <w:sz w:val="20"/>
          <w:szCs w:val="20"/>
        </w:rPr>
        <w:t>karyawan</w:t>
      </w:r>
      <w:proofErr w:type="spellEnd"/>
      <w:r w:rsidRPr="00206BFA">
        <w:rPr>
          <w:rFonts w:ascii="Candara" w:hAnsi="Candara"/>
          <w:sz w:val="20"/>
          <w:szCs w:val="20"/>
        </w:rPr>
        <w:t xml:space="preserve"> pada PT. </w:t>
      </w:r>
      <w:proofErr w:type="spellStart"/>
      <w:r w:rsidRPr="00206BFA">
        <w:rPr>
          <w:rFonts w:ascii="Candara" w:hAnsi="Candara"/>
          <w:sz w:val="20"/>
          <w:szCs w:val="20"/>
        </w:rPr>
        <w:t>Gapura</w:t>
      </w:r>
      <w:proofErr w:type="spellEnd"/>
      <w:r w:rsidRPr="00206BFA">
        <w:rPr>
          <w:rFonts w:ascii="Candara" w:hAnsi="Candara"/>
          <w:sz w:val="20"/>
          <w:szCs w:val="20"/>
        </w:rPr>
        <w:t xml:space="preserve"> </w:t>
      </w:r>
      <w:proofErr w:type="spellStart"/>
      <w:r w:rsidRPr="00206BFA">
        <w:rPr>
          <w:rFonts w:ascii="Candara" w:hAnsi="Candara"/>
          <w:sz w:val="20"/>
          <w:szCs w:val="20"/>
        </w:rPr>
        <w:t>Angkasa</w:t>
      </w:r>
      <w:proofErr w:type="spellEnd"/>
      <w:r w:rsidRPr="00206BFA">
        <w:rPr>
          <w:rFonts w:ascii="Candara" w:hAnsi="Candara"/>
          <w:sz w:val="20"/>
          <w:szCs w:val="20"/>
        </w:rPr>
        <w:t xml:space="preserve"> </w:t>
      </w:r>
      <w:proofErr w:type="spellStart"/>
      <w:r w:rsidRPr="00206BFA">
        <w:rPr>
          <w:rFonts w:ascii="Candara" w:hAnsi="Candara"/>
          <w:sz w:val="20"/>
          <w:szCs w:val="20"/>
        </w:rPr>
        <w:t>Cabang</w:t>
      </w:r>
      <w:proofErr w:type="spellEnd"/>
      <w:r w:rsidRPr="00206BFA">
        <w:rPr>
          <w:rFonts w:ascii="Candara" w:hAnsi="Candara"/>
          <w:sz w:val="20"/>
          <w:szCs w:val="20"/>
        </w:rPr>
        <w:t xml:space="preserve"> Denpasar.</w:t>
      </w:r>
    </w:p>
    <w:p w14:paraId="70BC5FD3" w14:textId="77777777" w:rsidR="00646327" w:rsidRPr="00646327" w:rsidRDefault="00646327" w:rsidP="00646327">
      <w:pPr>
        <w:pStyle w:val="ListParagraph"/>
        <w:numPr>
          <w:ilvl w:val="0"/>
          <w:numId w:val="31"/>
        </w:numPr>
        <w:ind w:left="567" w:hanging="567"/>
        <w:jc w:val="both"/>
        <w:rPr>
          <w:rFonts w:ascii="Candara" w:hAnsi="Candara"/>
          <w:b/>
          <w:bCs/>
          <w:color w:val="000000"/>
          <w:sz w:val="20"/>
          <w:szCs w:val="20"/>
          <w:lang w:eastAsia="en-ID"/>
        </w:rPr>
      </w:pPr>
      <w:proofErr w:type="spellStart"/>
      <w:r w:rsidRPr="00646327">
        <w:rPr>
          <w:rFonts w:ascii="Candara" w:hAnsi="Candara"/>
          <w:b/>
          <w:bCs/>
          <w:color w:val="000000"/>
          <w:sz w:val="20"/>
          <w:szCs w:val="20"/>
          <w:lang w:eastAsia="en-ID"/>
        </w:rPr>
        <w:t>Implikasi</w:t>
      </w:r>
      <w:proofErr w:type="spellEnd"/>
      <w:r w:rsidRPr="00646327">
        <w:rPr>
          <w:rFonts w:ascii="Candara" w:hAnsi="Candara"/>
          <w:b/>
          <w:bCs/>
          <w:color w:val="000000"/>
          <w:sz w:val="20"/>
          <w:szCs w:val="20"/>
          <w:lang w:eastAsia="en-ID"/>
        </w:rPr>
        <w:t xml:space="preserve"> </w:t>
      </w:r>
      <w:proofErr w:type="spellStart"/>
      <w:r w:rsidRPr="00646327">
        <w:rPr>
          <w:rFonts w:ascii="Candara" w:hAnsi="Candara"/>
          <w:b/>
          <w:bCs/>
          <w:color w:val="000000"/>
          <w:sz w:val="20"/>
          <w:szCs w:val="20"/>
          <w:lang w:eastAsia="en-ID"/>
        </w:rPr>
        <w:t>Teoritis</w:t>
      </w:r>
      <w:proofErr w:type="spellEnd"/>
    </w:p>
    <w:p w14:paraId="05B51B91" w14:textId="77777777" w:rsidR="00646327" w:rsidRPr="00646327" w:rsidRDefault="00646327" w:rsidP="00646327">
      <w:pPr>
        <w:pStyle w:val="ListParagraph"/>
        <w:ind w:left="567"/>
        <w:jc w:val="both"/>
        <w:rPr>
          <w:rFonts w:ascii="Candara" w:hAnsi="Candara"/>
          <w:color w:val="000000"/>
          <w:sz w:val="20"/>
          <w:szCs w:val="20"/>
          <w:lang w:eastAsia="en-ID"/>
        </w:rPr>
      </w:pPr>
      <w:r w:rsidRPr="00646327">
        <w:rPr>
          <w:rFonts w:ascii="Candara" w:hAnsi="Candara"/>
          <w:sz w:val="20"/>
          <w:szCs w:val="20"/>
        </w:rPr>
        <w:lastRenderedPageBreak/>
        <w:t xml:space="preserve">Pada </w:t>
      </w:r>
      <w:proofErr w:type="spellStart"/>
      <w:r w:rsidRPr="00646327">
        <w:rPr>
          <w:rFonts w:ascii="Candara" w:hAnsi="Candara"/>
          <w:sz w:val="20"/>
          <w:szCs w:val="20"/>
        </w:rPr>
        <w:t>kajian</w:t>
      </w:r>
      <w:proofErr w:type="spellEnd"/>
      <w:r w:rsidRPr="00646327">
        <w:rPr>
          <w:rFonts w:ascii="Candara" w:hAnsi="Candara"/>
          <w:sz w:val="20"/>
          <w:szCs w:val="20"/>
        </w:rPr>
        <w:t xml:space="preserve"> </w:t>
      </w:r>
      <w:proofErr w:type="spellStart"/>
      <w:r w:rsidRPr="00646327">
        <w:rPr>
          <w:rFonts w:ascii="Candara" w:hAnsi="Candara"/>
          <w:sz w:val="20"/>
          <w:szCs w:val="20"/>
        </w:rPr>
        <w:t>pustaka</w:t>
      </w:r>
      <w:proofErr w:type="spellEnd"/>
      <w:r w:rsidRPr="00646327">
        <w:rPr>
          <w:rFonts w:ascii="Candara" w:hAnsi="Candara"/>
          <w:sz w:val="20"/>
          <w:szCs w:val="20"/>
        </w:rPr>
        <w:t xml:space="preserve"> </w:t>
      </w:r>
      <w:proofErr w:type="spellStart"/>
      <w:r w:rsidRPr="00646327">
        <w:rPr>
          <w:rFonts w:ascii="Candara" w:hAnsi="Candara"/>
          <w:sz w:val="20"/>
          <w:szCs w:val="20"/>
        </w:rPr>
        <w:t>sebelumnya</w:t>
      </w:r>
      <w:proofErr w:type="spellEnd"/>
      <w:r w:rsidRPr="00646327">
        <w:rPr>
          <w:rFonts w:ascii="Candara" w:hAnsi="Candara"/>
          <w:sz w:val="20"/>
          <w:szCs w:val="20"/>
        </w:rPr>
        <w:t xml:space="preserve">, </w:t>
      </w:r>
      <w:r w:rsidRPr="00646327">
        <w:rPr>
          <w:rFonts w:ascii="Candara" w:hAnsi="Candara"/>
          <w:i/>
          <w:iCs/>
          <w:sz w:val="20"/>
          <w:szCs w:val="20"/>
        </w:rPr>
        <w:t xml:space="preserve">grand theory </w:t>
      </w:r>
      <w:proofErr w:type="spellStart"/>
      <w:r w:rsidRPr="00646327">
        <w:rPr>
          <w:rFonts w:ascii="Candara" w:hAnsi="Candara"/>
          <w:sz w:val="20"/>
          <w:szCs w:val="20"/>
        </w:rPr>
        <w:t>manajemen</w:t>
      </w:r>
      <w:proofErr w:type="spellEnd"/>
      <w:r w:rsidRPr="00646327">
        <w:rPr>
          <w:rFonts w:ascii="Candara" w:hAnsi="Candara"/>
          <w:sz w:val="20"/>
          <w:szCs w:val="20"/>
        </w:rPr>
        <w:t xml:space="preserve"> </w:t>
      </w:r>
      <w:proofErr w:type="spellStart"/>
      <w:r w:rsidRPr="00646327">
        <w:rPr>
          <w:rFonts w:ascii="Candara" w:hAnsi="Candara"/>
          <w:sz w:val="20"/>
          <w:szCs w:val="20"/>
        </w:rPr>
        <w:t>sumber</w:t>
      </w:r>
      <w:proofErr w:type="spellEnd"/>
      <w:r w:rsidRPr="00646327">
        <w:rPr>
          <w:rFonts w:ascii="Candara" w:hAnsi="Candara"/>
          <w:sz w:val="20"/>
          <w:szCs w:val="20"/>
        </w:rPr>
        <w:t xml:space="preserve"> </w:t>
      </w:r>
      <w:proofErr w:type="spellStart"/>
      <w:r w:rsidRPr="00646327">
        <w:rPr>
          <w:rFonts w:ascii="Candara" w:hAnsi="Candara"/>
          <w:sz w:val="20"/>
          <w:szCs w:val="20"/>
        </w:rPr>
        <w:t>daya</w:t>
      </w:r>
      <w:proofErr w:type="spellEnd"/>
      <w:r w:rsidRPr="00646327">
        <w:rPr>
          <w:rFonts w:ascii="Candara" w:hAnsi="Candara"/>
          <w:sz w:val="20"/>
          <w:szCs w:val="20"/>
        </w:rPr>
        <w:t xml:space="preserve"> </w:t>
      </w:r>
      <w:proofErr w:type="spellStart"/>
      <w:r w:rsidRPr="00646327">
        <w:rPr>
          <w:rFonts w:ascii="Candara" w:hAnsi="Candara"/>
          <w:sz w:val="20"/>
          <w:szCs w:val="20"/>
        </w:rPr>
        <w:t>manusia</w:t>
      </w:r>
      <w:proofErr w:type="spellEnd"/>
      <w:r w:rsidRPr="00646327">
        <w:rPr>
          <w:rFonts w:ascii="Candara" w:hAnsi="Candara"/>
          <w:sz w:val="20"/>
          <w:szCs w:val="20"/>
        </w:rPr>
        <w:t xml:space="preserve"> </w:t>
      </w:r>
      <w:proofErr w:type="spellStart"/>
      <w:r w:rsidRPr="00646327">
        <w:rPr>
          <w:rFonts w:ascii="Candara" w:hAnsi="Candara"/>
          <w:sz w:val="20"/>
          <w:szCs w:val="20"/>
        </w:rPr>
        <w:t>menjelaskan</w:t>
      </w:r>
      <w:proofErr w:type="spellEnd"/>
      <w:r w:rsidRPr="00646327">
        <w:rPr>
          <w:rFonts w:ascii="Candara" w:hAnsi="Candara"/>
          <w:sz w:val="20"/>
          <w:szCs w:val="20"/>
        </w:rPr>
        <w:t xml:space="preserve"> </w:t>
      </w:r>
      <w:proofErr w:type="spellStart"/>
      <w:r w:rsidRPr="00646327">
        <w:rPr>
          <w:rFonts w:ascii="Candara" w:hAnsi="Candara"/>
          <w:sz w:val="20"/>
          <w:szCs w:val="20"/>
        </w:rPr>
        <w:t>bahwa</w:t>
      </w:r>
      <w:proofErr w:type="spellEnd"/>
      <w:r w:rsidRPr="00646327">
        <w:rPr>
          <w:rFonts w:ascii="Candara" w:hAnsi="Candara"/>
          <w:sz w:val="20"/>
          <w:szCs w:val="20"/>
        </w:rPr>
        <w:t xml:space="preserve"> </w:t>
      </w:r>
      <w:proofErr w:type="spellStart"/>
      <w:r w:rsidRPr="00646327">
        <w:rPr>
          <w:rFonts w:ascii="Candara" w:hAnsi="Candara"/>
          <w:sz w:val="20"/>
          <w:szCs w:val="20"/>
        </w:rPr>
        <w:t>fungsi-fungsi</w:t>
      </w:r>
      <w:proofErr w:type="spellEnd"/>
      <w:r w:rsidRPr="00646327">
        <w:rPr>
          <w:rFonts w:ascii="Candara" w:hAnsi="Candara"/>
          <w:sz w:val="20"/>
          <w:szCs w:val="20"/>
        </w:rPr>
        <w:t xml:space="preserve"> </w:t>
      </w:r>
      <w:proofErr w:type="spellStart"/>
      <w:r w:rsidRPr="00646327">
        <w:rPr>
          <w:rFonts w:ascii="Candara" w:hAnsi="Candara"/>
          <w:sz w:val="20"/>
          <w:szCs w:val="20"/>
        </w:rPr>
        <w:t>dari</w:t>
      </w:r>
      <w:proofErr w:type="spellEnd"/>
      <w:r w:rsidRPr="00646327">
        <w:rPr>
          <w:rFonts w:ascii="Candara" w:hAnsi="Candara"/>
          <w:sz w:val="20"/>
          <w:szCs w:val="20"/>
        </w:rPr>
        <w:t xml:space="preserve"> </w:t>
      </w:r>
      <w:proofErr w:type="spellStart"/>
      <w:r w:rsidRPr="00646327">
        <w:rPr>
          <w:rFonts w:ascii="Candara" w:hAnsi="Candara"/>
          <w:sz w:val="20"/>
          <w:szCs w:val="20"/>
        </w:rPr>
        <w:t>manajemen</w:t>
      </w:r>
      <w:proofErr w:type="spellEnd"/>
      <w:r w:rsidRPr="00646327">
        <w:rPr>
          <w:rFonts w:ascii="Candara" w:hAnsi="Candara"/>
          <w:sz w:val="20"/>
          <w:szCs w:val="20"/>
        </w:rPr>
        <w:t xml:space="preserve"> SDM </w:t>
      </w:r>
      <w:proofErr w:type="spellStart"/>
      <w:r w:rsidRPr="00646327">
        <w:rPr>
          <w:rFonts w:ascii="Candara" w:hAnsi="Candara"/>
          <w:sz w:val="20"/>
          <w:szCs w:val="20"/>
        </w:rPr>
        <w:t>itu</w:t>
      </w:r>
      <w:proofErr w:type="spellEnd"/>
      <w:r w:rsidRPr="00646327">
        <w:rPr>
          <w:rFonts w:ascii="Candara" w:hAnsi="Candara"/>
          <w:sz w:val="20"/>
          <w:szCs w:val="20"/>
        </w:rPr>
        <w:t xml:space="preserve"> </w:t>
      </w:r>
      <w:proofErr w:type="spellStart"/>
      <w:r w:rsidRPr="00646327">
        <w:rPr>
          <w:rFonts w:ascii="Candara" w:hAnsi="Candara"/>
          <w:sz w:val="20"/>
          <w:szCs w:val="20"/>
        </w:rPr>
        <w:t>sendiri</w:t>
      </w:r>
      <w:proofErr w:type="spellEnd"/>
      <w:r w:rsidRPr="00646327">
        <w:rPr>
          <w:rFonts w:ascii="Candara" w:hAnsi="Candara"/>
          <w:sz w:val="20"/>
          <w:szCs w:val="20"/>
        </w:rPr>
        <w:t xml:space="preserve"> </w:t>
      </w:r>
      <w:proofErr w:type="spellStart"/>
      <w:r w:rsidRPr="00646327">
        <w:rPr>
          <w:rFonts w:ascii="Candara" w:hAnsi="Candara"/>
          <w:sz w:val="20"/>
          <w:szCs w:val="20"/>
        </w:rPr>
        <w:t>berkaitan</w:t>
      </w:r>
      <w:proofErr w:type="spellEnd"/>
      <w:r w:rsidRPr="00646327">
        <w:rPr>
          <w:rFonts w:ascii="Candara" w:hAnsi="Candara"/>
          <w:sz w:val="20"/>
          <w:szCs w:val="20"/>
        </w:rPr>
        <w:t xml:space="preserve"> </w:t>
      </w:r>
      <w:proofErr w:type="spellStart"/>
      <w:r w:rsidRPr="00646327">
        <w:rPr>
          <w:rFonts w:ascii="Candara" w:hAnsi="Candara"/>
          <w:sz w:val="20"/>
          <w:szCs w:val="20"/>
        </w:rPr>
        <w:t>dengan</w:t>
      </w:r>
      <w:proofErr w:type="spellEnd"/>
      <w:r w:rsidRPr="00646327">
        <w:rPr>
          <w:rFonts w:ascii="Candara" w:hAnsi="Candara"/>
          <w:sz w:val="20"/>
          <w:szCs w:val="20"/>
        </w:rPr>
        <w:t xml:space="preserve"> </w:t>
      </w:r>
      <w:proofErr w:type="spellStart"/>
      <w:r w:rsidRPr="00646327">
        <w:rPr>
          <w:rFonts w:ascii="Candara" w:hAnsi="Candara"/>
          <w:sz w:val="20"/>
          <w:szCs w:val="20"/>
        </w:rPr>
        <w:t>perencanaan</w:t>
      </w:r>
      <w:proofErr w:type="spellEnd"/>
      <w:r w:rsidRPr="00646327">
        <w:rPr>
          <w:rFonts w:ascii="Candara" w:hAnsi="Candara"/>
          <w:sz w:val="20"/>
          <w:szCs w:val="20"/>
        </w:rPr>
        <w:t xml:space="preserve">, </w:t>
      </w:r>
      <w:proofErr w:type="spellStart"/>
      <w:r w:rsidRPr="00646327">
        <w:rPr>
          <w:rFonts w:ascii="Candara" w:hAnsi="Candara"/>
          <w:sz w:val="20"/>
          <w:szCs w:val="20"/>
        </w:rPr>
        <w:t>pengorganisasian</w:t>
      </w:r>
      <w:proofErr w:type="spellEnd"/>
      <w:r w:rsidRPr="00646327">
        <w:rPr>
          <w:rFonts w:ascii="Candara" w:hAnsi="Candara"/>
          <w:sz w:val="20"/>
          <w:szCs w:val="20"/>
        </w:rPr>
        <w:t xml:space="preserve">, </w:t>
      </w:r>
      <w:proofErr w:type="spellStart"/>
      <w:r w:rsidRPr="00646327">
        <w:rPr>
          <w:rFonts w:ascii="Candara" w:hAnsi="Candara"/>
          <w:sz w:val="20"/>
          <w:szCs w:val="20"/>
        </w:rPr>
        <w:t>pelaksanaan</w:t>
      </w:r>
      <w:proofErr w:type="spellEnd"/>
      <w:r w:rsidRPr="00646327">
        <w:rPr>
          <w:rFonts w:ascii="Candara" w:hAnsi="Candara"/>
          <w:sz w:val="20"/>
          <w:szCs w:val="20"/>
        </w:rPr>
        <w:t xml:space="preserve">, dan </w:t>
      </w:r>
      <w:proofErr w:type="spellStart"/>
      <w:r w:rsidRPr="00646327">
        <w:rPr>
          <w:rFonts w:ascii="Candara" w:hAnsi="Candara"/>
          <w:sz w:val="20"/>
          <w:szCs w:val="20"/>
        </w:rPr>
        <w:t>pengendalian</w:t>
      </w:r>
      <w:proofErr w:type="spellEnd"/>
      <w:r w:rsidRPr="00646327">
        <w:rPr>
          <w:rFonts w:ascii="Candara" w:hAnsi="Candara"/>
          <w:sz w:val="20"/>
          <w:szCs w:val="20"/>
        </w:rPr>
        <w:t xml:space="preserve"> </w:t>
      </w:r>
      <w:proofErr w:type="spellStart"/>
      <w:r w:rsidRPr="00646327">
        <w:rPr>
          <w:rFonts w:ascii="Candara" w:hAnsi="Candara"/>
          <w:sz w:val="20"/>
          <w:szCs w:val="20"/>
        </w:rPr>
        <w:t>karyawan</w:t>
      </w:r>
      <w:proofErr w:type="spellEnd"/>
      <w:r w:rsidRPr="00646327">
        <w:rPr>
          <w:rFonts w:ascii="Candara" w:hAnsi="Candara"/>
          <w:sz w:val="20"/>
          <w:szCs w:val="20"/>
        </w:rPr>
        <w:t xml:space="preserve">. </w:t>
      </w:r>
      <w:proofErr w:type="spellStart"/>
      <w:r w:rsidRPr="00646327">
        <w:rPr>
          <w:rFonts w:ascii="Candara" w:hAnsi="Candara"/>
          <w:sz w:val="20"/>
          <w:szCs w:val="20"/>
        </w:rPr>
        <w:t>Seluruh</w:t>
      </w:r>
      <w:proofErr w:type="spellEnd"/>
      <w:r w:rsidRPr="00646327">
        <w:rPr>
          <w:rFonts w:ascii="Candara" w:hAnsi="Candara"/>
          <w:sz w:val="20"/>
          <w:szCs w:val="20"/>
        </w:rPr>
        <w:t xml:space="preserve"> </w:t>
      </w:r>
      <w:proofErr w:type="spellStart"/>
      <w:r w:rsidRPr="00646327">
        <w:rPr>
          <w:rFonts w:ascii="Candara" w:hAnsi="Candara"/>
          <w:sz w:val="20"/>
          <w:szCs w:val="20"/>
        </w:rPr>
        <w:t>fungsi</w:t>
      </w:r>
      <w:proofErr w:type="spellEnd"/>
      <w:r w:rsidRPr="00646327">
        <w:rPr>
          <w:rFonts w:ascii="Candara" w:hAnsi="Candara"/>
          <w:sz w:val="20"/>
          <w:szCs w:val="20"/>
        </w:rPr>
        <w:t xml:space="preserve"> </w:t>
      </w:r>
      <w:proofErr w:type="spellStart"/>
      <w:r w:rsidRPr="00646327">
        <w:rPr>
          <w:rFonts w:ascii="Candara" w:hAnsi="Candara"/>
          <w:sz w:val="20"/>
          <w:szCs w:val="20"/>
        </w:rPr>
        <w:t>tersebut</w:t>
      </w:r>
      <w:proofErr w:type="spellEnd"/>
      <w:r w:rsidRPr="00646327">
        <w:rPr>
          <w:rFonts w:ascii="Candara" w:hAnsi="Candara"/>
          <w:sz w:val="20"/>
          <w:szCs w:val="20"/>
        </w:rPr>
        <w:t xml:space="preserve"> </w:t>
      </w:r>
      <w:proofErr w:type="spellStart"/>
      <w:r w:rsidRPr="00646327">
        <w:rPr>
          <w:rFonts w:ascii="Candara" w:hAnsi="Candara"/>
          <w:sz w:val="20"/>
          <w:szCs w:val="20"/>
        </w:rPr>
        <w:t>bertujuan</w:t>
      </w:r>
      <w:proofErr w:type="spellEnd"/>
      <w:r w:rsidRPr="00646327">
        <w:rPr>
          <w:rFonts w:ascii="Candara" w:hAnsi="Candara"/>
          <w:sz w:val="20"/>
          <w:szCs w:val="20"/>
        </w:rPr>
        <w:t xml:space="preserve"> </w:t>
      </w:r>
      <w:proofErr w:type="spellStart"/>
      <w:r w:rsidRPr="00646327">
        <w:rPr>
          <w:rFonts w:ascii="Candara" w:hAnsi="Candara"/>
          <w:sz w:val="20"/>
          <w:szCs w:val="20"/>
        </w:rPr>
        <w:t>untuk</w:t>
      </w:r>
      <w:proofErr w:type="spellEnd"/>
      <w:r w:rsidRPr="00646327">
        <w:rPr>
          <w:rFonts w:ascii="Candara" w:hAnsi="Candara"/>
          <w:sz w:val="20"/>
          <w:szCs w:val="20"/>
        </w:rPr>
        <w:t xml:space="preserve"> </w:t>
      </w:r>
      <w:proofErr w:type="spellStart"/>
      <w:r w:rsidRPr="00646327">
        <w:rPr>
          <w:rFonts w:ascii="Candara" w:hAnsi="Candara"/>
          <w:sz w:val="20"/>
          <w:szCs w:val="20"/>
        </w:rPr>
        <w:t>menciptakan</w:t>
      </w:r>
      <w:proofErr w:type="spellEnd"/>
      <w:r w:rsidRPr="00646327">
        <w:rPr>
          <w:rFonts w:ascii="Candara" w:hAnsi="Candara"/>
          <w:sz w:val="20"/>
          <w:szCs w:val="20"/>
        </w:rPr>
        <w:t xml:space="preserve"> </w:t>
      </w:r>
      <w:proofErr w:type="spellStart"/>
      <w:r w:rsidRPr="00646327">
        <w:rPr>
          <w:rFonts w:ascii="Candara" w:hAnsi="Candara"/>
          <w:sz w:val="20"/>
          <w:szCs w:val="20"/>
        </w:rPr>
        <w:t>karyawan</w:t>
      </w:r>
      <w:proofErr w:type="spellEnd"/>
      <w:r w:rsidRPr="00646327">
        <w:rPr>
          <w:rFonts w:ascii="Candara" w:hAnsi="Candara"/>
          <w:sz w:val="20"/>
          <w:szCs w:val="20"/>
        </w:rPr>
        <w:t xml:space="preserve"> </w:t>
      </w:r>
      <w:proofErr w:type="spellStart"/>
      <w:r w:rsidRPr="00646327">
        <w:rPr>
          <w:rFonts w:ascii="Candara" w:hAnsi="Candara"/>
          <w:sz w:val="20"/>
          <w:szCs w:val="20"/>
        </w:rPr>
        <w:t>dengan</w:t>
      </w:r>
      <w:proofErr w:type="spellEnd"/>
      <w:r w:rsidRPr="00646327">
        <w:rPr>
          <w:rFonts w:ascii="Candara" w:hAnsi="Candara"/>
          <w:sz w:val="20"/>
          <w:szCs w:val="20"/>
        </w:rPr>
        <w:t xml:space="preserve"> </w:t>
      </w:r>
      <w:proofErr w:type="spellStart"/>
      <w:r w:rsidRPr="00646327">
        <w:rPr>
          <w:rFonts w:ascii="Candara" w:hAnsi="Candara"/>
          <w:sz w:val="20"/>
          <w:szCs w:val="20"/>
        </w:rPr>
        <w:t>kinerja</w:t>
      </w:r>
      <w:proofErr w:type="spellEnd"/>
      <w:r w:rsidRPr="00646327">
        <w:rPr>
          <w:rFonts w:ascii="Candara" w:hAnsi="Candara"/>
          <w:sz w:val="20"/>
          <w:szCs w:val="20"/>
        </w:rPr>
        <w:t xml:space="preserve"> yang </w:t>
      </w:r>
      <w:proofErr w:type="spellStart"/>
      <w:r w:rsidRPr="00646327">
        <w:rPr>
          <w:rFonts w:ascii="Candara" w:hAnsi="Candara"/>
          <w:sz w:val="20"/>
          <w:szCs w:val="20"/>
        </w:rPr>
        <w:t>tinggi</w:t>
      </w:r>
      <w:proofErr w:type="spellEnd"/>
      <w:r w:rsidRPr="00646327">
        <w:rPr>
          <w:rFonts w:ascii="Candara" w:hAnsi="Candara"/>
          <w:sz w:val="20"/>
          <w:szCs w:val="20"/>
        </w:rPr>
        <w:t xml:space="preserve">. </w:t>
      </w:r>
      <w:proofErr w:type="spellStart"/>
      <w:r w:rsidRPr="00646327">
        <w:rPr>
          <w:rFonts w:ascii="Candara" w:hAnsi="Candara"/>
          <w:sz w:val="20"/>
          <w:szCs w:val="20"/>
        </w:rPr>
        <w:t>Pengendalian</w:t>
      </w:r>
      <w:proofErr w:type="spellEnd"/>
      <w:r w:rsidRPr="00646327">
        <w:rPr>
          <w:rFonts w:ascii="Candara" w:hAnsi="Candara"/>
          <w:sz w:val="20"/>
          <w:szCs w:val="20"/>
        </w:rPr>
        <w:t xml:space="preserve"> </w:t>
      </w:r>
      <w:proofErr w:type="spellStart"/>
      <w:r w:rsidRPr="00646327">
        <w:rPr>
          <w:rFonts w:ascii="Candara" w:hAnsi="Candara"/>
          <w:sz w:val="20"/>
          <w:szCs w:val="20"/>
        </w:rPr>
        <w:t>karyawan</w:t>
      </w:r>
      <w:proofErr w:type="spellEnd"/>
      <w:r w:rsidRPr="00646327">
        <w:rPr>
          <w:rFonts w:ascii="Candara" w:hAnsi="Candara"/>
          <w:sz w:val="20"/>
          <w:szCs w:val="20"/>
        </w:rPr>
        <w:t xml:space="preserve"> </w:t>
      </w:r>
      <w:proofErr w:type="spellStart"/>
      <w:r w:rsidRPr="00646327">
        <w:rPr>
          <w:rFonts w:ascii="Candara" w:hAnsi="Candara"/>
          <w:sz w:val="20"/>
          <w:szCs w:val="20"/>
        </w:rPr>
        <w:t>merupakan</w:t>
      </w:r>
      <w:proofErr w:type="spellEnd"/>
      <w:r w:rsidRPr="00646327">
        <w:rPr>
          <w:rFonts w:ascii="Candara" w:hAnsi="Candara"/>
          <w:sz w:val="20"/>
          <w:szCs w:val="20"/>
        </w:rPr>
        <w:t xml:space="preserve"> salah </w:t>
      </w:r>
      <w:proofErr w:type="spellStart"/>
      <w:r w:rsidRPr="00646327">
        <w:rPr>
          <w:rFonts w:ascii="Candara" w:hAnsi="Candara"/>
          <w:sz w:val="20"/>
          <w:szCs w:val="20"/>
        </w:rPr>
        <w:t>satu</w:t>
      </w:r>
      <w:proofErr w:type="spellEnd"/>
      <w:r w:rsidRPr="00646327">
        <w:rPr>
          <w:rFonts w:ascii="Candara" w:hAnsi="Candara"/>
          <w:sz w:val="20"/>
          <w:szCs w:val="20"/>
        </w:rPr>
        <w:t xml:space="preserve"> </w:t>
      </w:r>
      <w:proofErr w:type="spellStart"/>
      <w:r w:rsidRPr="00646327">
        <w:rPr>
          <w:rFonts w:ascii="Candara" w:hAnsi="Candara"/>
          <w:sz w:val="20"/>
          <w:szCs w:val="20"/>
        </w:rPr>
        <w:t>fungsi</w:t>
      </w:r>
      <w:proofErr w:type="spellEnd"/>
      <w:r w:rsidRPr="00646327">
        <w:rPr>
          <w:rFonts w:ascii="Candara" w:hAnsi="Candara"/>
          <w:sz w:val="20"/>
          <w:szCs w:val="20"/>
        </w:rPr>
        <w:t xml:space="preserve"> vital </w:t>
      </w:r>
      <w:proofErr w:type="spellStart"/>
      <w:r w:rsidRPr="00646327">
        <w:rPr>
          <w:rFonts w:ascii="Candara" w:hAnsi="Candara"/>
          <w:sz w:val="20"/>
          <w:szCs w:val="20"/>
        </w:rPr>
        <w:t>dalam</w:t>
      </w:r>
      <w:proofErr w:type="spellEnd"/>
      <w:r w:rsidRPr="00646327">
        <w:rPr>
          <w:rFonts w:ascii="Candara" w:hAnsi="Candara"/>
          <w:sz w:val="20"/>
          <w:szCs w:val="20"/>
        </w:rPr>
        <w:t xml:space="preserve"> </w:t>
      </w:r>
      <w:proofErr w:type="spellStart"/>
      <w:r w:rsidRPr="00646327">
        <w:rPr>
          <w:rFonts w:ascii="Candara" w:hAnsi="Candara"/>
          <w:sz w:val="20"/>
          <w:szCs w:val="20"/>
        </w:rPr>
        <w:t>membentuk</w:t>
      </w:r>
      <w:proofErr w:type="spellEnd"/>
      <w:r w:rsidRPr="00646327">
        <w:rPr>
          <w:rFonts w:ascii="Candara" w:hAnsi="Candara"/>
          <w:sz w:val="20"/>
          <w:szCs w:val="20"/>
        </w:rPr>
        <w:t xml:space="preserve"> </w:t>
      </w:r>
      <w:proofErr w:type="spellStart"/>
      <w:r w:rsidRPr="00646327">
        <w:rPr>
          <w:rFonts w:ascii="Candara" w:hAnsi="Candara"/>
          <w:sz w:val="20"/>
          <w:szCs w:val="20"/>
        </w:rPr>
        <w:t>karyawan</w:t>
      </w:r>
      <w:proofErr w:type="spellEnd"/>
      <w:r w:rsidRPr="00646327">
        <w:rPr>
          <w:rFonts w:ascii="Candara" w:hAnsi="Candara"/>
          <w:sz w:val="20"/>
          <w:szCs w:val="20"/>
        </w:rPr>
        <w:t xml:space="preserve"> </w:t>
      </w:r>
      <w:proofErr w:type="spellStart"/>
      <w:r w:rsidRPr="00646327">
        <w:rPr>
          <w:rFonts w:ascii="Candara" w:hAnsi="Candara"/>
          <w:sz w:val="20"/>
          <w:szCs w:val="20"/>
        </w:rPr>
        <w:t>dengan</w:t>
      </w:r>
      <w:proofErr w:type="spellEnd"/>
      <w:r w:rsidRPr="00646327">
        <w:rPr>
          <w:rFonts w:ascii="Candara" w:hAnsi="Candara"/>
          <w:sz w:val="20"/>
          <w:szCs w:val="20"/>
        </w:rPr>
        <w:t xml:space="preserve"> </w:t>
      </w:r>
      <w:proofErr w:type="spellStart"/>
      <w:r w:rsidRPr="00646327">
        <w:rPr>
          <w:rFonts w:ascii="Candara" w:hAnsi="Candara"/>
          <w:sz w:val="20"/>
          <w:szCs w:val="20"/>
        </w:rPr>
        <w:t>kinerja</w:t>
      </w:r>
      <w:proofErr w:type="spellEnd"/>
      <w:r w:rsidRPr="00646327">
        <w:rPr>
          <w:rFonts w:ascii="Candara" w:hAnsi="Candara"/>
          <w:sz w:val="20"/>
          <w:szCs w:val="20"/>
        </w:rPr>
        <w:t xml:space="preserve"> </w:t>
      </w:r>
      <w:proofErr w:type="spellStart"/>
      <w:r w:rsidRPr="00646327">
        <w:rPr>
          <w:rFonts w:ascii="Candara" w:hAnsi="Candara"/>
          <w:sz w:val="20"/>
          <w:szCs w:val="20"/>
        </w:rPr>
        <w:t>tinggi</w:t>
      </w:r>
      <w:proofErr w:type="spellEnd"/>
      <w:r w:rsidRPr="00646327">
        <w:rPr>
          <w:rFonts w:ascii="Candara" w:hAnsi="Candara"/>
          <w:sz w:val="20"/>
          <w:szCs w:val="20"/>
        </w:rPr>
        <w:t xml:space="preserve">. </w:t>
      </w:r>
      <w:proofErr w:type="spellStart"/>
      <w:r w:rsidRPr="00646327">
        <w:rPr>
          <w:rFonts w:ascii="Candara" w:hAnsi="Candara"/>
          <w:sz w:val="20"/>
          <w:szCs w:val="20"/>
        </w:rPr>
        <w:t>Sikap</w:t>
      </w:r>
      <w:proofErr w:type="spellEnd"/>
      <w:r w:rsidRPr="00646327">
        <w:rPr>
          <w:rFonts w:ascii="Candara" w:hAnsi="Candara"/>
          <w:sz w:val="20"/>
          <w:szCs w:val="20"/>
        </w:rPr>
        <w:t xml:space="preserve"> dan </w:t>
      </w:r>
      <w:proofErr w:type="spellStart"/>
      <w:r w:rsidRPr="00646327">
        <w:rPr>
          <w:rFonts w:ascii="Candara" w:hAnsi="Candara"/>
          <w:sz w:val="20"/>
          <w:szCs w:val="20"/>
        </w:rPr>
        <w:t>keterampilan</w:t>
      </w:r>
      <w:proofErr w:type="spellEnd"/>
      <w:r w:rsidRPr="00646327">
        <w:rPr>
          <w:rFonts w:ascii="Candara" w:hAnsi="Candara"/>
          <w:sz w:val="20"/>
          <w:szCs w:val="20"/>
        </w:rPr>
        <w:t xml:space="preserve"> </w:t>
      </w:r>
      <w:proofErr w:type="spellStart"/>
      <w:r w:rsidRPr="00646327">
        <w:rPr>
          <w:rFonts w:ascii="Candara" w:hAnsi="Candara"/>
          <w:sz w:val="20"/>
          <w:szCs w:val="20"/>
        </w:rPr>
        <w:t>karyawan</w:t>
      </w:r>
      <w:proofErr w:type="spellEnd"/>
      <w:r w:rsidRPr="00646327">
        <w:rPr>
          <w:rFonts w:ascii="Candara" w:hAnsi="Candara"/>
          <w:sz w:val="20"/>
          <w:szCs w:val="20"/>
        </w:rPr>
        <w:t xml:space="preserve"> </w:t>
      </w:r>
      <w:proofErr w:type="spellStart"/>
      <w:r w:rsidRPr="00646327">
        <w:rPr>
          <w:rFonts w:ascii="Candara" w:hAnsi="Candara"/>
          <w:sz w:val="20"/>
          <w:szCs w:val="20"/>
        </w:rPr>
        <w:t>harus</w:t>
      </w:r>
      <w:proofErr w:type="spellEnd"/>
      <w:r w:rsidRPr="00646327">
        <w:rPr>
          <w:rFonts w:ascii="Candara" w:hAnsi="Candara"/>
          <w:sz w:val="20"/>
          <w:szCs w:val="20"/>
        </w:rPr>
        <w:t xml:space="preserve"> </w:t>
      </w:r>
      <w:proofErr w:type="spellStart"/>
      <w:r w:rsidRPr="00646327">
        <w:rPr>
          <w:rFonts w:ascii="Candara" w:hAnsi="Candara"/>
          <w:sz w:val="20"/>
          <w:szCs w:val="20"/>
        </w:rPr>
        <w:t>dapat</w:t>
      </w:r>
      <w:proofErr w:type="spellEnd"/>
      <w:r w:rsidRPr="00646327">
        <w:rPr>
          <w:rFonts w:ascii="Candara" w:hAnsi="Candara"/>
          <w:sz w:val="20"/>
          <w:szCs w:val="20"/>
        </w:rPr>
        <w:t xml:space="preserve"> </w:t>
      </w:r>
      <w:proofErr w:type="spellStart"/>
      <w:r w:rsidRPr="00646327">
        <w:rPr>
          <w:rFonts w:ascii="Candara" w:hAnsi="Candara"/>
          <w:sz w:val="20"/>
          <w:szCs w:val="20"/>
        </w:rPr>
        <w:t>dikendalikan</w:t>
      </w:r>
      <w:proofErr w:type="spellEnd"/>
      <w:r w:rsidRPr="00646327">
        <w:rPr>
          <w:rFonts w:ascii="Candara" w:hAnsi="Candara"/>
          <w:sz w:val="20"/>
          <w:szCs w:val="20"/>
        </w:rPr>
        <w:t xml:space="preserve"> </w:t>
      </w:r>
      <w:proofErr w:type="spellStart"/>
      <w:r w:rsidRPr="00646327">
        <w:rPr>
          <w:rFonts w:ascii="Candara" w:hAnsi="Candara"/>
          <w:sz w:val="20"/>
          <w:szCs w:val="20"/>
        </w:rPr>
        <w:t>perusahaan</w:t>
      </w:r>
      <w:proofErr w:type="spellEnd"/>
      <w:r w:rsidRPr="00646327">
        <w:rPr>
          <w:rFonts w:ascii="Candara" w:hAnsi="Candara"/>
          <w:sz w:val="20"/>
          <w:szCs w:val="20"/>
        </w:rPr>
        <w:t xml:space="preserve"> agar </w:t>
      </w:r>
      <w:proofErr w:type="spellStart"/>
      <w:r w:rsidRPr="00646327">
        <w:rPr>
          <w:rFonts w:ascii="Candara" w:hAnsi="Candara"/>
          <w:sz w:val="20"/>
          <w:szCs w:val="20"/>
        </w:rPr>
        <w:t>sesuai</w:t>
      </w:r>
      <w:proofErr w:type="spellEnd"/>
      <w:r w:rsidRPr="00646327">
        <w:rPr>
          <w:rFonts w:ascii="Candara" w:hAnsi="Candara"/>
          <w:sz w:val="20"/>
          <w:szCs w:val="20"/>
        </w:rPr>
        <w:t xml:space="preserve"> </w:t>
      </w:r>
      <w:proofErr w:type="spellStart"/>
      <w:r w:rsidRPr="00646327">
        <w:rPr>
          <w:rFonts w:ascii="Candara" w:hAnsi="Candara"/>
          <w:sz w:val="20"/>
          <w:szCs w:val="20"/>
        </w:rPr>
        <w:t>dengan</w:t>
      </w:r>
      <w:proofErr w:type="spellEnd"/>
      <w:r w:rsidRPr="00646327">
        <w:rPr>
          <w:rFonts w:ascii="Candara" w:hAnsi="Candara"/>
          <w:sz w:val="20"/>
          <w:szCs w:val="20"/>
        </w:rPr>
        <w:t xml:space="preserve"> </w:t>
      </w:r>
      <w:proofErr w:type="spellStart"/>
      <w:r w:rsidRPr="00646327">
        <w:rPr>
          <w:rFonts w:ascii="Candara" w:hAnsi="Candara"/>
          <w:sz w:val="20"/>
          <w:szCs w:val="20"/>
        </w:rPr>
        <w:t>tujuan</w:t>
      </w:r>
      <w:proofErr w:type="spellEnd"/>
      <w:r w:rsidRPr="00646327">
        <w:rPr>
          <w:rFonts w:ascii="Candara" w:hAnsi="Candara"/>
          <w:sz w:val="20"/>
          <w:szCs w:val="20"/>
        </w:rPr>
        <w:t xml:space="preserve"> </w:t>
      </w:r>
      <w:proofErr w:type="spellStart"/>
      <w:r w:rsidRPr="00646327">
        <w:rPr>
          <w:rFonts w:ascii="Candara" w:hAnsi="Candara"/>
          <w:sz w:val="20"/>
          <w:szCs w:val="20"/>
        </w:rPr>
        <w:t>perusahaan</w:t>
      </w:r>
      <w:proofErr w:type="spellEnd"/>
      <w:r w:rsidRPr="00646327">
        <w:rPr>
          <w:rFonts w:ascii="Candara" w:hAnsi="Candara"/>
          <w:sz w:val="20"/>
          <w:szCs w:val="20"/>
        </w:rPr>
        <w:t xml:space="preserve">. </w:t>
      </w:r>
      <w:proofErr w:type="spellStart"/>
      <w:r w:rsidRPr="00646327">
        <w:rPr>
          <w:rFonts w:ascii="Candara" w:hAnsi="Candara"/>
          <w:sz w:val="20"/>
          <w:szCs w:val="20"/>
        </w:rPr>
        <w:t>Karyawan</w:t>
      </w:r>
      <w:proofErr w:type="spellEnd"/>
      <w:r w:rsidRPr="00646327">
        <w:rPr>
          <w:rFonts w:ascii="Candara" w:hAnsi="Candara"/>
          <w:sz w:val="20"/>
          <w:szCs w:val="20"/>
        </w:rPr>
        <w:t xml:space="preserve"> </w:t>
      </w:r>
      <w:proofErr w:type="spellStart"/>
      <w:r w:rsidRPr="00646327">
        <w:rPr>
          <w:rFonts w:ascii="Candara" w:hAnsi="Candara"/>
          <w:sz w:val="20"/>
          <w:szCs w:val="20"/>
        </w:rPr>
        <w:t>akan</w:t>
      </w:r>
      <w:proofErr w:type="spellEnd"/>
      <w:r w:rsidRPr="00646327">
        <w:rPr>
          <w:rFonts w:ascii="Candara" w:hAnsi="Candara"/>
          <w:sz w:val="20"/>
          <w:szCs w:val="20"/>
        </w:rPr>
        <w:t xml:space="preserve"> </w:t>
      </w:r>
      <w:proofErr w:type="spellStart"/>
      <w:r w:rsidRPr="00646327">
        <w:rPr>
          <w:rFonts w:ascii="Candara" w:hAnsi="Candara"/>
          <w:sz w:val="20"/>
          <w:szCs w:val="20"/>
        </w:rPr>
        <w:t>berjalan</w:t>
      </w:r>
      <w:proofErr w:type="spellEnd"/>
      <w:r w:rsidRPr="00646327">
        <w:rPr>
          <w:rFonts w:ascii="Candara" w:hAnsi="Candara"/>
          <w:sz w:val="20"/>
          <w:szCs w:val="20"/>
        </w:rPr>
        <w:t xml:space="preserve"> </w:t>
      </w:r>
      <w:proofErr w:type="spellStart"/>
      <w:r w:rsidRPr="00646327">
        <w:rPr>
          <w:rFonts w:ascii="Candara" w:hAnsi="Candara"/>
          <w:sz w:val="20"/>
          <w:szCs w:val="20"/>
        </w:rPr>
        <w:t>sesuai</w:t>
      </w:r>
      <w:proofErr w:type="spellEnd"/>
      <w:r w:rsidRPr="00646327">
        <w:rPr>
          <w:rFonts w:ascii="Candara" w:hAnsi="Candara"/>
          <w:sz w:val="20"/>
          <w:szCs w:val="20"/>
        </w:rPr>
        <w:t xml:space="preserve"> </w:t>
      </w:r>
      <w:proofErr w:type="spellStart"/>
      <w:r w:rsidRPr="00646327">
        <w:rPr>
          <w:rFonts w:ascii="Candara" w:hAnsi="Candara"/>
          <w:sz w:val="20"/>
          <w:szCs w:val="20"/>
        </w:rPr>
        <w:t>dengan</w:t>
      </w:r>
      <w:proofErr w:type="spellEnd"/>
      <w:r w:rsidRPr="00646327">
        <w:rPr>
          <w:rFonts w:ascii="Candara" w:hAnsi="Candara"/>
          <w:sz w:val="20"/>
          <w:szCs w:val="20"/>
        </w:rPr>
        <w:t xml:space="preserve"> </w:t>
      </w:r>
      <w:proofErr w:type="spellStart"/>
      <w:r w:rsidRPr="00646327">
        <w:rPr>
          <w:rFonts w:ascii="Candara" w:hAnsi="Candara"/>
          <w:sz w:val="20"/>
          <w:szCs w:val="20"/>
        </w:rPr>
        <w:t>tujuan</w:t>
      </w:r>
      <w:proofErr w:type="spellEnd"/>
      <w:r w:rsidRPr="00646327">
        <w:rPr>
          <w:rFonts w:ascii="Candara" w:hAnsi="Candara"/>
          <w:sz w:val="20"/>
          <w:szCs w:val="20"/>
        </w:rPr>
        <w:t xml:space="preserve"> </w:t>
      </w:r>
      <w:proofErr w:type="spellStart"/>
      <w:r w:rsidRPr="00646327">
        <w:rPr>
          <w:rFonts w:ascii="Candara" w:hAnsi="Candara"/>
          <w:sz w:val="20"/>
          <w:szCs w:val="20"/>
        </w:rPr>
        <w:t>perusahaan</w:t>
      </w:r>
      <w:proofErr w:type="spellEnd"/>
      <w:r w:rsidRPr="00646327">
        <w:rPr>
          <w:rFonts w:ascii="Candara" w:hAnsi="Candara"/>
          <w:sz w:val="20"/>
          <w:szCs w:val="20"/>
        </w:rPr>
        <w:t xml:space="preserve"> </w:t>
      </w:r>
      <w:proofErr w:type="spellStart"/>
      <w:r w:rsidRPr="00646327">
        <w:rPr>
          <w:rFonts w:ascii="Candara" w:hAnsi="Candara"/>
          <w:sz w:val="20"/>
          <w:szCs w:val="20"/>
        </w:rPr>
        <w:t>jika</w:t>
      </w:r>
      <w:proofErr w:type="spellEnd"/>
      <w:r w:rsidRPr="00646327">
        <w:rPr>
          <w:rFonts w:ascii="Candara" w:hAnsi="Candara"/>
          <w:sz w:val="20"/>
          <w:szCs w:val="20"/>
        </w:rPr>
        <w:t xml:space="preserve"> </w:t>
      </w:r>
      <w:proofErr w:type="spellStart"/>
      <w:r w:rsidRPr="00646327">
        <w:rPr>
          <w:rFonts w:ascii="Candara" w:hAnsi="Candara"/>
          <w:sz w:val="20"/>
          <w:szCs w:val="20"/>
        </w:rPr>
        <w:t>memiliki</w:t>
      </w:r>
      <w:proofErr w:type="spellEnd"/>
      <w:r w:rsidRPr="00646327">
        <w:rPr>
          <w:rFonts w:ascii="Candara" w:hAnsi="Candara"/>
          <w:sz w:val="20"/>
          <w:szCs w:val="20"/>
        </w:rPr>
        <w:t xml:space="preserve"> </w:t>
      </w:r>
      <w:proofErr w:type="spellStart"/>
      <w:r w:rsidRPr="00646327">
        <w:rPr>
          <w:rFonts w:ascii="Candara" w:hAnsi="Candara"/>
          <w:sz w:val="20"/>
          <w:szCs w:val="20"/>
        </w:rPr>
        <w:t>keterampilan</w:t>
      </w:r>
      <w:proofErr w:type="spellEnd"/>
      <w:r w:rsidRPr="00646327">
        <w:rPr>
          <w:rFonts w:ascii="Candara" w:hAnsi="Candara"/>
          <w:sz w:val="20"/>
          <w:szCs w:val="20"/>
        </w:rPr>
        <w:t xml:space="preserve"> </w:t>
      </w:r>
      <w:proofErr w:type="spellStart"/>
      <w:r w:rsidRPr="00646327">
        <w:rPr>
          <w:rFonts w:ascii="Candara" w:hAnsi="Candara"/>
          <w:sz w:val="20"/>
          <w:szCs w:val="20"/>
        </w:rPr>
        <w:t>sesuai</w:t>
      </w:r>
      <w:proofErr w:type="spellEnd"/>
      <w:r w:rsidRPr="00646327">
        <w:rPr>
          <w:rFonts w:ascii="Candara" w:hAnsi="Candara"/>
          <w:sz w:val="20"/>
          <w:szCs w:val="20"/>
        </w:rPr>
        <w:t xml:space="preserve"> </w:t>
      </w:r>
      <w:proofErr w:type="spellStart"/>
      <w:r w:rsidRPr="00646327">
        <w:rPr>
          <w:rFonts w:ascii="Candara" w:hAnsi="Candara"/>
          <w:sz w:val="20"/>
          <w:szCs w:val="20"/>
        </w:rPr>
        <w:t>bidang</w:t>
      </w:r>
      <w:proofErr w:type="spellEnd"/>
      <w:r w:rsidRPr="00646327">
        <w:rPr>
          <w:rFonts w:ascii="Candara" w:hAnsi="Candara"/>
          <w:sz w:val="20"/>
          <w:szCs w:val="20"/>
        </w:rPr>
        <w:t xml:space="preserve"> </w:t>
      </w:r>
      <w:proofErr w:type="spellStart"/>
      <w:r w:rsidRPr="00646327">
        <w:rPr>
          <w:rFonts w:ascii="Candara" w:hAnsi="Candara"/>
          <w:sz w:val="20"/>
          <w:szCs w:val="20"/>
        </w:rPr>
        <w:t>kerja</w:t>
      </w:r>
      <w:proofErr w:type="spellEnd"/>
      <w:r w:rsidRPr="00646327">
        <w:rPr>
          <w:rFonts w:ascii="Candara" w:hAnsi="Candara"/>
          <w:sz w:val="20"/>
          <w:szCs w:val="20"/>
        </w:rPr>
        <w:t xml:space="preserve"> </w:t>
      </w:r>
      <w:proofErr w:type="spellStart"/>
      <w:r w:rsidRPr="00646327">
        <w:rPr>
          <w:rFonts w:ascii="Candara" w:hAnsi="Candara"/>
          <w:sz w:val="20"/>
          <w:szCs w:val="20"/>
        </w:rPr>
        <w:t>serta</w:t>
      </w:r>
      <w:proofErr w:type="spellEnd"/>
      <w:r w:rsidRPr="00646327">
        <w:rPr>
          <w:rFonts w:ascii="Candara" w:hAnsi="Candara"/>
          <w:sz w:val="20"/>
          <w:szCs w:val="20"/>
        </w:rPr>
        <w:t xml:space="preserve"> </w:t>
      </w:r>
      <w:proofErr w:type="spellStart"/>
      <w:r w:rsidRPr="00646327">
        <w:rPr>
          <w:rFonts w:ascii="Candara" w:hAnsi="Candara"/>
          <w:sz w:val="20"/>
          <w:szCs w:val="20"/>
        </w:rPr>
        <w:t>sikap</w:t>
      </w:r>
      <w:proofErr w:type="spellEnd"/>
      <w:r w:rsidRPr="00646327">
        <w:rPr>
          <w:rFonts w:ascii="Candara" w:hAnsi="Candara"/>
          <w:sz w:val="20"/>
          <w:szCs w:val="20"/>
        </w:rPr>
        <w:t xml:space="preserve"> yang </w:t>
      </w:r>
      <w:proofErr w:type="spellStart"/>
      <w:r w:rsidRPr="00646327">
        <w:rPr>
          <w:rFonts w:ascii="Candara" w:hAnsi="Candara"/>
          <w:sz w:val="20"/>
          <w:szCs w:val="20"/>
        </w:rPr>
        <w:t>baik</w:t>
      </w:r>
      <w:proofErr w:type="spellEnd"/>
      <w:r w:rsidRPr="00646327">
        <w:rPr>
          <w:rFonts w:ascii="Candara" w:hAnsi="Candara"/>
          <w:sz w:val="20"/>
          <w:szCs w:val="20"/>
        </w:rPr>
        <w:t xml:space="preserve"> </w:t>
      </w:r>
      <w:proofErr w:type="spellStart"/>
      <w:r w:rsidRPr="00646327">
        <w:rPr>
          <w:rFonts w:ascii="Candara" w:hAnsi="Candara"/>
          <w:sz w:val="20"/>
          <w:szCs w:val="20"/>
        </w:rPr>
        <w:t>dalam</w:t>
      </w:r>
      <w:proofErr w:type="spellEnd"/>
      <w:r w:rsidRPr="00646327">
        <w:rPr>
          <w:rFonts w:ascii="Candara" w:hAnsi="Candara"/>
          <w:sz w:val="20"/>
          <w:szCs w:val="20"/>
        </w:rPr>
        <w:t xml:space="preserve"> </w:t>
      </w:r>
      <w:proofErr w:type="spellStart"/>
      <w:r w:rsidRPr="00646327">
        <w:rPr>
          <w:rFonts w:ascii="Candara" w:hAnsi="Candara"/>
          <w:sz w:val="20"/>
          <w:szCs w:val="20"/>
        </w:rPr>
        <w:t>bekerja</w:t>
      </w:r>
      <w:proofErr w:type="spellEnd"/>
      <w:r w:rsidRPr="00646327">
        <w:rPr>
          <w:rFonts w:ascii="Candara" w:hAnsi="Candara"/>
          <w:sz w:val="20"/>
          <w:szCs w:val="20"/>
        </w:rPr>
        <w:t xml:space="preserve"> dan </w:t>
      </w:r>
      <w:proofErr w:type="spellStart"/>
      <w:r w:rsidRPr="00646327">
        <w:rPr>
          <w:rFonts w:ascii="Candara" w:hAnsi="Candara"/>
          <w:sz w:val="20"/>
          <w:szCs w:val="20"/>
        </w:rPr>
        <w:t>senantiasa</w:t>
      </w:r>
      <w:proofErr w:type="spellEnd"/>
      <w:r w:rsidRPr="00646327">
        <w:rPr>
          <w:rFonts w:ascii="Candara" w:hAnsi="Candara"/>
          <w:sz w:val="20"/>
          <w:szCs w:val="20"/>
        </w:rPr>
        <w:t xml:space="preserve"> </w:t>
      </w:r>
      <w:proofErr w:type="spellStart"/>
      <w:r w:rsidRPr="00646327">
        <w:rPr>
          <w:rFonts w:ascii="Candara" w:hAnsi="Candara"/>
          <w:sz w:val="20"/>
          <w:szCs w:val="20"/>
        </w:rPr>
        <w:t>menjalankan</w:t>
      </w:r>
      <w:proofErr w:type="spellEnd"/>
      <w:r w:rsidRPr="00646327">
        <w:rPr>
          <w:rFonts w:ascii="Candara" w:hAnsi="Candara"/>
          <w:sz w:val="20"/>
          <w:szCs w:val="20"/>
        </w:rPr>
        <w:t xml:space="preserve"> </w:t>
      </w:r>
      <w:proofErr w:type="spellStart"/>
      <w:r w:rsidRPr="00646327">
        <w:rPr>
          <w:rFonts w:ascii="Candara" w:hAnsi="Candara"/>
          <w:sz w:val="20"/>
          <w:szCs w:val="20"/>
        </w:rPr>
        <w:t>apa</w:t>
      </w:r>
      <w:proofErr w:type="spellEnd"/>
      <w:r w:rsidRPr="00646327">
        <w:rPr>
          <w:rFonts w:ascii="Candara" w:hAnsi="Candara"/>
          <w:sz w:val="20"/>
          <w:szCs w:val="20"/>
        </w:rPr>
        <w:t xml:space="preserve"> yang </w:t>
      </w:r>
      <w:proofErr w:type="spellStart"/>
      <w:r w:rsidRPr="00646327">
        <w:rPr>
          <w:rFonts w:ascii="Candara" w:hAnsi="Candara"/>
          <w:sz w:val="20"/>
          <w:szCs w:val="20"/>
        </w:rPr>
        <w:t>menjadi</w:t>
      </w:r>
      <w:proofErr w:type="spellEnd"/>
      <w:r w:rsidRPr="00646327">
        <w:rPr>
          <w:rFonts w:ascii="Candara" w:hAnsi="Candara"/>
          <w:sz w:val="20"/>
          <w:szCs w:val="20"/>
        </w:rPr>
        <w:t xml:space="preserve"> </w:t>
      </w:r>
      <w:proofErr w:type="spellStart"/>
      <w:r w:rsidRPr="00646327">
        <w:rPr>
          <w:rFonts w:ascii="Candara" w:hAnsi="Candara"/>
          <w:sz w:val="20"/>
          <w:szCs w:val="20"/>
        </w:rPr>
        <w:t>peraturan</w:t>
      </w:r>
      <w:proofErr w:type="spellEnd"/>
      <w:r w:rsidRPr="00646327">
        <w:rPr>
          <w:rFonts w:ascii="Candara" w:hAnsi="Candara"/>
          <w:sz w:val="20"/>
          <w:szCs w:val="20"/>
        </w:rPr>
        <w:t xml:space="preserve"> </w:t>
      </w:r>
      <w:proofErr w:type="spellStart"/>
      <w:r w:rsidRPr="00646327">
        <w:rPr>
          <w:rFonts w:ascii="Candara" w:hAnsi="Candara"/>
          <w:sz w:val="20"/>
          <w:szCs w:val="20"/>
        </w:rPr>
        <w:t>perusahaan</w:t>
      </w:r>
      <w:proofErr w:type="spellEnd"/>
      <w:r w:rsidRPr="00646327">
        <w:rPr>
          <w:rFonts w:ascii="Candara" w:hAnsi="Candara"/>
          <w:sz w:val="20"/>
          <w:szCs w:val="20"/>
        </w:rPr>
        <w:t xml:space="preserve">. </w:t>
      </w:r>
      <w:proofErr w:type="spellStart"/>
      <w:r w:rsidRPr="00646327">
        <w:rPr>
          <w:rFonts w:ascii="Candara" w:hAnsi="Candara"/>
          <w:sz w:val="20"/>
          <w:szCs w:val="20"/>
        </w:rPr>
        <w:t>Kesesuaian</w:t>
      </w:r>
      <w:proofErr w:type="spellEnd"/>
      <w:r w:rsidRPr="00646327">
        <w:rPr>
          <w:rFonts w:ascii="Candara" w:hAnsi="Candara"/>
          <w:sz w:val="20"/>
          <w:szCs w:val="20"/>
        </w:rPr>
        <w:t xml:space="preserve"> </w:t>
      </w:r>
      <w:proofErr w:type="spellStart"/>
      <w:r w:rsidRPr="00646327">
        <w:rPr>
          <w:rFonts w:ascii="Candara" w:hAnsi="Candara"/>
          <w:sz w:val="20"/>
          <w:szCs w:val="20"/>
        </w:rPr>
        <w:t>keterampilan</w:t>
      </w:r>
      <w:proofErr w:type="spellEnd"/>
      <w:r w:rsidRPr="00646327">
        <w:rPr>
          <w:rFonts w:ascii="Candara" w:hAnsi="Candara"/>
          <w:sz w:val="20"/>
          <w:szCs w:val="20"/>
        </w:rPr>
        <w:t xml:space="preserve"> dan </w:t>
      </w:r>
      <w:proofErr w:type="spellStart"/>
      <w:r w:rsidRPr="00646327">
        <w:rPr>
          <w:rFonts w:ascii="Candara" w:hAnsi="Candara"/>
          <w:sz w:val="20"/>
          <w:szCs w:val="20"/>
        </w:rPr>
        <w:t>sikap</w:t>
      </w:r>
      <w:proofErr w:type="spellEnd"/>
      <w:r w:rsidRPr="00646327">
        <w:rPr>
          <w:rFonts w:ascii="Candara" w:hAnsi="Candara"/>
          <w:sz w:val="20"/>
          <w:szCs w:val="20"/>
        </w:rPr>
        <w:t xml:space="preserve"> </w:t>
      </w:r>
      <w:proofErr w:type="spellStart"/>
      <w:r w:rsidRPr="00646327">
        <w:rPr>
          <w:rFonts w:ascii="Candara" w:hAnsi="Candara"/>
          <w:sz w:val="20"/>
          <w:szCs w:val="20"/>
        </w:rPr>
        <w:t>karyawan</w:t>
      </w:r>
      <w:proofErr w:type="spellEnd"/>
      <w:r w:rsidRPr="00646327">
        <w:rPr>
          <w:rFonts w:ascii="Candara" w:hAnsi="Candara"/>
          <w:sz w:val="20"/>
          <w:szCs w:val="20"/>
        </w:rPr>
        <w:t xml:space="preserve"> yang </w:t>
      </w:r>
      <w:proofErr w:type="spellStart"/>
      <w:r w:rsidRPr="00646327">
        <w:rPr>
          <w:rFonts w:ascii="Candara" w:hAnsi="Candara"/>
          <w:sz w:val="20"/>
          <w:szCs w:val="20"/>
        </w:rPr>
        <w:t>sesuai</w:t>
      </w:r>
      <w:proofErr w:type="spellEnd"/>
      <w:r w:rsidRPr="00646327">
        <w:rPr>
          <w:rFonts w:ascii="Candara" w:hAnsi="Candara"/>
          <w:sz w:val="20"/>
          <w:szCs w:val="20"/>
        </w:rPr>
        <w:t xml:space="preserve"> </w:t>
      </w:r>
      <w:proofErr w:type="spellStart"/>
      <w:r w:rsidRPr="00646327">
        <w:rPr>
          <w:rFonts w:ascii="Candara" w:hAnsi="Candara"/>
          <w:sz w:val="20"/>
          <w:szCs w:val="20"/>
        </w:rPr>
        <w:t>dengan</w:t>
      </w:r>
      <w:proofErr w:type="spellEnd"/>
      <w:r w:rsidRPr="00646327">
        <w:rPr>
          <w:rFonts w:ascii="Candara" w:hAnsi="Candara"/>
          <w:sz w:val="20"/>
          <w:szCs w:val="20"/>
        </w:rPr>
        <w:t xml:space="preserve"> </w:t>
      </w:r>
      <w:proofErr w:type="spellStart"/>
      <w:r w:rsidRPr="00646327">
        <w:rPr>
          <w:rFonts w:ascii="Candara" w:hAnsi="Candara"/>
          <w:sz w:val="20"/>
          <w:szCs w:val="20"/>
        </w:rPr>
        <w:t>rambu-rambu</w:t>
      </w:r>
      <w:proofErr w:type="spellEnd"/>
      <w:r w:rsidRPr="00646327">
        <w:rPr>
          <w:rFonts w:ascii="Candara" w:hAnsi="Candara"/>
          <w:sz w:val="20"/>
          <w:szCs w:val="20"/>
        </w:rPr>
        <w:t xml:space="preserve"> </w:t>
      </w:r>
      <w:proofErr w:type="spellStart"/>
      <w:r w:rsidRPr="00646327">
        <w:rPr>
          <w:rFonts w:ascii="Candara" w:hAnsi="Candara"/>
          <w:sz w:val="20"/>
          <w:szCs w:val="20"/>
        </w:rPr>
        <w:t>kerja</w:t>
      </w:r>
      <w:proofErr w:type="spellEnd"/>
      <w:r w:rsidRPr="00646327">
        <w:rPr>
          <w:rFonts w:ascii="Candara" w:hAnsi="Candara"/>
          <w:sz w:val="20"/>
          <w:szCs w:val="20"/>
        </w:rPr>
        <w:t xml:space="preserve"> </w:t>
      </w:r>
      <w:proofErr w:type="spellStart"/>
      <w:r w:rsidRPr="00646327">
        <w:rPr>
          <w:rFonts w:ascii="Candara" w:hAnsi="Candara"/>
          <w:sz w:val="20"/>
          <w:szCs w:val="20"/>
        </w:rPr>
        <w:t>perusahaan</w:t>
      </w:r>
      <w:proofErr w:type="spellEnd"/>
      <w:r w:rsidRPr="00646327">
        <w:rPr>
          <w:rFonts w:ascii="Candara" w:hAnsi="Candara"/>
          <w:sz w:val="20"/>
          <w:szCs w:val="20"/>
        </w:rPr>
        <w:t xml:space="preserve"> </w:t>
      </w:r>
      <w:proofErr w:type="spellStart"/>
      <w:r w:rsidRPr="00646327">
        <w:rPr>
          <w:rFonts w:ascii="Candara" w:hAnsi="Candara"/>
          <w:sz w:val="20"/>
          <w:szCs w:val="20"/>
        </w:rPr>
        <w:t>akan</w:t>
      </w:r>
      <w:proofErr w:type="spellEnd"/>
      <w:r w:rsidRPr="00646327">
        <w:rPr>
          <w:rFonts w:ascii="Candara" w:hAnsi="Candara"/>
          <w:sz w:val="20"/>
          <w:szCs w:val="20"/>
        </w:rPr>
        <w:t xml:space="preserve"> </w:t>
      </w:r>
      <w:proofErr w:type="spellStart"/>
      <w:r w:rsidRPr="00646327">
        <w:rPr>
          <w:rFonts w:ascii="Candara" w:hAnsi="Candara"/>
          <w:sz w:val="20"/>
          <w:szCs w:val="20"/>
        </w:rPr>
        <w:t>membuat</w:t>
      </w:r>
      <w:proofErr w:type="spellEnd"/>
      <w:r w:rsidRPr="00646327">
        <w:rPr>
          <w:rFonts w:ascii="Candara" w:hAnsi="Candara"/>
          <w:sz w:val="20"/>
          <w:szCs w:val="20"/>
        </w:rPr>
        <w:t xml:space="preserve"> </w:t>
      </w:r>
      <w:proofErr w:type="spellStart"/>
      <w:r w:rsidRPr="00646327">
        <w:rPr>
          <w:rFonts w:ascii="Candara" w:hAnsi="Candara"/>
          <w:sz w:val="20"/>
          <w:szCs w:val="20"/>
        </w:rPr>
        <w:t>karyawan</w:t>
      </w:r>
      <w:proofErr w:type="spellEnd"/>
      <w:r w:rsidRPr="00646327">
        <w:rPr>
          <w:rFonts w:ascii="Candara" w:hAnsi="Candara"/>
          <w:sz w:val="20"/>
          <w:szCs w:val="20"/>
        </w:rPr>
        <w:t xml:space="preserve"> </w:t>
      </w:r>
      <w:proofErr w:type="spellStart"/>
      <w:r w:rsidRPr="00646327">
        <w:rPr>
          <w:rFonts w:ascii="Candara" w:hAnsi="Candara"/>
          <w:sz w:val="20"/>
          <w:szCs w:val="20"/>
        </w:rPr>
        <w:t>menghasilkan</w:t>
      </w:r>
      <w:proofErr w:type="spellEnd"/>
      <w:r w:rsidRPr="00646327">
        <w:rPr>
          <w:rFonts w:ascii="Candara" w:hAnsi="Candara"/>
          <w:sz w:val="20"/>
          <w:szCs w:val="20"/>
        </w:rPr>
        <w:t xml:space="preserve"> </w:t>
      </w:r>
      <w:proofErr w:type="spellStart"/>
      <w:r w:rsidRPr="00646327">
        <w:rPr>
          <w:rFonts w:ascii="Candara" w:hAnsi="Candara"/>
          <w:sz w:val="20"/>
          <w:szCs w:val="20"/>
        </w:rPr>
        <w:t>kinerja</w:t>
      </w:r>
      <w:proofErr w:type="spellEnd"/>
      <w:r w:rsidRPr="00646327">
        <w:rPr>
          <w:rFonts w:ascii="Candara" w:hAnsi="Candara"/>
          <w:sz w:val="20"/>
          <w:szCs w:val="20"/>
        </w:rPr>
        <w:t xml:space="preserve"> yang </w:t>
      </w:r>
      <w:proofErr w:type="spellStart"/>
      <w:r w:rsidRPr="00646327">
        <w:rPr>
          <w:rFonts w:ascii="Candara" w:hAnsi="Candara"/>
          <w:sz w:val="20"/>
          <w:szCs w:val="20"/>
        </w:rPr>
        <w:t>tinggi</w:t>
      </w:r>
      <w:proofErr w:type="spellEnd"/>
      <w:r w:rsidRPr="00646327">
        <w:rPr>
          <w:rFonts w:ascii="Candara" w:hAnsi="Candara"/>
          <w:sz w:val="20"/>
          <w:szCs w:val="20"/>
        </w:rPr>
        <w:t>.</w:t>
      </w:r>
    </w:p>
    <w:p w14:paraId="0FEF2B2C" w14:textId="77777777" w:rsidR="00646327" w:rsidRPr="00646327" w:rsidRDefault="00646327" w:rsidP="00646327">
      <w:pPr>
        <w:pStyle w:val="ListParagraph"/>
        <w:numPr>
          <w:ilvl w:val="0"/>
          <w:numId w:val="31"/>
        </w:numPr>
        <w:ind w:left="567" w:hanging="567"/>
        <w:jc w:val="both"/>
        <w:rPr>
          <w:rFonts w:ascii="Candara" w:hAnsi="Candara"/>
          <w:b/>
          <w:bCs/>
          <w:color w:val="000000"/>
          <w:sz w:val="20"/>
          <w:szCs w:val="20"/>
          <w:lang w:eastAsia="en-ID"/>
        </w:rPr>
      </w:pPr>
      <w:proofErr w:type="spellStart"/>
      <w:r w:rsidRPr="00646327">
        <w:rPr>
          <w:rFonts w:ascii="Candara" w:hAnsi="Candara"/>
          <w:b/>
          <w:bCs/>
          <w:color w:val="000000"/>
          <w:sz w:val="20"/>
          <w:szCs w:val="20"/>
          <w:lang w:eastAsia="en-ID"/>
        </w:rPr>
        <w:t>Implikasi</w:t>
      </w:r>
      <w:proofErr w:type="spellEnd"/>
      <w:r w:rsidRPr="00646327">
        <w:rPr>
          <w:rFonts w:ascii="Candara" w:hAnsi="Candara"/>
          <w:b/>
          <w:bCs/>
          <w:color w:val="000000"/>
          <w:sz w:val="20"/>
          <w:szCs w:val="20"/>
          <w:lang w:eastAsia="en-ID"/>
        </w:rPr>
        <w:t xml:space="preserve"> </w:t>
      </w:r>
      <w:proofErr w:type="spellStart"/>
      <w:r w:rsidRPr="00646327">
        <w:rPr>
          <w:rFonts w:ascii="Candara" w:hAnsi="Candara"/>
          <w:b/>
          <w:bCs/>
          <w:color w:val="000000"/>
          <w:sz w:val="20"/>
          <w:szCs w:val="20"/>
          <w:lang w:eastAsia="en-ID"/>
        </w:rPr>
        <w:t>Praktis</w:t>
      </w:r>
      <w:proofErr w:type="spellEnd"/>
    </w:p>
    <w:p w14:paraId="0B9D6B3C" w14:textId="5210E77B" w:rsidR="009B0810" w:rsidRPr="00206BFA" w:rsidRDefault="00646327" w:rsidP="00200B05">
      <w:pPr>
        <w:pStyle w:val="ListParagraph"/>
        <w:ind w:left="567"/>
        <w:jc w:val="both"/>
        <w:rPr>
          <w:rFonts w:ascii="Candara" w:hAnsi="Candara"/>
          <w:sz w:val="20"/>
          <w:szCs w:val="20"/>
        </w:rPr>
      </w:pPr>
      <w:proofErr w:type="spellStart"/>
      <w:r w:rsidRPr="00646327">
        <w:rPr>
          <w:rFonts w:ascii="Candara" w:hAnsi="Candara"/>
          <w:sz w:val="20"/>
          <w:szCs w:val="20"/>
        </w:rPr>
        <w:t>Penelitian</w:t>
      </w:r>
      <w:proofErr w:type="spellEnd"/>
      <w:r w:rsidRPr="00646327">
        <w:rPr>
          <w:rFonts w:ascii="Candara" w:hAnsi="Candara"/>
          <w:sz w:val="20"/>
          <w:szCs w:val="20"/>
        </w:rPr>
        <w:t xml:space="preserve"> </w:t>
      </w:r>
      <w:proofErr w:type="spellStart"/>
      <w:r w:rsidRPr="00646327">
        <w:rPr>
          <w:rFonts w:ascii="Candara" w:hAnsi="Candara"/>
          <w:sz w:val="20"/>
          <w:szCs w:val="20"/>
        </w:rPr>
        <w:t>ini</w:t>
      </w:r>
      <w:proofErr w:type="spellEnd"/>
      <w:r w:rsidRPr="00646327">
        <w:rPr>
          <w:rFonts w:ascii="Candara" w:hAnsi="Candara"/>
          <w:sz w:val="20"/>
          <w:szCs w:val="20"/>
        </w:rPr>
        <w:t xml:space="preserve"> </w:t>
      </w:r>
      <w:proofErr w:type="spellStart"/>
      <w:r w:rsidRPr="00646327">
        <w:rPr>
          <w:rFonts w:ascii="Candara" w:hAnsi="Candara"/>
          <w:sz w:val="20"/>
          <w:szCs w:val="20"/>
        </w:rPr>
        <w:t>memberikan</w:t>
      </w:r>
      <w:proofErr w:type="spellEnd"/>
      <w:r w:rsidRPr="00646327">
        <w:rPr>
          <w:rFonts w:ascii="Candara" w:hAnsi="Candara"/>
          <w:sz w:val="20"/>
          <w:szCs w:val="20"/>
        </w:rPr>
        <w:t xml:space="preserve"> </w:t>
      </w:r>
      <w:proofErr w:type="spellStart"/>
      <w:r w:rsidRPr="00646327">
        <w:rPr>
          <w:rFonts w:ascii="Candara" w:hAnsi="Candara"/>
          <w:sz w:val="20"/>
          <w:szCs w:val="20"/>
        </w:rPr>
        <w:t>pedoman</w:t>
      </w:r>
      <w:proofErr w:type="spellEnd"/>
      <w:r w:rsidRPr="00646327">
        <w:rPr>
          <w:rFonts w:ascii="Candara" w:hAnsi="Candara"/>
          <w:sz w:val="20"/>
          <w:szCs w:val="20"/>
        </w:rPr>
        <w:t xml:space="preserve"> </w:t>
      </w:r>
      <w:proofErr w:type="spellStart"/>
      <w:r w:rsidRPr="00646327">
        <w:rPr>
          <w:rFonts w:ascii="Candara" w:hAnsi="Candara"/>
          <w:sz w:val="20"/>
          <w:szCs w:val="20"/>
        </w:rPr>
        <w:t>bagi</w:t>
      </w:r>
      <w:proofErr w:type="spellEnd"/>
      <w:r w:rsidRPr="00646327">
        <w:rPr>
          <w:rFonts w:ascii="Candara" w:hAnsi="Candara"/>
          <w:sz w:val="20"/>
          <w:szCs w:val="20"/>
        </w:rPr>
        <w:t xml:space="preserve"> PT. </w:t>
      </w:r>
      <w:proofErr w:type="spellStart"/>
      <w:r w:rsidRPr="00646327">
        <w:rPr>
          <w:rFonts w:ascii="Candara" w:hAnsi="Candara"/>
          <w:sz w:val="20"/>
          <w:szCs w:val="20"/>
        </w:rPr>
        <w:t>Gapura</w:t>
      </w:r>
      <w:proofErr w:type="spellEnd"/>
      <w:r w:rsidRPr="00646327">
        <w:rPr>
          <w:rFonts w:ascii="Candara" w:hAnsi="Candara"/>
          <w:sz w:val="20"/>
          <w:szCs w:val="20"/>
        </w:rPr>
        <w:t xml:space="preserve"> </w:t>
      </w:r>
      <w:proofErr w:type="spellStart"/>
      <w:r w:rsidRPr="00646327">
        <w:rPr>
          <w:rFonts w:ascii="Candara" w:hAnsi="Candara"/>
          <w:sz w:val="20"/>
          <w:szCs w:val="20"/>
        </w:rPr>
        <w:t>Angkasa</w:t>
      </w:r>
      <w:proofErr w:type="spellEnd"/>
      <w:r w:rsidRPr="00646327">
        <w:rPr>
          <w:rFonts w:ascii="Candara" w:hAnsi="Candara"/>
          <w:sz w:val="20"/>
          <w:szCs w:val="20"/>
        </w:rPr>
        <w:t xml:space="preserve"> </w:t>
      </w:r>
      <w:proofErr w:type="spellStart"/>
      <w:r w:rsidRPr="00646327">
        <w:rPr>
          <w:rFonts w:ascii="Candara" w:hAnsi="Candara"/>
          <w:sz w:val="20"/>
          <w:szCs w:val="20"/>
        </w:rPr>
        <w:t>Cabang</w:t>
      </w:r>
      <w:proofErr w:type="spellEnd"/>
      <w:r w:rsidRPr="00646327">
        <w:rPr>
          <w:rFonts w:ascii="Candara" w:hAnsi="Candara"/>
          <w:sz w:val="20"/>
          <w:szCs w:val="20"/>
        </w:rPr>
        <w:t xml:space="preserve"> </w:t>
      </w:r>
      <w:proofErr w:type="spellStart"/>
      <w:r w:rsidRPr="00646327">
        <w:rPr>
          <w:rFonts w:ascii="Candara" w:hAnsi="Candara"/>
          <w:sz w:val="20"/>
          <w:szCs w:val="20"/>
        </w:rPr>
        <w:t>Denpasardalam</w:t>
      </w:r>
      <w:proofErr w:type="spellEnd"/>
      <w:r w:rsidRPr="00646327">
        <w:rPr>
          <w:rFonts w:ascii="Candara" w:hAnsi="Candara"/>
          <w:sz w:val="20"/>
          <w:szCs w:val="20"/>
        </w:rPr>
        <w:t xml:space="preserve"> </w:t>
      </w:r>
      <w:proofErr w:type="spellStart"/>
      <w:r w:rsidRPr="00646327">
        <w:rPr>
          <w:rFonts w:ascii="Candara" w:hAnsi="Candara"/>
          <w:sz w:val="20"/>
          <w:szCs w:val="20"/>
        </w:rPr>
        <w:t>mengelola</w:t>
      </w:r>
      <w:proofErr w:type="spellEnd"/>
      <w:r w:rsidRPr="00646327">
        <w:rPr>
          <w:rFonts w:ascii="Candara" w:hAnsi="Candara"/>
          <w:sz w:val="20"/>
          <w:szCs w:val="20"/>
        </w:rPr>
        <w:t xml:space="preserve"> </w:t>
      </w:r>
      <w:proofErr w:type="spellStart"/>
      <w:r w:rsidRPr="00646327">
        <w:rPr>
          <w:rFonts w:ascii="Candara" w:hAnsi="Candara"/>
          <w:sz w:val="20"/>
          <w:szCs w:val="20"/>
        </w:rPr>
        <w:t>sumber</w:t>
      </w:r>
      <w:proofErr w:type="spellEnd"/>
      <w:r w:rsidRPr="00646327">
        <w:rPr>
          <w:rFonts w:ascii="Candara" w:hAnsi="Candara"/>
          <w:sz w:val="20"/>
          <w:szCs w:val="20"/>
        </w:rPr>
        <w:t xml:space="preserve"> </w:t>
      </w:r>
      <w:proofErr w:type="spellStart"/>
      <w:r w:rsidRPr="00646327">
        <w:rPr>
          <w:rFonts w:ascii="Candara" w:hAnsi="Candara"/>
          <w:sz w:val="20"/>
          <w:szCs w:val="20"/>
        </w:rPr>
        <w:t>daya</w:t>
      </w:r>
      <w:proofErr w:type="spellEnd"/>
      <w:r w:rsidRPr="00646327">
        <w:rPr>
          <w:rFonts w:ascii="Candara" w:hAnsi="Candara"/>
          <w:sz w:val="20"/>
          <w:szCs w:val="20"/>
        </w:rPr>
        <w:t xml:space="preserve"> </w:t>
      </w:r>
      <w:proofErr w:type="spellStart"/>
      <w:r w:rsidRPr="00646327">
        <w:rPr>
          <w:rFonts w:ascii="Candara" w:hAnsi="Candara"/>
          <w:sz w:val="20"/>
          <w:szCs w:val="20"/>
        </w:rPr>
        <w:t>manusia</w:t>
      </w:r>
      <w:proofErr w:type="spellEnd"/>
      <w:r w:rsidRPr="00646327">
        <w:rPr>
          <w:rFonts w:ascii="Candara" w:hAnsi="Candara"/>
          <w:sz w:val="20"/>
          <w:szCs w:val="20"/>
        </w:rPr>
        <w:t xml:space="preserve"> yang </w:t>
      </w:r>
      <w:proofErr w:type="spellStart"/>
      <w:r w:rsidRPr="00646327">
        <w:rPr>
          <w:rFonts w:ascii="Candara" w:hAnsi="Candara"/>
          <w:sz w:val="20"/>
          <w:szCs w:val="20"/>
        </w:rPr>
        <w:t>dimilikinya</w:t>
      </w:r>
      <w:proofErr w:type="spellEnd"/>
      <w:r w:rsidRPr="00646327">
        <w:rPr>
          <w:rFonts w:ascii="Candara" w:hAnsi="Candara"/>
          <w:sz w:val="20"/>
          <w:szCs w:val="20"/>
        </w:rPr>
        <w:t xml:space="preserve">. </w:t>
      </w:r>
      <w:proofErr w:type="spellStart"/>
      <w:r w:rsidRPr="00646327">
        <w:rPr>
          <w:rFonts w:ascii="Candara" w:hAnsi="Candara"/>
          <w:sz w:val="20"/>
          <w:szCs w:val="20"/>
        </w:rPr>
        <w:t>Kinerja</w:t>
      </w:r>
      <w:proofErr w:type="spellEnd"/>
      <w:r w:rsidRPr="00646327">
        <w:rPr>
          <w:rFonts w:ascii="Candara" w:hAnsi="Candara"/>
          <w:sz w:val="20"/>
          <w:szCs w:val="20"/>
        </w:rPr>
        <w:t xml:space="preserve"> </w:t>
      </w:r>
      <w:proofErr w:type="spellStart"/>
      <w:r w:rsidRPr="00646327">
        <w:rPr>
          <w:rFonts w:ascii="Candara" w:hAnsi="Candara"/>
          <w:sz w:val="20"/>
          <w:szCs w:val="20"/>
        </w:rPr>
        <w:t>karyawan</w:t>
      </w:r>
      <w:proofErr w:type="spellEnd"/>
      <w:r w:rsidRPr="00646327">
        <w:rPr>
          <w:rFonts w:ascii="Candara" w:hAnsi="Candara"/>
          <w:sz w:val="20"/>
          <w:szCs w:val="20"/>
        </w:rPr>
        <w:t xml:space="preserve"> yang </w:t>
      </w:r>
      <w:proofErr w:type="spellStart"/>
      <w:r w:rsidRPr="00646327">
        <w:rPr>
          <w:rFonts w:ascii="Candara" w:hAnsi="Candara"/>
          <w:sz w:val="20"/>
          <w:szCs w:val="20"/>
        </w:rPr>
        <w:t>tinggi</w:t>
      </w:r>
      <w:proofErr w:type="spellEnd"/>
      <w:r w:rsidRPr="00646327">
        <w:rPr>
          <w:rFonts w:ascii="Candara" w:hAnsi="Candara"/>
          <w:sz w:val="20"/>
          <w:szCs w:val="20"/>
        </w:rPr>
        <w:t xml:space="preserve"> </w:t>
      </w:r>
      <w:proofErr w:type="spellStart"/>
      <w:r w:rsidRPr="00646327">
        <w:rPr>
          <w:rFonts w:ascii="Candara" w:hAnsi="Candara"/>
          <w:sz w:val="20"/>
          <w:szCs w:val="20"/>
        </w:rPr>
        <w:t>akan</w:t>
      </w:r>
      <w:proofErr w:type="spellEnd"/>
      <w:r w:rsidRPr="00646327">
        <w:rPr>
          <w:rFonts w:ascii="Candara" w:hAnsi="Candara"/>
          <w:sz w:val="20"/>
          <w:szCs w:val="20"/>
        </w:rPr>
        <w:t xml:space="preserve"> </w:t>
      </w:r>
      <w:proofErr w:type="spellStart"/>
      <w:r w:rsidRPr="00646327">
        <w:rPr>
          <w:rFonts w:ascii="Candara" w:hAnsi="Candara"/>
          <w:sz w:val="20"/>
          <w:szCs w:val="20"/>
        </w:rPr>
        <w:t>dapat</w:t>
      </w:r>
      <w:proofErr w:type="spellEnd"/>
      <w:r w:rsidRPr="00646327">
        <w:rPr>
          <w:rFonts w:ascii="Candara" w:hAnsi="Candara"/>
          <w:sz w:val="20"/>
          <w:szCs w:val="20"/>
        </w:rPr>
        <w:t xml:space="preserve"> </w:t>
      </w:r>
      <w:proofErr w:type="spellStart"/>
      <w:r w:rsidRPr="00646327">
        <w:rPr>
          <w:rFonts w:ascii="Candara" w:hAnsi="Candara"/>
          <w:sz w:val="20"/>
          <w:szCs w:val="20"/>
        </w:rPr>
        <w:t>dicapai</w:t>
      </w:r>
      <w:proofErr w:type="spellEnd"/>
      <w:r w:rsidRPr="00646327">
        <w:rPr>
          <w:rFonts w:ascii="Candara" w:hAnsi="Candara"/>
          <w:sz w:val="20"/>
          <w:szCs w:val="20"/>
        </w:rPr>
        <w:t xml:space="preserve"> </w:t>
      </w:r>
      <w:proofErr w:type="spellStart"/>
      <w:r w:rsidRPr="00646327">
        <w:rPr>
          <w:rFonts w:ascii="Candara" w:hAnsi="Candara"/>
          <w:sz w:val="20"/>
          <w:szCs w:val="20"/>
        </w:rPr>
        <w:t>dengan</w:t>
      </w:r>
      <w:proofErr w:type="spellEnd"/>
      <w:r w:rsidRPr="00646327">
        <w:rPr>
          <w:rFonts w:ascii="Candara" w:hAnsi="Candara"/>
          <w:sz w:val="20"/>
          <w:szCs w:val="20"/>
        </w:rPr>
        <w:t xml:space="preserve"> </w:t>
      </w:r>
      <w:proofErr w:type="spellStart"/>
      <w:r w:rsidRPr="00646327">
        <w:rPr>
          <w:rFonts w:ascii="Candara" w:hAnsi="Candara"/>
          <w:sz w:val="20"/>
          <w:szCs w:val="20"/>
        </w:rPr>
        <w:t>pengelolaan</w:t>
      </w:r>
      <w:proofErr w:type="spellEnd"/>
      <w:r w:rsidRPr="00646327">
        <w:rPr>
          <w:rFonts w:ascii="Candara" w:hAnsi="Candara"/>
          <w:sz w:val="20"/>
          <w:szCs w:val="20"/>
        </w:rPr>
        <w:t xml:space="preserve"> SDM yang </w:t>
      </w:r>
      <w:proofErr w:type="spellStart"/>
      <w:r w:rsidRPr="00646327">
        <w:rPr>
          <w:rFonts w:ascii="Candara" w:hAnsi="Candara"/>
          <w:sz w:val="20"/>
          <w:szCs w:val="20"/>
        </w:rPr>
        <w:t>tepat</w:t>
      </w:r>
      <w:proofErr w:type="spellEnd"/>
      <w:r w:rsidRPr="00646327">
        <w:rPr>
          <w:rFonts w:ascii="Candara" w:hAnsi="Candara"/>
          <w:sz w:val="20"/>
          <w:szCs w:val="20"/>
        </w:rPr>
        <w:t xml:space="preserve">. </w:t>
      </w:r>
      <w:proofErr w:type="spellStart"/>
      <w:r w:rsidRPr="00646327">
        <w:rPr>
          <w:rFonts w:ascii="Candara" w:hAnsi="Candara"/>
          <w:sz w:val="20"/>
          <w:szCs w:val="20"/>
        </w:rPr>
        <w:t>Kinerja</w:t>
      </w:r>
      <w:proofErr w:type="spellEnd"/>
      <w:r w:rsidRPr="00646327">
        <w:rPr>
          <w:rFonts w:ascii="Candara" w:hAnsi="Candara"/>
          <w:sz w:val="20"/>
          <w:szCs w:val="20"/>
        </w:rPr>
        <w:t xml:space="preserve"> </w:t>
      </w:r>
      <w:proofErr w:type="spellStart"/>
      <w:r w:rsidRPr="00646327">
        <w:rPr>
          <w:rFonts w:ascii="Candara" w:hAnsi="Candara"/>
          <w:sz w:val="20"/>
          <w:szCs w:val="20"/>
        </w:rPr>
        <w:t>karyawan</w:t>
      </w:r>
      <w:proofErr w:type="spellEnd"/>
      <w:r w:rsidRPr="00646327">
        <w:rPr>
          <w:rFonts w:ascii="Candara" w:hAnsi="Candara"/>
          <w:sz w:val="20"/>
          <w:szCs w:val="20"/>
        </w:rPr>
        <w:t xml:space="preserve"> </w:t>
      </w:r>
      <w:proofErr w:type="spellStart"/>
      <w:r w:rsidRPr="00646327">
        <w:rPr>
          <w:rFonts w:ascii="Candara" w:hAnsi="Candara"/>
          <w:sz w:val="20"/>
          <w:szCs w:val="20"/>
        </w:rPr>
        <w:t>terbukti</w:t>
      </w:r>
      <w:proofErr w:type="spellEnd"/>
      <w:r w:rsidRPr="00646327">
        <w:rPr>
          <w:rFonts w:ascii="Candara" w:hAnsi="Candara"/>
          <w:sz w:val="20"/>
          <w:szCs w:val="20"/>
        </w:rPr>
        <w:t xml:space="preserve"> </w:t>
      </w:r>
      <w:proofErr w:type="spellStart"/>
      <w:r w:rsidRPr="00646327">
        <w:rPr>
          <w:rFonts w:ascii="Candara" w:hAnsi="Candara"/>
          <w:sz w:val="20"/>
          <w:szCs w:val="20"/>
        </w:rPr>
        <w:t>dapat</w:t>
      </w:r>
      <w:proofErr w:type="spellEnd"/>
      <w:r w:rsidRPr="00646327">
        <w:rPr>
          <w:rFonts w:ascii="Candara" w:hAnsi="Candara"/>
          <w:sz w:val="20"/>
          <w:szCs w:val="20"/>
        </w:rPr>
        <w:t xml:space="preserve"> </w:t>
      </w:r>
      <w:proofErr w:type="spellStart"/>
      <w:r w:rsidRPr="00646327">
        <w:rPr>
          <w:rFonts w:ascii="Candara" w:hAnsi="Candara"/>
          <w:sz w:val="20"/>
          <w:szCs w:val="20"/>
        </w:rPr>
        <w:t>ditingkatkan</w:t>
      </w:r>
      <w:proofErr w:type="spellEnd"/>
      <w:r w:rsidRPr="00646327">
        <w:rPr>
          <w:rFonts w:ascii="Candara" w:hAnsi="Candara"/>
          <w:sz w:val="20"/>
          <w:szCs w:val="20"/>
        </w:rPr>
        <w:t xml:space="preserve"> </w:t>
      </w:r>
      <w:proofErr w:type="spellStart"/>
      <w:r w:rsidRPr="00646327">
        <w:rPr>
          <w:rFonts w:ascii="Candara" w:hAnsi="Candara"/>
          <w:sz w:val="20"/>
          <w:szCs w:val="20"/>
        </w:rPr>
        <w:t>dengan</w:t>
      </w:r>
      <w:proofErr w:type="spellEnd"/>
      <w:r w:rsidRPr="00646327">
        <w:rPr>
          <w:rFonts w:ascii="Candara" w:hAnsi="Candara"/>
          <w:sz w:val="20"/>
          <w:szCs w:val="20"/>
        </w:rPr>
        <w:t xml:space="preserve"> </w:t>
      </w:r>
      <w:proofErr w:type="spellStart"/>
      <w:r w:rsidRPr="00646327">
        <w:rPr>
          <w:rFonts w:ascii="Candara" w:hAnsi="Candara"/>
          <w:sz w:val="20"/>
          <w:szCs w:val="20"/>
        </w:rPr>
        <w:t>keterampilan</w:t>
      </w:r>
      <w:proofErr w:type="spellEnd"/>
      <w:r w:rsidRPr="00646327">
        <w:rPr>
          <w:rFonts w:ascii="Candara" w:hAnsi="Candara"/>
          <w:sz w:val="20"/>
          <w:szCs w:val="20"/>
        </w:rPr>
        <w:t xml:space="preserve"> </w:t>
      </w:r>
      <w:proofErr w:type="spellStart"/>
      <w:r w:rsidRPr="00646327">
        <w:rPr>
          <w:rFonts w:ascii="Candara" w:hAnsi="Candara"/>
          <w:sz w:val="20"/>
          <w:szCs w:val="20"/>
        </w:rPr>
        <w:t>kerja</w:t>
      </w:r>
      <w:proofErr w:type="spellEnd"/>
      <w:r w:rsidRPr="00646327">
        <w:rPr>
          <w:rFonts w:ascii="Candara" w:hAnsi="Candara"/>
          <w:sz w:val="20"/>
          <w:szCs w:val="20"/>
        </w:rPr>
        <w:t xml:space="preserve"> yang </w:t>
      </w:r>
      <w:proofErr w:type="spellStart"/>
      <w:r w:rsidRPr="00646327">
        <w:rPr>
          <w:rFonts w:ascii="Candara" w:hAnsi="Candara"/>
          <w:sz w:val="20"/>
          <w:szCs w:val="20"/>
        </w:rPr>
        <w:t>tinggi</w:t>
      </w:r>
      <w:proofErr w:type="spellEnd"/>
      <w:r w:rsidRPr="00646327">
        <w:rPr>
          <w:rFonts w:ascii="Candara" w:hAnsi="Candara"/>
          <w:sz w:val="20"/>
          <w:szCs w:val="20"/>
        </w:rPr>
        <w:t xml:space="preserve"> </w:t>
      </w:r>
      <w:proofErr w:type="spellStart"/>
      <w:r w:rsidRPr="00646327">
        <w:rPr>
          <w:rFonts w:ascii="Candara" w:hAnsi="Candara"/>
          <w:sz w:val="20"/>
          <w:szCs w:val="20"/>
        </w:rPr>
        <w:t>serta</w:t>
      </w:r>
      <w:proofErr w:type="spellEnd"/>
      <w:r w:rsidRPr="00646327">
        <w:rPr>
          <w:rFonts w:ascii="Candara" w:hAnsi="Candara"/>
          <w:sz w:val="20"/>
          <w:szCs w:val="20"/>
        </w:rPr>
        <w:t xml:space="preserve"> </w:t>
      </w:r>
      <w:proofErr w:type="spellStart"/>
      <w:r w:rsidRPr="00646327">
        <w:rPr>
          <w:rFonts w:ascii="Candara" w:hAnsi="Candara"/>
          <w:sz w:val="20"/>
          <w:szCs w:val="20"/>
        </w:rPr>
        <w:t>sikap</w:t>
      </w:r>
      <w:proofErr w:type="spellEnd"/>
      <w:r w:rsidRPr="00646327">
        <w:rPr>
          <w:rFonts w:ascii="Candara" w:hAnsi="Candara"/>
          <w:sz w:val="20"/>
          <w:szCs w:val="20"/>
        </w:rPr>
        <w:t xml:space="preserve"> </w:t>
      </w:r>
      <w:proofErr w:type="spellStart"/>
      <w:r w:rsidRPr="00646327">
        <w:rPr>
          <w:rFonts w:ascii="Candara" w:hAnsi="Candara"/>
          <w:sz w:val="20"/>
          <w:szCs w:val="20"/>
        </w:rPr>
        <w:t>kerja</w:t>
      </w:r>
      <w:proofErr w:type="spellEnd"/>
      <w:r w:rsidRPr="00646327">
        <w:rPr>
          <w:rFonts w:ascii="Candara" w:hAnsi="Candara"/>
          <w:sz w:val="20"/>
          <w:szCs w:val="20"/>
        </w:rPr>
        <w:t xml:space="preserve"> yang </w:t>
      </w:r>
      <w:proofErr w:type="spellStart"/>
      <w:r w:rsidRPr="00646327">
        <w:rPr>
          <w:rFonts w:ascii="Candara" w:hAnsi="Candara"/>
          <w:sz w:val="20"/>
          <w:szCs w:val="20"/>
        </w:rPr>
        <w:t>baik</w:t>
      </w:r>
      <w:proofErr w:type="spellEnd"/>
      <w:r w:rsidRPr="00646327">
        <w:rPr>
          <w:rFonts w:ascii="Candara" w:hAnsi="Candara"/>
          <w:sz w:val="20"/>
          <w:szCs w:val="20"/>
        </w:rPr>
        <w:t xml:space="preserve"> </w:t>
      </w:r>
      <w:proofErr w:type="spellStart"/>
      <w:r w:rsidRPr="00646327">
        <w:rPr>
          <w:rFonts w:ascii="Candara" w:hAnsi="Candara"/>
          <w:sz w:val="20"/>
          <w:szCs w:val="20"/>
        </w:rPr>
        <w:t>dari</w:t>
      </w:r>
      <w:proofErr w:type="spellEnd"/>
      <w:r w:rsidRPr="00646327">
        <w:rPr>
          <w:rFonts w:ascii="Candara" w:hAnsi="Candara"/>
          <w:sz w:val="20"/>
          <w:szCs w:val="20"/>
        </w:rPr>
        <w:t xml:space="preserve"> </w:t>
      </w:r>
      <w:proofErr w:type="spellStart"/>
      <w:r w:rsidRPr="00646327">
        <w:rPr>
          <w:rFonts w:ascii="Candara" w:hAnsi="Candara"/>
          <w:sz w:val="20"/>
          <w:szCs w:val="20"/>
        </w:rPr>
        <w:t>karyawan</w:t>
      </w:r>
      <w:proofErr w:type="spellEnd"/>
      <w:r w:rsidRPr="00646327">
        <w:rPr>
          <w:rFonts w:ascii="Candara" w:hAnsi="Candara"/>
          <w:sz w:val="20"/>
          <w:szCs w:val="20"/>
        </w:rPr>
        <w:t xml:space="preserve">. </w:t>
      </w:r>
      <w:proofErr w:type="spellStart"/>
      <w:r w:rsidRPr="00646327">
        <w:rPr>
          <w:rFonts w:ascii="Candara" w:hAnsi="Candara"/>
          <w:sz w:val="20"/>
          <w:szCs w:val="20"/>
        </w:rPr>
        <w:t>Kinerja</w:t>
      </w:r>
      <w:proofErr w:type="spellEnd"/>
      <w:r w:rsidRPr="00646327">
        <w:rPr>
          <w:rFonts w:ascii="Candara" w:hAnsi="Candara"/>
          <w:sz w:val="20"/>
          <w:szCs w:val="20"/>
        </w:rPr>
        <w:t xml:space="preserve"> </w:t>
      </w:r>
      <w:proofErr w:type="spellStart"/>
      <w:r w:rsidRPr="00646327">
        <w:rPr>
          <w:rFonts w:ascii="Candara" w:hAnsi="Candara"/>
          <w:sz w:val="20"/>
          <w:szCs w:val="20"/>
        </w:rPr>
        <w:t>karyawan</w:t>
      </w:r>
      <w:proofErr w:type="spellEnd"/>
      <w:r w:rsidRPr="00646327">
        <w:rPr>
          <w:rFonts w:ascii="Candara" w:hAnsi="Candara"/>
          <w:sz w:val="20"/>
          <w:szCs w:val="20"/>
        </w:rPr>
        <w:t xml:space="preserve"> yang </w:t>
      </w:r>
      <w:proofErr w:type="spellStart"/>
      <w:r w:rsidRPr="00646327">
        <w:rPr>
          <w:rFonts w:ascii="Candara" w:hAnsi="Candara"/>
          <w:sz w:val="20"/>
          <w:szCs w:val="20"/>
        </w:rPr>
        <w:t>meningkat</w:t>
      </w:r>
      <w:proofErr w:type="spellEnd"/>
      <w:r w:rsidRPr="00646327">
        <w:rPr>
          <w:rFonts w:ascii="Candara" w:hAnsi="Candara"/>
          <w:sz w:val="20"/>
          <w:szCs w:val="20"/>
        </w:rPr>
        <w:t xml:space="preserve"> pada </w:t>
      </w:r>
      <w:proofErr w:type="spellStart"/>
      <w:r w:rsidRPr="00646327">
        <w:rPr>
          <w:rFonts w:ascii="Candara" w:hAnsi="Candara"/>
          <w:sz w:val="20"/>
          <w:szCs w:val="20"/>
        </w:rPr>
        <w:t>akhirnya</w:t>
      </w:r>
      <w:proofErr w:type="spellEnd"/>
      <w:r w:rsidRPr="00646327">
        <w:rPr>
          <w:rFonts w:ascii="Candara" w:hAnsi="Candara"/>
          <w:sz w:val="20"/>
          <w:szCs w:val="20"/>
        </w:rPr>
        <w:t xml:space="preserve"> </w:t>
      </w:r>
      <w:proofErr w:type="spellStart"/>
      <w:r w:rsidRPr="00646327">
        <w:rPr>
          <w:rFonts w:ascii="Candara" w:hAnsi="Candara"/>
          <w:sz w:val="20"/>
          <w:szCs w:val="20"/>
        </w:rPr>
        <w:t>akan</w:t>
      </w:r>
      <w:proofErr w:type="spellEnd"/>
      <w:r w:rsidRPr="00646327">
        <w:rPr>
          <w:rFonts w:ascii="Candara" w:hAnsi="Candara"/>
          <w:sz w:val="20"/>
          <w:szCs w:val="20"/>
        </w:rPr>
        <w:t xml:space="preserve"> </w:t>
      </w:r>
      <w:proofErr w:type="spellStart"/>
      <w:r w:rsidRPr="00646327">
        <w:rPr>
          <w:rFonts w:ascii="Candara" w:hAnsi="Candara"/>
          <w:sz w:val="20"/>
          <w:szCs w:val="20"/>
        </w:rPr>
        <w:t>meningkatkan</w:t>
      </w:r>
      <w:proofErr w:type="spellEnd"/>
      <w:r w:rsidRPr="00646327">
        <w:rPr>
          <w:rFonts w:ascii="Candara" w:hAnsi="Candara"/>
          <w:sz w:val="20"/>
          <w:szCs w:val="20"/>
        </w:rPr>
        <w:t xml:space="preserve"> </w:t>
      </w:r>
      <w:proofErr w:type="spellStart"/>
      <w:r w:rsidRPr="00646327">
        <w:rPr>
          <w:rFonts w:ascii="Candara" w:hAnsi="Candara"/>
          <w:sz w:val="20"/>
          <w:szCs w:val="20"/>
        </w:rPr>
        <w:t>kinerja</w:t>
      </w:r>
      <w:proofErr w:type="spellEnd"/>
      <w:r w:rsidRPr="00646327">
        <w:rPr>
          <w:rFonts w:ascii="Candara" w:hAnsi="Candara"/>
          <w:sz w:val="20"/>
          <w:szCs w:val="20"/>
        </w:rPr>
        <w:t xml:space="preserve"> </w:t>
      </w:r>
      <w:proofErr w:type="spellStart"/>
      <w:r w:rsidRPr="00646327">
        <w:rPr>
          <w:rFonts w:ascii="Candara" w:hAnsi="Candara"/>
          <w:sz w:val="20"/>
          <w:szCs w:val="20"/>
        </w:rPr>
        <w:t>perusahaan</w:t>
      </w:r>
      <w:proofErr w:type="spellEnd"/>
      <w:r w:rsidRPr="00646327">
        <w:rPr>
          <w:rFonts w:ascii="Candara" w:hAnsi="Candara"/>
          <w:sz w:val="20"/>
          <w:szCs w:val="20"/>
        </w:rPr>
        <w:t xml:space="preserve"> </w:t>
      </w:r>
      <w:proofErr w:type="spellStart"/>
      <w:r w:rsidRPr="00646327">
        <w:rPr>
          <w:rFonts w:ascii="Candara" w:hAnsi="Candara"/>
          <w:sz w:val="20"/>
          <w:szCs w:val="20"/>
        </w:rPr>
        <w:t>sehingga</w:t>
      </w:r>
      <w:proofErr w:type="spellEnd"/>
      <w:r w:rsidRPr="00646327">
        <w:rPr>
          <w:rFonts w:ascii="Candara" w:hAnsi="Candara"/>
          <w:sz w:val="20"/>
          <w:szCs w:val="20"/>
        </w:rPr>
        <w:t xml:space="preserve"> </w:t>
      </w:r>
      <w:proofErr w:type="spellStart"/>
      <w:r w:rsidRPr="00646327">
        <w:rPr>
          <w:rFonts w:ascii="Candara" w:hAnsi="Candara"/>
          <w:sz w:val="20"/>
          <w:szCs w:val="20"/>
        </w:rPr>
        <w:t>memberikan</w:t>
      </w:r>
      <w:proofErr w:type="spellEnd"/>
      <w:r w:rsidRPr="00646327">
        <w:rPr>
          <w:rFonts w:ascii="Candara" w:hAnsi="Candara"/>
          <w:sz w:val="20"/>
          <w:szCs w:val="20"/>
        </w:rPr>
        <w:t xml:space="preserve"> </w:t>
      </w:r>
      <w:proofErr w:type="spellStart"/>
      <w:r w:rsidRPr="00646327">
        <w:rPr>
          <w:rFonts w:ascii="Candara" w:hAnsi="Candara"/>
          <w:sz w:val="20"/>
          <w:szCs w:val="20"/>
        </w:rPr>
        <w:t>pelayanan</w:t>
      </w:r>
      <w:proofErr w:type="spellEnd"/>
      <w:r w:rsidRPr="00646327">
        <w:rPr>
          <w:rFonts w:ascii="Candara" w:hAnsi="Candara"/>
          <w:sz w:val="20"/>
          <w:szCs w:val="20"/>
        </w:rPr>
        <w:t xml:space="preserve"> yang </w:t>
      </w:r>
      <w:proofErr w:type="spellStart"/>
      <w:r w:rsidRPr="00646327">
        <w:rPr>
          <w:rFonts w:ascii="Candara" w:hAnsi="Candara"/>
          <w:sz w:val="20"/>
          <w:szCs w:val="20"/>
        </w:rPr>
        <w:t>terbaik</w:t>
      </w:r>
      <w:proofErr w:type="spellEnd"/>
      <w:r w:rsidRPr="00646327">
        <w:rPr>
          <w:rFonts w:ascii="Candara" w:hAnsi="Candara"/>
          <w:sz w:val="20"/>
          <w:szCs w:val="20"/>
        </w:rPr>
        <w:t xml:space="preserve"> </w:t>
      </w:r>
      <w:proofErr w:type="spellStart"/>
      <w:r w:rsidRPr="00646327">
        <w:rPr>
          <w:rFonts w:ascii="Candara" w:hAnsi="Candara"/>
          <w:sz w:val="20"/>
          <w:szCs w:val="20"/>
        </w:rPr>
        <w:t>bagi</w:t>
      </w:r>
      <w:proofErr w:type="spellEnd"/>
      <w:r w:rsidRPr="00646327">
        <w:rPr>
          <w:rFonts w:ascii="Candara" w:hAnsi="Candara"/>
          <w:sz w:val="20"/>
          <w:szCs w:val="20"/>
        </w:rPr>
        <w:t xml:space="preserve"> </w:t>
      </w:r>
      <w:proofErr w:type="spellStart"/>
      <w:r w:rsidRPr="00646327">
        <w:rPr>
          <w:rFonts w:ascii="Candara" w:hAnsi="Candara"/>
          <w:sz w:val="20"/>
          <w:szCs w:val="20"/>
        </w:rPr>
        <w:t>masyarakat</w:t>
      </w:r>
      <w:proofErr w:type="spellEnd"/>
      <w:r w:rsidRPr="00646327">
        <w:rPr>
          <w:rFonts w:ascii="Candara" w:hAnsi="Candara"/>
          <w:sz w:val="20"/>
          <w:szCs w:val="20"/>
        </w:rPr>
        <w:t xml:space="preserve"> </w:t>
      </w:r>
      <w:proofErr w:type="spellStart"/>
      <w:r w:rsidRPr="00646327">
        <w:rPr>
          <w:rFonts w:ascii="Candara" w:hAnsi="Candara"/>
          <w:sz w:val="20"/>
          <w:szCs w:val="20"/>
        </w:rPr>
        <w:t>serta</w:t>
      </w:r>
      <w:proofErr w:type="spellEnd"/>
      <w:r w:rsidRPr="00646327">
        <w:rPr>
          <w:rFonts w:ascii="Candara" w:hAnsi="Candara"/>
          <w:sz w:val="20"/>
          <w:szCs w:val="20"/>
        </w:rPr>
        <w:t xml:space="preserve"> </w:t>
      </w:r>
      <w:proofErr w:type="spellStart"/>
      <w:r w:rsidRPr="00646327">
        <w:rPr>
          <w:rFonts w:ascii="Candara" w:hAnsi="Candara"/>
          <w:sz w:val="20"/>
          <w:szCs w:val="20"/>
        </w:rPr>
        <w:t>mengoptimalkan</w:t>
      </w:r>
      <w:proofErr w:type="spellEnd"/>
      <w:r w:rsidRPr="00646327">
        <w:rPr>
          <w:rFonts w:ascii="Candara" w:hAnsi="Candara"/>
          <w:sz w:val="20"/>
          <w:szCs w:val="20"/>
        </w:rPr>
        <w:t xml:space="preserve"> </w:t>
      </w:r>
      <w:proofErr w:type="spellStart"/>
      <w:r w:rsidRPr="00646327">
        <w:rPr>
          <w:rFonts w:ascii="Candara" w:hAnsi="Candara"/>
          <w:sz w:val="20"/>
          <w:szCs w:val="20"/>
        </w:rPr>
        <w:t>setiap</w:t>
      </w:r>
      <w:proofErr w:type="spellEnd"/>
      <w:r w:rsidRPr="00646327">
        <w:rPr>
          <w:rFonts w:ascii="Candara" w:hAnsi="Candara"/>
          <w:sz w:val="20"/>
          <w:szCs w:val="20"/>
        </w:rPr>
        <w:t xml:space="preserve"> proses </w:t>
      </w:r>
      <w:proofErr w:type="spellStart"/>
      <w:r w:rsidRPr="00646327">
        <w:rPr>
          <w:rFonts w:ascii="Candara" w:hAnsi="Candara"/>
          <w:sz w:val="20"/>
          <w:szCs w:val="20"/>
        </w:rPr>
        <w:t>operasional</w:t>
      </w:r>
      <w:proofErr w:type="spellEnd"/>
      <w:r w:rsidRPr="00646327">
        <w:rPr>
          <w:rFonts w:ascii="Candara" w:hAnsi="Candara"/>
          <w:sz w:val="20"/>
          <w:szCs w:val="20"/>
        </w:rPr>
        <w:t xml:space="preserve"> </w:t>
      </w:r>
      <w:proofErr w:type="spellStart"/>
      <w:r w:rsidRPr="00646327">
        <w:rPr>
          <w:rFonts w:ascii="Candara" w:hAnsi="Candara"/>
          <w:sz w:val="20"/>
          <w:szCs w:val="20"/>
        </w:rPr>
        <w:t>dari</w:t>
      </w:r>
      <w:proofErr w:type="spellEnd"/>
      <w:r w:rsidRPr="00646327">
        <w:rPr>
          <w:rFonts w:ascii="Candara" w:hAnsi="Candara"/>
          <w:sz w:val="20"/>
          <w:szCs w:val="20"/>
        </w:rPr>
        <w:t xml:space="preserve"> </w:t>
      </w:r>
      <w:proofErr w:type="spellStart"/>
      <w:r w:rsidRPr="00646327">
        <w:rPr>
          <w:rFonts w:ascii="Candara" w:hAnsi="Candara"/>
          <w:sz w:val="20"/>
          <w:szCs w:val="20"/>
        </w:rPr>
        <w:t>perusahaan</w:t>
      </w:r>
      <w:proofErr w:type="spellEnd"/>
      <w:r w:rsidRPr="00646327">
        <w:rPr>
          <w:rFonts w:ascii="Candara" w:hAnsi="Candara"/>
          <w:sz w:val="20"/>
          <w:szCs w:val="20"/>
        </w:rPr>
        <w:t>.</w:t>
      </w:r>
    </w:p>
    <w:p w14:paraId="7E6B1143" w14:textId="77777777" w:rsidR="00200B05" w:rsidRDefault="00200B05" w:rsidP="009B0810">
      <w:pPr>
        <w:tabs>
          <w:tab w:val="left" w:pos="426"/>
        </w:tabs>
        <w:spacing w:beforeLines="20" w:before="48" w:afterLines="20" w:after="48"/>
        <w:jc w:val="both"/>
        <w:rPr>
          <w:rFonts w:ascii="Candara" w:hAnsi="Candara"/>
          <w:b/>
          <w:sz w:val="20"/>
          <w:szCs w:val="20"/>
        </w:rPr>
      </w:pPr>
    </w:p>
    <w:p w14:paraId="5815BE36" w14:textId="77777777" w:rsidR="00200B05" w:rsidRDefault="00200B05" w:rsidP="009B0810">
      <w:pPr>
        <w:tabs>
          <w:tab w:val="left" w:pos="426"/>
        </w:tabs>
        <w:spacing w:beforeLines="20" w:before="48" w:afterLines="20" w:after="48"/>
        <w:jc w:val="both"/>
        <w:rPr>
          <w:rFonts w:ascii="Candara" w:hAnsi="Candara"/>
          <w:b/>
          <w:sz w:val="20"/>
          <w:szCs w:val="20"/>
        </w:rPr>
      </w:pPr>
    </w:p>
    <w:p w14:paraId="3127930C" w14:textId="6C8226C1" w:rsidR="009B0810" w:rsidRPr="00206BFA" w:rsidRDefault="009B0810" w:rsidP="009B0810">
      <w:pPr>
        <w:tabs>
          <w:tab w:val="left" w:pos="426"/>
        </w:tabs>
        <w:spacing w:beforeLines="20" w:before="48" w:afterLines="20" w:after="48"/>
        <w:jc w:val="both"/>
        <w:rPr>
          <w:rFonts w:ascii="Candara" w:hAnsi="Candara"/>
          <w:b/>
          <w:sz w:val="20"/>
          <w:szCs w:val="20"/>
        </w:rPr>
      </w:pPr>
      <w:r w:rsidRPr="00206BFA">
        <w:rPr>
          <w:rFonts w:ascii="Candara" w:hAnsi="Candara"/>
          <w:b/>
          <w:sz w:val="20"/>
          <w:szCs w:val="20"/>
        </w:rPr>
        <w:t>SIMPULAN DAN SARAN</w:t>
      </w:r>
    </w:p>
    <w:p w14:paraId="5640FA51" w14:textId="77777777" w:rsidR="009B0810" w:rsidRPr="00206BFA" w:rsidRDefault="009B0810" w:rsidP="009B0810">
      <w:pPr>
        <w:spacing w:beforeLines="20" w:before="48" w:afterLines="20" w:after="48"/>
        <w:jc w:val="both"/>
        <w:rPr>
          <w:rFonts w:ascii="Candara" w:hAnsi="Candara"/>
          <w:b/>
          <w:sz w:val="20"/>
          <w:szCs w:val="20"/>
        </w:rPr>
      </w:pPr>
      <w:proofErr w:type="spellStart"/>
      <w:r w:rsidRPr="00206BFA">
        <w:rPr>
          <w:rFonts w:ascii="Candara" w:hAnsi="Candara"/>
          <w:b/>
          <w:sz w:val="20"/>
          <w:szCs w:val="20"/>
        </w:rPr>
        <w:t>Simpulan</w:t>
      </w:r>
      <w:proofErr w:type="spellEnd"/>
    </w:p>
    <w:p w14:paraId="1C683E1C" w14:textId="77777777" w:rsidR="00EA0584" w:rsidRPr="00206BFA" w:rsidRDefault="009B0810" w:rsidP="00586001">
      <w:pPr>
        <w:ind w:firstLine="567"/>
        <w:rPr>
          <w:rFonts w:ascii="Candara" w:hAnsi="Candara"/>
          <w:sz w:val="20"/>
          <w:szCs w:val="20"/>
        </w:rPr>
      </w:pPr>
      <w:r w:rsidRPr="00206BFA">
        <w:rPr>
          <w:rFonts w:ascii="Candara" w:hAnsi="Candara"/>
          <w:sz w:val="20"/>
          <w:szCs w:val="20"/>
        </w:rPr>
        <w:tab/>
      </w:r>
      <w:proofErr w:type="spellStart"/>
      <w:r w:rsidR="00EA0584" w:rsidRPr="00206BFA">
        <w:rPr>
          <w:rFonts w:ascii="Candara" w:hAnsi="Candara"/>
          <w:sz w:val="20"/>
          <w:szCs w:val="20"/>
        </w:rPr>
        <w:t>Simpulan</w:t>
      </w:r>
      <w:proofErr w:type="spellEnd"/>
      <w:r w:rsidR="00EA0584" w:rsidRPr="00206BFA">
        <w:rPr>
          <w:rFonts w:ascii="Candara" w:hAnsi="Candara"/>
          <w:sz w:val="20"/>
          <w:szCs w:val="20"/>
        </w:rPr>
        <w:t xml:space="preserve"> yang </w:t>
      </w:r>
      <w:proofErr w:type="spellStart"/>
      <w:r w:rsidR="00EA0584" w:rsidRPr="00206BFA">
        <w:rPr>
          <w:rFonts w:ascii="Candara" w:hAnsi="Candara"/>
          <w:sz w:val="20"/>
          <w:szCs w:val="20"/>
        </w:rPr>
        <w:t>diperoleh</w:t>
      </w:r>
      <w:proofErr w:type="spellEnd"/>
      <w:r w:rsidR="00EA0584" w:rsidRPr="00206BFA">
        <w:rPr>
          <w:rFonts w:ascii="Candara" w:hAnsi="Candara"/>
          <w:sz w:val="20"/>
          <w:szCs w:val="20"/>
        </w:rPr>
        <w:t xml:space="preserve"> </w:t>
      </w:r>
      <w:proofErr w:type="spellStart"/>
      <w:r w:rsidR="00EA0584" w:rsidRPr="00206BFA">
        <w:rPr>
          <w:rFonts w:ascii="Candara" w:hAnsi="Candara"/>
          <w:sz w:val="20"/>
          <w:szCs w:val="20"/>
        </w:rPr>
        <w:t>dari</w:t>
      </w:r>
      <w:proofErr w:type="spellEnd"/>
      <w:r w:rsidR="00EA0584" w:rsidRPr="00206BFA">
        <w:rPr>
          <w:rFonts w:ascii="Candara" w:hAnsi="Candara"/>
          <w:sz w:val="20"/>
          <w:szCs w:val="20"/>
        </w:rPr>
        <w:t xml:space="preserve"> </w:t>
      </w:r>
      <w:proofErr w:type="spellStart"/>
      <w:r w:rsidR="00EA0584" w:rsidRPr="00206BFA">
        <w:rPr>
          <w:rFonts w:ascii="Candara" w:hAnsi="Candara"/>
          <w:sz w:val="20"/>
          <w:szCs w:val="20"/>
        </w:rPr>
        <w:t>hasil</w:t>
      </w:r>
      <w:proofErr w:type="spellEnd"/>
      <w:r w:rsidR="00EA0584" w:rsidRPr="00206BFA">
        <w:rPr>
          <w:rFonts w:ascii="Candara" w:hAnsi="Candara"/>
          <w:sz w:val="20"/>
          <w:szCs w:val="20"/>
        </w:rPr>
        <w:t xml:space="preserve"> </w:t>
      </w:r>
      <w:proofErr w:type="spellStart"/>
      <w:r w:rsidR="00EA0584" w:rsidRPr="00206BFA">
        <w:rPr>
          <w:rFonts w:ascii="Candara" w:hAnsi="Candara"/>
          <w:sz w:val="20"/>
          <w:szCs w:val="20"/>
        </w:rPr>
        <w:t>penelitian</w:t>
      </w:r>
      <w:proofErr w:type="spellEnd"/>
      <w:r w:rsidR="00EA0584" w:rsidRPr="00206BFA">
        <w:rPr>
          <w:rFonts w:ascii="Candara" w:hAnsi="Candara"/>
          <w:sz w:val="20"/>
          <w:szCs w:val="20"/>
        </w:rPr>
        <w:t xml:space="preserve"> yang </w:t>
      </w:r>
      <w:proofErr w:type="spellStart"/>
      <w:r w:rsidR="00EA0584" w:rsidRPr="00206BFA">
        <w:rPr>
          <w:rFonts w:ascii="Candara" w:hAnsi="Candara"/>
          <w:sz w:val="20"/>
          <w:szCs w:val="20"/>
        </w:rPr>
        <w:t>telah</w:t>
      </w:r>
      <w:proofErr w:type="spellEnd"/>
      <w:r w:rsidR="00EA0584" w:rsidRPr="00206BFA">
        <w:rPr>
          <w:rFonts w:ascii="Candara" w:hAnsi="Candara"/>
          <w:sz w:val="20"/>
          <w:szCs w:val="20"/>
        </w:rPr>
        <w:t xml:space="preserve"> </w:t>
      </w:r>
      <w:proofErr w:type="spellStart"/>
      <w:r w:rsidR="00EA0584" w:rsidRPr="00206BFA">
        <w:rPr>
          <w:rFonts w:ascii="Candara" w:hAnsi="Candara"/>
          <w:sz w:val="20"/>
          <w:szCs w:val="20"/>
        </w:rPr>
        <w:t>dilakukan</w:t>
      </w:r>
      <w:proofErr w:type="spellEnd"/>
      <w:r w:rsidR="00EA0584" w:rsidRPr="00206BFA">
        <w:rPr>
          <w:rFonts w:ascii="Candara" w:hAnsi="Candara"/>
          <w:sz w:val="20"/>
          <w:szCs w:val="20"/>
        </w:rPr>
        <w:t xml:space="preserve"> </w:t>
      </w:r>
      <w:proofErr w:type="spellStart"/>
      <w:r w:rsidR="00EA0584" w:rsidRPr="00206BFA">
        <w:rPr>
          <w:rFonts w:ascii="Candara" w:hAnsi="Candara"/>
          <w:sz w:val="20"/>
          <w:szCs w:val="20"/>
        </w:rPr>
        <w:t>adalah</w:t>
      </w:r>
      <w:proofErr w:type="spellEnd"/>
      <w:r w:rsidR="00EA0584" w:rsidRPr="00206BFA">
        <w:rPr>
          <w:rFonts w:ascii="Candara" w:hAnsi="Candara"/>
          <w:sz w:val="20"/>
          <w:szCs w:val="20"/>
        </w:rPr>
        <w:t xml:space="preserve"> </w:t>
      </w:r>
      <w:proofErr w:type="spellStart"/>
      <w:r w:rsidR="00EA0584" w:rsidRPr="00206BFA">
        <w:rPr>
          <w:rFonts w:ascii="Candara" w:hAnsi="Candara"/>
          <w:sz w:val="20"/>
          <w:szCs w:val="20"/>
        </w:rPr>
        <w:t>sebagai</w:t>
      </w:r>
      <w:proofErr w:type="spellEnd"/>
      <w:r w:rsidR="00EA0584" w:rsidRPr="00206BFA">
        <w:rPr>
          <w:rFonts w:ascii="Candara" w:hAnsi="Candara"/>
          <w:sz w:val="20"/>
          <w:szCs w:val="20"/>
        </w:rPr>
        <w:t xml:space="preserve"> </w:t>
      </w:r>
      <w:proofErr w:type="spellStart"/>
      <w:r w:rsidR="00EA0584" w:rsidRPr="00206BFA">
        <w:rPr>
          <w:rFonts w:ascii="Candara" w:hAnsi="Candara"/>
          <w:sz w:val="20"/>
          <w:szCs w:val="20"/>
        </w:rPr>
        <w:t>berikut</w:t>
      </w:r>
      <w:proofErr w:type="spellEnd"/>
      <w:r w:rsidR="00EA0584" w:rsidRPr="00206BFA">
        <w:rPr>
          <w:rFonts w:ascii="Candara" w:hAnsi="Candara"/>
          <w:sz w:val="20"/>
          <w:szCs w:val="20"/>
        </w:rPr>
        <w:t>:</w:t>
      </w:r>
    </w:p>
    <w:p w14:paraId="6623673A" w14:textId="77777777" w:rsidR="00EA0584" w:rsidRPr="00206BFA" w:rsidRDefault="00EA0584" w:rsidP="00586001">
      <w:pPr>
        <w:pStyle w:val="ListParagraph"/>
        <w:numPr>
          <w:ilvl w:val="1"/>
          <w:numId w:val="30"/>
        </w:numPr>
        <w:ind w:left="567" w:hanging="567"/>
        <w:jc w:val="both"/>
        <w:rPr>
          <w:rFonts w:ascii="Candara" w:hAnsi="Candara"/>
          <w:sz w:val="20"/>
          <w:szCs w:val="20"/>
        </w:rPr>
      </w:pPr>
      <w:bookmarkStart w:id="33" w:name="_Hlk49020201"/>
      <w:proofErr w:type="spellStart"/>
      <w:r w:rsidRPr="00206BFA">
        <w:rPr>
          <w:rFonts w:ascii="Candara" w:hAnsi="Candara"/>
          <w:sz w:val="20"/>
          <w:szCs w:val="20"/>
        </w:rPr>
        <w:t>Keterampilan</w:t>
      </w:r>
      <w:proofErr w:type="spellEnd"/>
      <w:r w:rsidRPr="00206BFA">
        <w:rPr>
          <w:rFonts w:ascii="Candara" w:hAnsi="Candara"/>
          <w:sz w:val="20"/>
          <w:szCs w:val="20"/>
        </w:rPr>
        <w:t xml:space="preserve"> </w:t>
      </w:r>
      <w:proofErr w:type="spellStart"/>
      <w:r w:rsidRPr="00206BFA">
        <w:rPr>
          <w:rFonts w:ascii="Candara" w:hAnsi="Candara"/>
          <w:sz w:val="20"/>
          <w:szCs w:val="20"/>
        </w:rPr>
        <w:t>kerja</w:t>
      </w:r>
      <w:proofErr w:type="spellEnd"/>
      <w:r w:rsidRPr="00206BFA">
        <w:rPr>
          <w:rFonts w:ascii="Candara" w:hAnsi="Candara"/>
          <w:sz w:val="20"/>
          <w:szCs w:val="20"/>
        </w:rPr>
        <w:t xml:space="preserve"> </w:t>
      </w:r>
      <w:proofErr w:type="spellStart"/>
      <w:r w:rsidRPr="00206BFA">
        <w:rPr>
          <w:rFonts w:ascii="Candara" w:hAnsi="Candara"/>
          <w:sz w:val="20"/>
          <w:szCs w:val="20"/>
        </w:rPr>
        <w:t>berpengaruh</w:t>
      </w:r>
      <w:proofErr w:type="spellEnd"/>
      <w:r w:rsidRPr="00206BFA">
        <w:rPr>
          <w:rFonts w:ascii="Candara" w:hAnsi="Candara"/>
          <w:sz w:val="20"/>
          <w:szCs w:val="20"/>
        </w:rPr>
        <w:t xml:space="preserve"> </w:t>
      </w:r>
      <w:proofErr w:type="spellStart"/>
      <w:r w:rsidRPr="00206BFA">
        <w:rPr>
          <w:rFonts w:ascii="Candara" w:hAnsi="Candara"/>
          <w:sz w:val="20"/>
          <w:szCs w:val="20"/>
        </w:rPr>
        <w:t>positif</w:t>
      </w:r>
      <w:proofErr w:type="spellEnd"/>
      <w:r w:rsidRPr="00206BFA">
        <w:rPr>
          <w:rFonts w:ascii="Candara" w:hAnsi="Candara"/>
          <w:sz w:val="20"/>
          <w:szCs w:val="20"/>
        </w:rPr>
        <w:t xml:space="preserve"> dan </w:t>
      </w:r>
      <w:proofErr w:type="spellStart"/>
      <w:r w:rsidRPr="00206BFA">
        <w:rPr>
          <w:rFonts w:ascii="Candara" w:hAnsi="Candara"/>
          <w:sz w:val="20"/>
          <w:szCs w:val="20"/>
        </w:rPr>
        <w:t>signifikan</w:t>
      </w:r>
      <w:proofErr w:type="spellEnd"/>
      <w:r w:rsidRPr="00206BFA">
        <w:rPr>
          <w:rFonts w:ascii="Candara" w:hAnsi="Candara"/>
          <w:sz w:val="20"/>
          <w:szCs w:val="20"/>
        </w:rPr>
        <w:t xml:space="preserve"> </w:t>
      </w:r>
      <w:proofErr w:type="spellStart"/>
      <w:r w:rsidRPr="00206BFA">
        <w:rPr>
          <w:rFonts w:ascii="Candara" w:hAnsi="Candara"/>
          <w:sz w:val="20"/>
          <w:szCs w:val="20"/>
        </w:rPr>
        <w:t>terhadap</w:t>
      </w:r>
      <w:proofErr w:type="spellEnd"/>
      <w:r w:rsidRPr="00206BFA">
        <w:rPr>
          <w:rFonts w:ascii="Candara" w:hAnsi="Candara"/>
          <w:sz w:val="20"/>
          <w:szCs w:val="20"/>
        </w:rPr>
        <w:t xml:space="preserve"> </w:t>
      </w:r>
      <w:proofErr w:type="spellStart"/>
      <w:r w:rsidRPr="00206BFA">
        <w:rPr>
          <w:rFonts w:ascii="Candara" w:hAnsi="Candara"/>
          <w:sz w:val="20"/>
          <w:szCs w:val="20"/>
        </w:rPr>
        <w:t>kinerja</w:t>
      </w:r>
      <w:proofErr w:type="spellEnd"/>
      <w:r w:rsidRPr="00206BFA">
        <w:rPr>
          <w:rFonts w:ascii="Candara" w:hAnsi="Candara"/>
          <w:sz w:val="20"/>
          <w:szCs w:val="20"/>
        </w:rPr>
        <w:t xml:space="preserve"> </w:t>
      </w:r>
      <w:proofErr w:type="spellStart"/>
      <w:r w:rsidRPr="00206BFA">
        <w:rPr>
          <w:rFonts w:ascii="Candara" w:hAnsi="Candara"/>
          <w:sz w:val="20"/>
          <w:szCs w:val="20"/>
        </w:rPr>
        <w:t>karyawan</w:t>
      </w:r>
      <w:proofErr w:type="spellEnd"/>
      <w:r w:rsidRPr="00206BFA">
        <w:rPr>
          <w:rFonts w:ascii="Candara" w:hAnsi="Candara"/>
          <w:sz w:val="20"/>
          <w:szCs w:val="20"/>
        </w:rPr>
        <w:t xml:space="preserve"> pada </w:t>
      </w:r>
      <w:bookmarkEnd w:id="33"/>
      <w:r w:rsidRPr="00206BFA">
        <w:rPr>
          <w:rFonts w:ascii="Candara" w:hAnsi="Candara"/>
          <w:sz w:val="20"/>
          <w:szCs w:val="20"/>
        </w:rPr>
        <w:t xml:space="preserve">PT. </w:t>
      </w:r>
      <w:proofErr w:type="spellStart"/>
      <w:r w:rsidRPr="00206BFA">
        <w:rPr>
          <w:rFonts w:ascii="Candara" w:hAnsi="Candara"/>
          <w:sz w:val="20"/>
          <w:szCs w:val="20"/>
        </w:rPr>
        <w:t>Gapura</w:t>
      </w:r>
      <w:proofErr w:type="spellEnd"/>
      <w:r w:rsidRPr="00206BFA">
        <w:rPr>
          <w:rFonts w:ascii="Candara" w:hAnsi="Candara"/>
          <w:sz w:val="20"/>
          <w:szCs w:val="20"/>
        </w:rPr>
        <w:t xml:space="preserve"> </w:t>
      </w:r>
      <w:proofErr w:type="spellStart"/>
      <w:r w:rsidRPr="00206BFA">
        <w:rPr>
          <w:rFonts w:ascii="Candara" w:hAnsi="Candara"/>
          <w:sz w:val="20"/>
          <w:szCs w:val="20"/>
        </w:rPr>
        <w:t>Angkasa</w:t>
      </w:r>
      <w:proofErr w:type="spellEnd"/>
      <w:r w:rsidRPr="00206BFA">
        <w:rPr>
          <w:rFonts w:ascii="Candara" w:hAnsi="Candara"/>
          <w:sz w:val="20"/>
          <w:szCs w:val="20"/>
        </w:rPr>
        <w:t xml:space="preserve"> </w:t>
      </w:r>
      <w:proofErr w:type="spellStart"/>
      <w:r w:rsidRPr="00206BFA">
        <w:rPr>
          <w:rFonts w:ascii="Candara" w:hAnsi="Candara"/>
          <w:sz w:val="20"/>
          <w:szCs w:val="20"/>
        </w:rPr>
        <w:t>Cabang</w:t>
      </w:r>
      <w:proofErr w:type="spellEnd"/>
      <w:r w:rsidRPr="00206BFA">
        <w:rPr>
          <w:rFonts w:ascii="Candara" w:hAnsi="Candara"/>
          <w:sz w:val="20"/>
          <w:szCs w:val="20"/>
        </w:rPr>
        <w:t xml:space="preserve"> Denpasar. Hal </w:t>
      </w:r>
      <w:proofErr w:type="spellStart"/>
      <w:r w:rsidRPr="00206BFA">
        <w:rPr>
          <w:rFonts w:ascii="Candara" w:hAnsi="Candara"/>
          <w:sz w:val="20"/>
          <w:szCs w:val="20"/>
        </w:rPr>
        <w:t>tersebut</w:t>
      </w:r>
      <w:proofErr w:type="spellEnd"/>
      <w:r w:rsidRPr="00206BFA">
        <w:rPr>
          <w:rFonts w:ascii="Candara" w:hAnsi="Candara"/>
          <w:sz w:val="20"/>
          <w:szCs w:val="20"/>
        </w:rPr>
        <w:t xml:space="preserve"> </w:t>
      </w:r>
      <w:proofErr w:type="spellStart"/>
      <w:r w:rsidRPr="00206BFA">
        <w:rPr>
          <w:rFonts w:ascii="Candara" w:hAnsi="Candara"/>
          <w:sz w:val="20"/>
          <w:szCs w:val="20"/>
        </w:rPr>
        <w:t>berarti</w:t>
      </w:r>
      <w:proofErr w:type="spellEnd"/>
      <w:r w:rsidRPr="00206BFA">
        <w:rPr>
          <w:rFonts w:ascii="Candara" w:hAnsi="Candara"/>
          <w:sz w:val="20"/>
          <w:szCs w:val="20"/>
        </w:rPr>
        <w:t xml:space="preserve"> </w:t>
      </w:r>
      <w:proofErr w:type="spellStart"/>
      <w:r w:rsidRPr="00206BFA">
        <w:rPr>
          <w:rFonts w:ascii="Candara" w:hAnsi="Candara"/>
          <w:sz w:val="20"/>
          <w:szCs w:val="20"/>
        </w:rPr>
        <w:t>semakin</w:t>
      </w:r>
      <w:proofErr w:type="spellEnd"/>
      <w:r w:rsidRPr="00206BFA">
        <w:rPr>
          <w:rFonts w:ascii="Candara" w:hAnsi="Candara"/>
          <w:sz w:val="20"/>
          <w:szCs w:val="20"/>
        </w:rPr>
        <w:t xml:space="preserve"> </w:t>
      </w:r>
      <w:proofErr w:type="spellStart"/>
      <w:r w:rsidRPr="00206BFA">
        <w:rPr>
          <w:rFonts w:ascii="Candara" w:hAnsi="Candara"/>
          <w:sz w:val="20"/>
          <w:szCs w:val="20"/>
        </w:rPr>
        <w:t>tinggi</w:t>
      </w:r>
      <w:proofErr w:type="spellEnd"/>
      <w:r w:rsidRPr="00206BFA">
        <w:rPr>
          <w:rFonts w:ascii="Candara" w:hAnsi="Candara"/>
          <w:sz w:val="20"/>
          <w:szCs w:val="20"/>
        </w:rPr>
        <w:t xml:space="preserve"> </w:t>
      </w:r>
      <w:proofErr w:type="spellStart"/>
      <w:r w:rsidRPr="00206BFA">
        <w:rPr>
          <w:rFonts w:ascii="Candara" w:hAnsi="Candara"/>
          <w:sz w:val="20"/>
          <w:szCs w:val="20"/>
        </w:rPr>
        <w:t>keterampilan</w:t>
      </w:r>
      <w:proofErr w:type="spellEnd"/>
      <w:r w:rsidRPr="00206BFA">
        <w:rPr>
          <w:rFonts w:ascii="Candara" w:hAnsi="Candara"/>
          <w:sz w:val="20"/>
          <w:szCs w:val="20"/>
        </w:rPr>
        <w:t xml:space="preserve"> yang </w:t>
      </w:r>
      <w:proofErr w:type="spellStart"/>
      <w:r w:rsidRPr="00206BFA">
        <w:rPr>
          <w:rFonts w:ascii="Candara" w:hAnsi="Candara"/>
          <w:sz w:val="20"/>
          <w:szCs w:val="20"/>
        </w:rPr>
        <w:t>dimiliki</w:t>
      </w:r>
      <w:proofErr w:type="spellEnd"/>
      <w:r w:rsidRPr="00206BFA">
        <w:rPr>
          <w:rFonts w:ascii="Candara" w:hAnsi="Candara"/>
          <w:sz w:val="20"/>
          <w:szCs w:val="20"/>
        </w:rPr>
        <w:t xml:space="preserve"> </w:t>
      </w:r>
      <w:proofErr w:type="spellStart"/>
      <w:r w:rsidRPr="00206BFA">
        <w:rPr>
          <w:rFonts w:ascii="Candara" w:hAnsi="Candara"/>
          <w:sz w:val="20"/>
          <w:szCs w:val="20"/>
        </w:rPr>
        <w:t>karyawan</w:t>
      </w:r>
      <w:proofErr w:type="spellEnd"/>
      <w:r w:rsidRPr="00206BFA">
        <w:rPr>
          <w:rFonts w:ascii="Candara" w:hAnsi="Candara"/>
          <w:sz w:val="20"/>
          <w:szCs w:val="20"/>
        </w:rPr>
        <w:t xml:space="preserve"> </w:t>
      </w:r>
      <w:proofErr w:type="spellStart"/>
      <w:r w:rsidRPr="00206BFA">
        <w:rPr>
          <w:rFonts w:ascii="Candara" w:hAnsi="Candara"/>
          <w:sz w:val="20"/>
          <w:szCs w:val="20"/>
        </w:rPr>
        <w:t>dalam</w:t>
      </w:r>
      <w:proofErr w:type="spellEnd"/>
      <w:r w:rsidRPr="00206BFA">
        <w:rPr>
          <w:rFonts w:ascii="Candara" w:hAnsi="Candara"/>
          <w:sz w:val="20"/>
          <w:szCs w:val="20"/>
        </w:rPr>
        <w:t xml:space="preserve"> </w:t>
      </w:r>
      <w:proofErr w:type="spellStart"/>
      <w:r w:rsidRPr="00206BFA">
        <w:rPr>
          <w:rFonts w:ascii="Candara" w:hAnsi="Candara"/>
          <w:sz w:val="20"/>
          <w:szCs w:val="20"/>
        </w:rPr>
        <w:t>bekerja</w:t>
      </w:r>
      <w:proofErr w:type="spellEnd"/>
      <w:r w:rsidRPr="00206BFA">
        <w:rPr>
          <w:rFonts w:ascii="Candara" w:hAnsi="Candara"/>
          <w:sz w:val="20"/>
          <w:szCs w:val="20"/>
        </w:rPr>
        <w:t xml:space="preserve">, </w:t>
      </w:r>
      <w:proofErr w:type="spellStart"/>
      <w:r w:rsidRPr="00206BFA">
        <w:rPr>
          <w:rFonts w:ascii="Candara" w:hAnsi="Candara"/>
          <w:sz w:val="20"/>
          <w:szCs w:val="20"/>
        </w:rPr>
        <w:t>maka</w:t>
      </w:r>
      <w:proofErr w:type="spellEnd"/>
      <w:r w:rsidRPr="00206BFA">
        <w:rPr>
          <w:rFonts w:ascii="Candara" w:hAnsi="Candara"/>
          <w:sz w:val="20"/>
          <w:szCs w:val="20"/>
        </w:rPr>
        <w:t xml:space="preserve"> </w:t>
      </w:r>
      <w:proofErr w:type="spellStart"/>
      <w:r w:rsidRPr="00206BFA">
        <w:rPr>
          <w:rFonts w:ascii="Candara" w:hAnsi="Candara"/>
          <w:sz w:val="20"/>
          <w:szCs w:val="20"/>
        </w:rPr>
        <w:t>semakin</w:t>
      </w:r>
      <w:proofErr w:type="spellEnd"/>
      <w:r w:rsidRPr="00206BFA">
        <w:rPr>
          <w:rFonts w:ascii="Candara" w:hAnsi="Candara"/>
          <w:sz w:val="20"/>
          <w:szCs w:val="20"/>
        </w:rPr>
        <w:t xml:space="preserve"> </w:t>
      </w:r>
      <w:proofErr w:type="spellStart"/>
      <w:r w:rsidRPr="00206BFA">
        <w:rPr>
          <w:rFonts w:ascii="Candara" w:hAnsi="Candara"/>
          <w:sz w:val="20"/>
          <w:szCs w:val="20"/>
        </w:rPr>
        <w:t>tinggi</w:t>
      </w:r>
      <w:proofErr w:type="spellEnd"/>
      <w:r w:rsidRPr="00206BFA">
        <w:rPr>
          <w:rFonts w:ascii="Candara" w:hAnsi="Candara"/>
          <w:sz w:val="20"/>
          <w:szCs w:val="20"/>
        </w:rPr>
        <w:t xml:space="preserve"> pula </w:t>
      </w:r>
      <w:proofErr w:type="spellStart"/>
      <w:r w:rsidRPr="00206BFA">
        <w:rPr>
          <w:rFonts w:ascii="Candara" w:hAnsi="Candara"/>
          <w:sz w:val="20"/>
          <w:szCs w:val="20"/>
        </w:rPr>
        <w:t>kinerja</w:t>
      </w:r>
      <w:proofErr w:type="spellEnd"/>
      <w:r w:rsidRPr="00206BFA">
        <w:rPr>
          <w:rFonts w:ascii="Candara" w:hAnsi="Candara"/>
          <w:sz w:val="20"/>
          <w:szCs w:val="20"/>
        </w:rPr>
        <w:t xml:space="preserve"> yang </w:t>
      </w:r>
      <w:proofErr w:type="spellStart"/>
      <w:r w:rsidRPr="00206BFA">
        <w:rPr>
          <w:rFonts w:ascii="Candara" w:hAnsi="Candara"/>
          <w:sz w:val="20"/>
          <w:szCs w:val="20"/>
        </w:rPr>
        <w:t>dihasilkan</w:t>
      </w:r>
      <w:proofErr w:type="spellEnd"/>
      <w:r w:rsidRPr="00206BFA">
        <w:rPr>
          <w:rFonts w:ascii="Candara" w:hAnsi="Candara"/>
          <w:sz w:val="20"/>
          <w:szCs w:val="20"/>
        </w:rPr>
        <w:t xml:space="preserve"> </w:t>
      </w:r>
      <w:proofErr w:type="spellStart"/>
      <w:r w:rsidRPr="00206BFA">
        <w:rPr>
          <w:rFonts w:ascii="Candara" w:hAnsi="Candara"/>
          <w:sz w:val="20"/>
          <w:szCs w:val="20"/>
        </w:rPr>
        <w:t>karyawan</w:t>
      </w:r>
      <w:proofErr w:type="spellEnd"/>
      <w:r w:rsidRPr="00206BFA">
        <w:rPr>
          <w:rFonts w:ascii="Candara" w:hAnsi="Candara"/>
          <w:sz w:val="20"/>
          <w:szCs w:val="20"/>
        </w:rPr>
        <w:t xml:space="preserve"> pada PT. </w:t>
      </w:r>
      <w:proofErr w:type="spellStart"/>
      <w:r w:rsidRPr="00206BFA">
        <w:rPr>
          <w:rFonts w:ascii="Candara" w:hAnsi="Candara"/>
          <w:sz w:val="20"/>
          <w:szCs w:val="20"/>
        </w:rPr>
        <w:t>Gapura</w:t>
      </w:r>
      <w:proofErr w:type="spellEnd"/>
      <w:r w:rsidRPr="00206BFA">
        <w:rPr>
          <w:rFonts w:ascii="Candara" w:hAnsi="Candara"/>
          <w:sz w:val="20"/>
          <w:szCs w:val="20"/>
        </w:rPr>
        <w:t xml:space="preserve"> </w:t>
      </w:r>
      <w:proofErr w:type="spellStart"/>
      <w:r w:rsidRPr="00206BFA">
        <w:rPr>
          <w:rFonts w:ascii="Candara" w:hAnsi="Candara"/>
          <w:sz w:val="20"/>
          <w:szCs w:val="20"/>
        </w:rPr>
        <w:t>Angkasa</w:t>
      </w:r>
      <w:proofErr w:type="spellEnd"/>
      <w:r w:rsidRPr="00206BFA">
        <w:rPr>
          <w:rFonts w:ascii="Candara" w:hAnsi="Candara"/>
          <w:sz w:val="20"/>
          <w:szCs w:val="20"/>
        </w:rPr>
        <w:t xml:space="preserve"> </w:t>
      </w:r>
      <w:proofErr w:type="spellStart"/>
      <w:r w:rsidRPr="00206BFA">
        <w:rPr>
          <w:rFonts w:ascii="Candara" w:hAnsi="Candara"/>
          <w:sz w:val="20"/>
          <w:szCs w:val="20"/>
        </w:rPr>
        <w:t>Cabang</w:t>
      </w:r>
      <w:proofErr w:type="spellEnd"/>
      <w:r w:rsidRPr="00206BFA">
        <w:rPr>
          <w:rFonts w:ascii="Candara" w:hAnsi="Candara"/>
          <w:sz w:val="20"/>
          <w:szCs w:val="20"/>
        </w:rPr>
        <w:t xml:space="preserve"> Denpasar.</w:t>
      </w:r>
      <w:bookmarkStart w:id="34" w:name="_Hlk49020299"/>
    </w:p>
    <w:p w14:paraId="773BF89B" w14:textId="77777777" w:rsidR="00EA0584" w:rsidRPr="00206BFA" w:rsidRDefault="00EA0584" w:rsidP="00586001">
      <w:pPr>
        <w:pStyle w:val="ListParagraph"/>
        <w:numPr>
          <w:ilvl w:val="1"/>
          <w:numId w:val="30"/>
        </w:numPr>
        <w:ind w:left="567" w:hanging="567"/>
        <w:jc w:val="both"/>
        <w:rPr>
          <w:rFonts w:ascii="Candara" w:hAnsi="Candara"/>
          <w:sz w:val="20"/>
          <w:szCs w:val="20"/>
        </w:rPr>
      </w:pPr>
      <w:proofErr w:type="spellStart"/>
      <w:r w:rsidRPr="00206BFA">
        <w:rPr>
          <w:rFonts w:ascii="Candara" w:hAnsi="Candara"/>
          <w:sz w:val="20"/>
          <w:szCs w:val="20"/>
        </w:rPr>
        <w:t>Sikap</w:t>
      </w:r>
      <w:proofErr w:type="spellEnd"/>
      <w:r w:rsidRPr="00206BFA">
        <w:rPr>
          <w:rFonts w:ascii="Candara" w:hAnsi="Candara"/>
          <w:sz w:val="20"/>
          <w:szCs w:val="20"/>
        </w:rPr>
        <w:t xml:space="preserve"> </w:t>
      </w:r>
      <w:proofErr w:type="spellStart"/>
      <w:r w:rsidRPr="00206BFA">
        <w:rPr>
          <w:rFonts w:ascii="Candara" w:hAnsi="Candara"/>
          <w:sz w:val="20"/>
          <w:szCs w:val="20"/>
        </w:rPr>
        <w:t>kerja</w:t>
      </w:r>
      <w:proofErr w:type="spellEnd"/>
      <w:r w:rsidRPr="00206BFA">
        <w:rPr>
          <w:rFonts w:ascii="Candara" w:hAnsi="Candara"/>
          <w:sz w:val="20"/>
          <w:szCs w:val="20"/>
        </w:rPr>
        <w:t xml:space="preserve"> </w:t>
      </w:r>
      <w:proofErr w:type="spellStart"/>
      <w:r w:rsidRPr="00206BFA">
        <w:rPr>
          <w:rFonts w:ascii="Candara" w:hAnsi="Candara"/>
          <w:sz w:val="20"/>
          <w:szCs w:val="20"/>
        </w:rPr>
        <w:t>berpengaruh</w:t>
      </w:r>
      <w:proofErr w:type="spellEnd"/>
      <w:r w:rsidRPr="00206BFA">
        <w:rPr>
          <w:rFonts w:ascii="Candara" w:hAnsi="Candara"/>
          <w:sz w:val="20"/>
          <w:szCs w:val="20"/>
        </w:rPr>
        <w:t xml:space="preserve"> </w:t>
      </w:r>
      <w:proofErr w:type="spellStart"/>
      <w:r w:rsidRPr="00206BFA">
        <w:rPr>
          <w:rFonts w:ascii="Candara" w:hAnsi="Candara"/>
          <w:sz w:val="20"/>
          <w:szCs w:val="20"/>
        </w:rPr>
        <w:t>positif</w:t>
      </w:r>
      <w:proofErr w:type="spellEnd"/>
      <w:r w:rsidRPr="00206BFA">
        <w:rPr>
          <w:rFonts w:ascii="Candara" w:hAnsi="Candara"/>
          <w:sz w:val="20"/>
          <w:szCs w:val="20"/>
        </w:rPr>
        <w:t xml:space="preserve"> dan </w:t>
      </w:r>
      <w:proofErr w:type="spellStart"/>
      <w:r w:rsidRPr="00206BFA">
        <w:rPr>
          <w:rFonts w:ascii="Candara" w:hAnsi="Candara"/>
          <w:sz w:val="20"/>
          <w:szCs w:val="20"/>
        </w:rPr>
        <w:t>signifikan</w:t>
      </w:r>
      <w:proofErr w:type="spellEnd"/>
      <w:r w:rsidRPr="00206BFA">
        <w:rPr>
          <w:rFonts w:ascii="Candara" w:hAnsi="Candara"/>
          <w:sz w:val="20"/>
          <w:szCs w:val="20"/>
        </w:rPr>
        <w:t xml:space="preserve"> </w:t>
      </w:r>
      <w:proofErr w:type="spellStart"/>
      <w:r w:rsidRPr="00206BFA">
        <w:rPr>
          <w:rFonts w:ascii="Candara" w:hAnsi="Candara"/>
          <w:sz w:val="20"/>
          <w:szCs w:val="20"/>
        </w:rPr>
        <w:t>terhadap</w:t>
      </w:r>
      <w:proofErr w:type="spellEnd"/>
      <w:r w:rsidRPr="00206BFA">
        <w:rPr>
          <w:rFonts w:ascii="Candara" w:hAnsi="Candara"/>
          <w:sz w:val="20"/>
          <w:szCs w:val="20"/>
        </w:rPr>
        <w:t xml:space="preserve"> </w:t>
      </w:r>
      <w:proofErr w:type="spellStart"/>
      <w:r w:rsidRPr="00206BFA">
        <w:rPr>
          <w:rFonts w:ascii="Candara" w:hAnsi="Candara"/>
          <w:sz w:val="20"/>
          <w:szCs w:val="20"/>
        </w:rPr>
        <w:t>kinerja</w:t>
      </w:r>
      <w:proofErr w:type="spellEnd"/>
      <w:r w:rsidRPr="00206BFA">
        <w:rPr>
          <w:rFonts w:ascii="Candara" w:hAnsi="Candara"/>
          <w:sz w:val="20"/>
          <w:szCs w:val="20"/>
        </w:rPr>
        <w:t xml:space="preserve"> </w:t>
      </w:r>
      <w:proofErr w:type="spellStart"/>
      <w:r w:rsidRPr="00206BFA">
        <w:rPr>
          <w:rFonts w:ascii="Candara" w:hAnsi="Candara"/>
          <w:sz w:val="20"/>
          <w:szCs w:val="20"/>
        </w:rPr>
        <w:t>karyawan</w:t>
      </w:r>
      <w:proofErr w:type="spellEnd"/>
      <w:r w:rsidRPr="00206BFA">
        <w:rPr>
          <w:rFonts w:ascii="Candara" w:hAnsi="Candara"/>
          <w:sz w:val="20"/>
          <w:szCs w:val="20"/>
        </w:rPr>
        <w:t xml:space="preserve"> pada PT. </w:t>
      </w:r>
      <w:proofErr w:type="spellStart"/>
      <w:r w:rsidRPr="00206BFA">
        <w:rPr>
          <w:rFonts w:ascii="Candara" w:hAnsi="Candara"/>
          <w:sz w:val="20"/>
          <w:szCs w:val="20"/>
        </w:rPr>
        <w:t>Gapura</w:t>
      </w:r>
      <w:proofErr w:type="spellEnd"/>
      <w:r w:rsidRPr="00206BFA">
        <w:rPr>
          <w:rFonts w:ascii="Candara" w:hAnsi="Candara"/>
          <w:sz w:val="20"/>
          <w:szCs w:val="20"/>
        </w:rPr>
        <w:t xml:space="preserve"> </w:t>
      </w:r>
      <w:proofErr w:type="spellStart"/>
      <w:r w:rsidRPr="00206BFA">
        <w:rPr>
          <w:rFonts w:ascii="Candara" w:hAnsi="Candara"/>
          <w:sz w:val="20"/>
          <w:szCs w:val="20"/>
        </w:rPr>
        <w:t>Angkasa</w:t>
      </w:r>
      <w:proofErr w:type="spellEnd"/>
      <w:r w:rsidRPr="00206BFA">
        <w:rPr>
          <w:rFonts w:ascii="Candara" w:hAnsi="Candara"/>
          <w:sz w:val="20"/>
          <w:szCs w:val="20"/>
        </w:rPr>
        <w:t xml:space="preserve"> </w:t>
      </w:r>
      <w:proofErr w:type="spellStart"/>
      <w:r w:rsidRPr="00206BFA">
        <w:rPr>
          <w:rFonts w:ascii="Candara" w:hAnsi="Candara"/>
          <w:sz w:val="20"/>
          <w:szCs w:val="20"/>
        </w:rPr>
        <w:t>Cabang</w:t>
      </w:r>
      <w:proofErr w:type="spellEnd"/>
      <w:r w:rsidRPr="00206BFA">
        <w:rPr>
          <w:rFonts w:ascii="Candara" w:hAnsi="Candara"/>
          <w:sz w:val="20"/>
          <w:szCs w:val="20"/>
        </w:rPr>
        <w:t xml:space="preserve"> Denpasar. Hal </w:t>
      </w:r>
      <w:proofErr w:type="spellStart"/>
      <w:r w:rsidRPr="00206BFA">
        <w:rPr>
          <w:rFonts w:ascii="Candara" w:hAnsi="Candara"/>
          <w:sz w:val="20"/>
          <w:szCs w:val="20"/>
        </w:rPr>
        <w:t>tersebut</w:t>
      </w:r>
      <w:proofErr w:type="spellEnd"/>
      <w:r w:rsidRPr="00206BFA">
        <w:rPr>
          <w:rFonts w:ascii="Candara" w:hAnsi="Candara"/>
          <w:sz w:val="20"/>
          <w:szCs w:val="20"/>
        </w:rPr>
        <w:t xml:space="preserve"> </w:t>
      </w:r>
      <w:proofErr w:type="spellStart"/>
      <w:r w:rsidRPr="00206BFA">
        <w:rPr>
          <w:rFonts w:ascii="Candara" w:hAnsi="Candara"/>
          <w:sz w:val="20"/>
          <w:szCs w:val="20"/>
        </w:rPr>
        <w:t>berarti</w:t>
      </w:r>
      <w:proofErr w:type="spellEnd"/>
      <w:r w:rsidRPr="00206BFA">
        <w:rPr>
          <w:rFonts w:ascii="Candara" w:hAnsi="Candara"/>
          <w:sz w:val="20"/>
          <w:szCs w:val="20"/>
        </w:rPr>
        <w:t xml:space="preserve"> </w:t>
      </w:r>
      <w:proofErr w:type="spellStart"/>
      <w:r w:rsidRPr="00206BFA">
        <w:rPr>
          <w:rFonts w:ascii="Candara" w:hAnsi="Candara"/>
          <w:sz w:val="20"/>
          <w:szCs w:val="20"/>
        </w:rPr>
        <w:t>semakin</w:t>
      </w:r>
      <w:proofErr w:type="spellEnd"/>
      <w:r w:rsidRPr="00206BFA">
        <w:rPr>
          <w:rFonts w:ascii="Candara" w:hAnsi="Candara"/>
          <w:sz w:val="20"/>
          <w:szCs w:val="20"/>
        </w:rPr>
        <w:t xml:space="preserve"> </w:t>
      </w:r>
      <w:proofErr w:type="spellStart"/>
      <w:r w:rsidRPr="00206BFA">
        <w:rPr>
          <w:rFonts w:ascii="Candara" w:hAnsi="Candara"/>
          <w:sz w:val="20"/>
          <w:szCs w:val="20"/>
        </w:rPr>
        <w:t>baik</w:t>
      </w:r>
      <w:proofErr w:type="spellEnd"/>
      <w:r w:rsidRPr="00206BFA">
        <w:rPr>
          <w:rFonts w:ascii="Candara" w:hAnsi="Candara"/>
          <w:sz w:val="20"/>
          <w:szCs w:val="20"/>
        </w:rPr>
        <w:t xml:space="preserve"> </w:t>
      </w:r>
      <w:proofErr w:type="spellStart"/>
      <w:r w:rsidRPr="00206BFA">
        <w:rPr>
          <w:rFonts w:ascii="Candara" w:hAnsi="Candara"/>
          <w:sz w:val="20"/>
          <w:szCs w:val="20"/>
        </w:rPr>
        <w:t>sikap</w:t>
      </w:r>
      <w:proofErr w:type="spellEnd"/>
      <w:r w:rsidRPr="00206BFA">
        <w:rPr>
          <w:rFonts w:ascii="Candara" w:hAnsi="Candara"/>
          <w:sz w:val="20"/>
          <w:szCs w:val="20"/>
        </w:rPr>
        <w:t xml:space="preserve"> yang </w:t>
      </w:r>
      <w:proofErr w:type="spellStart"/>
      <w:r w:rsidRPr="00206BFA">
        <w:rPr>
          <w:rFonts w:ascii="Candara" w:hAnsi="Candara"/>
          <w:sz w:val="20"/>
          <w:szCs w:val="20"/>
        </w:rPr>
        <w:t>dimiliki</w:t>
      </w:r>
      <w:proofErr w:type="spellEnd"/>
      <w:r w:rsidRPr="00206BFA">
        <w:rPr>
          <w:rFonts w:ascii="Candara" w:hAnsi="Candara"/>
          <w:sz w:val="20"/>
          <w:szCs w:val="20"/>
        </w:rPr>
        <w:t xml:space="preserve"> </w:t>
      </w:r>
      <w:proofErr w:type="spellStart"/>
      <w:r w:rsidRPr="00206BFA">
        <w:rPr>
          <w:rFonts w:ascii="Candara" w:hAnsi="Candara"/>
          <w:sz w:val="20"/>
          <w:szCs w:val="20"/>
        </w:rPr>
        <w:t>karyawan</w:t>
      </w:r>
      <w:proofErr w:type="spellEnd"/>
      <w:r w:rsidRPr="00206BFA">
        <w:rPr>
          <w:rFonts w:ascii="Candara" w:hAnsi="Candara"/>
          <w:sz w:val="20"/>
          <w:szCs w:val="20"/>
        </w:rPr>
        <w:t xml:space="preserve"> </w:t>
      </w:r>
      <w:proofErr w:type="spellStart"/>
      <w:r w:rsidRPr="00206BFA">
        <w:rPr>
          <w:rFonts w:ascii="Candara" w:hAnsi="Candara"/>
          <w:sz w:val="20"/>
          <w:szCs w:val="20"/>
        </w:rPr>
        <w:t>dalam</w:t>
      </w:r>
      <w:proofErr w:type="spellEnd"/>
      <w:r w:rsidRPr="00206BFA">
        <w:rPr>
          <w:rFonts w:ascii="Candara" w:hAnsi="Candara"/>
          <w:sz w:val="20"/>
          <w:szCs w:val="20"/>
        </w:rPr>
        <w:t xml:space="preserve"> </w:t>
      </w:r>
      <w:proofErr w:type="spellStart"/>
      <w:r w:rsidRPr="00206BFA">
        <w:rPr>
          <w:rFonts w:ascii="Candara" w:hAnsi="Candara"/>
          <w:sz w:val="20"/>
          <w:szCs w:val="20"/>
        </w:rPr>
        <w:t>bekerja</w:t>
      </w:r>
      <w:proofErr w:type="spellEnd"/>
      <w:r w:rsidRPr="00206BFA">
        <w:rPr>
          <w:rFonts w:ascii="Candara" w:hAnsi="Candara"/>
          <w:sz w:val="20"/>
          <w:szCs w:val="20"/>
        </w:rPr>
        <w:t xml:space="preserve">, </w:t>
      </w:r>
      <w:proofErr w:type="spellStart"/>
      <w:r w:rsidRPr="00206BFA">
        <w:rPr>
          <w:rFonts w:ascii="Candara" w:hAnsi="Candara"/>
          <w:sz w:val="20"/>
          <w:szCs w:val="20"/>
        </w:rPr>
        <w:t>maka</w:t>
      </w:r>
      <w:proofErr w:type="spellEnd"/>
      <w:r w:rsidRPr="00206BFA">
        <w:rPr>
          <w:rFonts w:ascii="Candara" w:hAnsi="Candara"/>
          <w:sz w:val="20"/>
          <w:szCs w:val="20"/>
        </w:rPr>
        <w:t xml:space="preserve"> </w:t>
      </w:r>
      <w:proofErr w:type="spellStart"/>
      <w:r w:rsidRPr="00206BFA">
        <w:rPr>
          <w:rFonts w:ascii="Candara" w:hAnsi="Candara"/>
          <w:sz w:val="20"/>
          <w:szCs w:val="20"/>
        </w:rPr>
        <w:t>semakin</w:t>
      </w:r>
      <w:proofErr w:type="spellEnd"/>
      <w:r w:rsidRPr="00206BFA">
        <w:rPr>
          <w:rFonts w:ascii="Candara" w:hAnsi="Candara"/>
          <w:sz w:val="20"/>
          <w:szCs w:val="20"/>
        </w:rPr>
        <w:t xml:space="preserve"> </w:t>
      </w:r>
      <w:proofErr w:type="spellStart"/>
      <w:r w:rsidRPr="00206BFA">
        <w:rPr>
          <w:rFonts w:ascii="Candara" w:hAnsi="Candara"/>
          <w:sz w:val="20"/>
          <w:szCs w:val="20"/>
        </w:rPr>
        <w:t>tinggi</w:t>
      </w:r>
      <w:proofErr w:type="spellEnd"/>
      <w:r w:rsidRPr="00206BFA">
        <w:rPr>
          <w:rFonts w:ascii="Candara" w:hAnsi="Candara"/>
          <w:sz w:val="20"/>
          <w:szCs w:val="20"/>
        </w:rPr>
        <w:t xml:space="preserve"> pula </w:t>
      </w:r>
      <w:proofErr w:type="spellStart"/>
      <w:r w:rsidRPr="00206BFA">
        <w:rPr>
          <w:rFonts w:ascii="Candara" w:hAnsi="Candara"/>
          <w:sz w:val="20"/>
          <w:szCs w:val="20"/>
        </w:rPr>
        <w:t>kinerja</w:t>
      </w:r>
      <w:proofErr w:type="spellEnd"/>
      <w:r w:rsidRPr="00206BFA">
        <w:rPr>
          <w:rFonts w:ascii="Candara" w:hAnsi="Candara"/>
          <w:sz w:val="20"/>
          <w:szCs w:val="20"/>
        </w:rPr>
        <w:t xml:space="preserve"> yang </w:t>
      </w:r>
      <w:proofErr w:type="spellStart"/>
      <w:r w:rsidRPr="00206BFA">
        <w:rPr>
          <w:rFonts w:ascii="Candara" w:hAnsi="Candara"/>
          <w:sz w:val="20"/>
          <w:szCs w:val="20"/>
        </w:rPr>
        <w:t>dihasilkan</w:t>
      </w:r>
      <w:proofErr w:type="spellEnd"/>
      <w:r w:rsidRPr="00206BFA">
        <w:rPr>
          <w:rFonts w:ascii="Candara" w:hAnsi="Candara"/>
          <w:sz w:val="20"/>
          <w:szCs w:val="20"/>
        </w:rPr>
        <w:t xml:space="preserve"> </w:t>
      </w:r>
      <w:proofErr w:type="spellStart"/>
      <w:r w:rsidRPr="00206BFA">
        <w:rPr>
          <w:rFonts w:ascii="Candara" w:hAnsi="Candara"/>
          <w:sz w:val="20"/>
          <w:szCs w:val="20"/>
        </w:rPr>
        <w:t>karyawan</w:t>
      </w:r>
      <w:proofErr w:type="spellEnd"/>
      <w:r w:rsidRPr="00206BFA">
        <w:rPr>
          <w:rFonts w:ascii="Candara" w:hAnsi="Candara"/>
          <w:sz w:val="20"/>
          <w:szCs w:val="20"/>
        </w:rPr>
        <w:t xml:space="preserve"> pada PT. </w:t>
      </w:r>
      <w:proofErr w:type="spellStart"/>
      <w:r w:rsidRPr="00206BFA">
        <w:rPr>
          <w:rFonts w:ascii="Candara" w:hAnsi="Candara"/>
          <w:sz w:val="20"/>
          <w:szCs w:val="20"/>
        </w:rPr>
        <w:t>Gapura</w:t>
      </w:r>
      <w:proofErr w:type="spellEnd"/>
      <w:r w:rsidRPr="00206BFA">
        <w:rPr>
          <w:rFonts w:ascii="Candara" w:hAnsi="Candara"/>
          <w:sz w:val="20"/>
          <w:szCs w:val="20"/>
        </w:rPr>
        <w:t xml:space="preserve"> </w:t>
      </w:r>
      <w:proofErr w:type="spellStart"/>
      <w:r w:rsidRPr="00206BFA">
        <w:rPr>
          <w:rFonts w:ascii="Candara" w:hAnsi="Candara"/>
          <w:sz w:val="20"/>
          <w:szCs w:val="20"/>
        </w:rPr>
        <w:t>Angkasa</w:t>
      </w:r>
      <w:proofErr w:type="spellEnd"/>
      <w:r w:rsidRPr="00206BFA">
        <w:rPr>
          <w:rFonts w:ascii="Candara" w:hAnsi="Candara"/>
          <w:sz w:val="20"/>
          <w:szCs w:val="20"/>
        </w:rPr>
        <w:t xml:space="preserve"> </w:t>
      </w:r>
      <w:proofErr w:type="spellStart"/>
      <w:r w:rsidRPr="00206BFA">
        <w:rPr>
          <w:rFonts w:ascii="Candara" w:hAnsi="Candara"/>
          <w:sz w:val="20"/>
          <w:szCs w:val="20"/>
        </w:rPr>
        <w:t>Cabang</w:t>
      </w:r>
      <w:proofErr w:type="spellEnd"/>
      <w:r w:rsidRPr="00206BFA">
        <w:rPr>
          <w:rFonts w:ascii="Candara" w:hAnsi="Candara"/>
          <w:sz w:val="20"/>
          <w:szCs w:val="20"/>
        </w:rPr>
        <w:t xml:space="preserve"> Denpasar.</w:t>
      </w:r>
    </w:p>
    <w:p w14:paraId="52BD38A9" w14:textId="1AD3EEE9" w:rsidR="00EA0584" w:rsidRPr="00206BFA" w:rsidRDefault="00EA0584" w:rsidP="00586001">
      <w:pPr>
        <w:pStyle w:val="ListParagraph"/>
        <w:numPr>
          <w:ilvl w:val="1"/>
          <w:numId w:val="30"/>
        </w:numPr>
        <w:ind w:left="567" w:hanging="567"/>
        <w:jc w:val="both"/>
        <w:rPr>
          <w:rFonts w:ascii="Candara" w:hAnsi="Candara"/>
          <w:sz w:val="20"/>
          <w:szCs w:val="20"/>
        </w:rPr>
      </w:pPr>
      <w:proofErr w:type="spellStart"/>
      <w:r w:rsidRPr="00206BFA">
        <w:rPr>
          <w:rFonts w:ascii="Candara" w:hAnsi="Candara"/>
          <w:sz w:val="20"/>
          <w:szCs w:val="20"/>
        </w:rPr>
        <w:t>Keterampilan</w:t>
      </w:r>
      <w:proofErr w:type="spellEnd"/>
      <w:r w:rsidRPr="00206BFA">
        <w:rPr>
          <w:rFonts w:ascii="Candara" w:hAnsi="Candara"/>
          <w:sz w:val="20"/>
          <w:szCs w:val="20"/>
        </w:rPr>
        <w:t xml:space="preserve"> dan </w:t>
      </w:r>
      <w:proofErr w:type="spellStart"/>
      <w:r w:rsidRPr="00206BFA">
        <w:rPr>
          <w:rFonts w:ascii="Candara" w:hAnsi="Candara"/>
          <w:sz w:val="20"/>
          <w:szCs w:val="20"/>
        </w:rPr>
        <w:t>sikap</w:t>
      </w:r>
      <w:proofErr w:type="spellEnd"/>
      <w:r w:rsidRPr="00206BFA">
        <w:rPr>
          <w:rFonts w:ascii="Candara" w:hAnsi="Candara"/>
          <w:sz w:val="20"/>
          <w:szCs w:val="20"/>
        </w:rPr>
        <w:t xml:space="preserve"> </w:t>
      </w:r>
      <w:proofErr w:type="spellStart"/>
      <w:r w:rsidRPr="00206BFA">
        <w:rPr>
          <w:rFonts w:ascii="Candara" w:hAnsi="Candara"/>
          <w:sz w:val="20"/>
          <w:szCs w:val="20"/>
        </w:rPr>
        <w:t>kerja</w:t>
      </w:r>
      <w:proofErr w:type="spellEnd"/>
      <w:r w:rsidRPr="00206BFA">
        <w:rPr>
          <w:rFonts w:ascii="Candara" w:hAnsi="Candara"/>
          <w:sz w:val="20"/>
          <w:szCs w:val="20"/>
        </w:rPr>
        <w:t xml:space="preserve"> </w:t>
      </w:r>
      <w:proofErr w:type="spellStart"/>
      <w:r w:rsidRPr="00206BFA">
        <w:rPr>
          <w:rFonts w:ascii="Candara" w:hAnsi="Candara"/>
          <w:sz w:val="20"/>
          <w:szCs w:val="20"/>
        </w:rPr>
        <w:t>secara</w:t>
      </w:r>
      <w:proofErr w:type="spellEnd"/>
      <w:r w:rsidRPr="00206BFA">
        <w:rPr>
          <w:rFonts w:ascii="Candara" w:hAnsi="Candara"/>
          <w:sz w:val="20"/>
          <w:szCs w:val="20"/>
        </w:rPr>
        <w:t xml:space="preserve"> </w:t>
      </w:r>
      <w:proofErr w:type="spellStart"/>
      <w:r w:rsidRPr="00206BFA">
        <w:rPr>
          <w:rFonts w:ascii="Candara" w:hAnsi="Candara"/>
          <w:sz w:val="20"/>
          <w:szCs w:val="20"/>
        </w:rPr>
        <w:t>simultan</w:t>
      </w:r>
      <w:proofErr w:type="spellEnd"/>
      <w:r w:rsidRPr="00206BFA">
        <w:rPr>
          <w:rFonts w:ascii="Candara" w:hAnsi="Candara"/>
          <w:sz w:val="20"/>
          <w:szCs w:val="20"/>
        </w:rPr>
        <w:t xml:space="preserve"> </w:t>
      </w:r>
      <w:proofErr w:type="spellStart"/>
      <w:r w:rsidRPr="00206BFA">
        <w:rPr>
          <w:rFonts w:ascii="Candara" w:hAnsi="Candara"/>
          <w:sz w:val="20"/>
          <w:szCs w:val="20"/>
        </w:rPr>
        <w:t>berpengaruh</w:t>
      </w:r>
      <w:proofErr w:type="spellEnd"/>
      <w:r w:rsidRPr="00206BFA">
        <w:rPr>
          <w:rFonts w:ascii="Candara" w:hAnsi="Candara"/>
          <w:sz w:val="20"/>
          <w:szCs w:val="20"/>
        </w:rPr>
        <w:t xml:space="preserve"> </w:t>
      </w:r>
      <w:proofErr w:type="spellStart"/>
      <w:r w:rsidRPr="00206BFA">
        <w:rPr>
          <w:rFonts w:ascii="Candara" w:hAnsi="Candara"/>
          <w:sz w:val="20"/>
          <w:szCs w:val="20"/>
        </w:rPr>
        <w:t>positif</w:t>
      </w:r>
      <w:proofErr w:type="spellEnd"/>
      <w:r w:rsidRPr="00206BFA">
        <w:rPr>
          <w:rFonts w:ascii="Candara" w:hAnsi="Candara"/>
          <w:sz w:val="20"/>
          <w:szCs w:val="20"/>
        </w:rPr>
        <w:t xml:space="preserve"> dan </w:t>
      </w:r>
      <w:proofErr w:type="spellStart"/>
      <w:r w:rsidRPr="00206BFA">
        <w:rPr>
          <w:rFonts w:ascii="Candara" w:hAnsi="Candara"/>
          <w:sz w:val="20"/>
          <w:szCs w:val="20"/>
        </w:rPr>
        <w:t>signifikan</w:t>
      </w:r>
      <w:proofErr w:type="spellEnd"/>
      <w:r w:rsidRPr="00206BFA">
        <w:rPr>
          <w:rFonts w:ascii="Candara" w:hAnsi="Candara"/>
          <w:sz w:val="20"/>
          <w:szCs w:val="20"/>
        </w:rPr>
        <w:t xml:space="preserve"> </w:t>
      </w:r>
      <w:proofErr w:type="spellStart"/>
      <w:r w:rsidRPr="00206BFA">
        <w:rPr>
          <w:rFonts w:ascii="Candara" w:hAnsi="Candara"/>
          <w:sz w:val="20"/>
          <w:szCs w:val="20"/>
        </w:rPr>
        <w:t>terhadap</w:t>
      </w:r>
      <w:proofErr w:type="spellEnd"/>
      <w:r w:rsidRPr="00206BFA">
        <w:rPr>
          <w:rFonts w:ascii="Candara" w:hAnsi="Candara"/>
          <w:sz w:val="20"/>
          <w:szCs w:val="20"/>
        </w:rPr>
        <w:t xml:space="preserve"> </w:t>
      </w:r>
      <w:proofErr w:type="spellStart"/>
      <w:r w:rsidRPr="00206BFA">
        <w:rPr>
          <w:rFonts w:ascii="Candara" w:hAnsi="Candara"/>
          <w:sz w:val="20"/>
          <w:szCs w:val="20"/>
        </w:rPr>
        <w:t>kinerja</w:t>
      </w:r>
      <w:proofErr w:type="spellEnd"/>
      <w:r w:rsidRPr="00206BFA">
        <w:rPr>
          <w:rFonts w:ascii="Candara" w:hAnsi="Candara"/>
          <w:sz w:val="20"/>
          <w:szCs w:val="20"/>
        </w:rPr>
        <w:t xml:space="preserve"> </w:t>
      </w:r>
      <w:proofErr w:type="spellStart"/>
      <w:r w:rsidRPr="00206BFA">
        <w:rPr>
          <w:rFonts w:ascii="Candara" w:hAnsi="Candara"/>
          <w:sz w:val="20"/>
          <w:szCs w:val="20"/>
        </w:rPr>
        <w:t>karyawan</w:t>
      </w:r>
      <w:proofErr w:type="spellEnd"/>
      <w:r w:rsidRPr="00206BFA">
        <w:rPr>
          <w:rFonts w:ascii="Candara" w:hAnsi="Candara"/>
          <w:sz w:val="20"/>
          <w:szCs w:val="20"/>
        </w:rPr>
        <w:t xml:space="preserve"> pada </w:t>
      </w:r>
      <w:bookmarkEnd w:id="34"/>
      <w:r w:rsidRPr="00206BFA">
        <w:rPr>
          <w:rFonts w:ascii="Candara" w:hAnsi="Candara"/>
          <w:sz w:val="20"/>
          <w:szCs w:val="20"/>
        </w:rPr>
        <w:t xml:space="preserve">PT. </w:t>
      </w:r>
      <w:proofErr w:type="spellStart"/>
      <w:r w:rsidRPr="00206BFA">
        <w:rPr>
          <w:rFonts w:ascii="Candara" w:hAnsi="Candara"/>
          <w:sz w:val="20"/>
          <w:szCs w:val="20"/>
        </w:rPr>
        <w:t>Gapura</w:t>
      </w:r>
      <w:proofErr w:type="spellEnd"/>
      <w:r w:rsidRPr="00206BFA">
        <w:rPr>
          <w:rFonts w:ascii="Candara" w:hAnsi="Candara"/>
          <w:sz w:val="20"/>
          <w:szCs w:val="20"/>
        </w:rPr>
        <w:t xml:space="preserve"> </w:t>
      </w:r>
      <w:proofErr w:type="spellStart"/>
      <w:r w:rsidRPr="00206BFA">
        <w:rPr>
          <w:rFonts w:ascii="Candara" w:hAnsi="Candara"/>
          <w:sz w:val="20"/>
          <w:szCs w:val="20"/>
        </w:rPr>
        <w:t>Angkasa</w:t>
      </w:r>
      <w:proofErr w:type="spellEnd"/>
      <w:r w:rsidRPr="00206BFA">
        <w:rPr>
          <w:rFonts w:ascii="Candara" w:hAnsi="Candara"/>
          <w:sz w:val="20"/>
          <w:szCs w:val="20"/>
        </w:rPr>
        <w:t xml:space="preserve"> </w:t>
      </w:r>
      <w:proofErr w:type="spellStart"/>
      <w:r w:rsidRPr="00206BFA">
        <w:rPr>
          <w:rFonts w:ascii="Candara" w:hAnsi="Candara"/>
          <w:sz w:val="20"/>
          <w:szCs w:val="20"/>
        </w:rPr>
        <w:t>Cabang</w:t>
      </w:r>
      <w:proofErr w:type="spellEnd"/>
      <w:r w:rsidRPr="00206BFA">
        <w:rPr>
          <w:rFonts w:ascii="Candara" w:hAnsi="Candara"/>
          <w:sz w:val="20"/>
          <w:szCs w:val="20"/>
        </w:rPr>
        <w:t xml:space="preserve"> Denpasar. Hal </w:t>
      </w:r>
      <w:proofErr w:type="spellStart"/>
      <w:r w:rsidRPr="00206BFA">
        <w:rPr>
          <w:rFonts w:ascii="Candara" w:hAnsi="Candara"/>
          <w:sz w:val="20"/>
          <w:szCs w:val="20"/>
        </w:rPr>
        <w:t>tersebut</w:t>
      </w:r>
      <w:proofErr w:type="spellEnd"/>
      <w:r w:rsidRPr="00206BFA">
        <w:rPr>
          <w:rFonts w:ascii="Candara" w:hAnsi="Candara"/>
          <w:sz w:val="20"/>
          <w:szCs w:val="20"/>
        </w:rPr>
        <w:t xml:space="preserve"> </w:t>
      </w:r>
      <w:proofErr w:type="spellStart"/>
      <w:r w:rsidRPr="00206BFA">
        <w:rPr>
          <w:rFonts w:ascii="Candara" w:hAnsi="Candara"/>
          <w:sz w:val="20"/>
          <w:szCs w:val="20"/>
        </w:rPr>
        <w:t>berarti</w:t>
      </w:r>
      <w:proofErr w:type="spellEnd"/>
      <w:r w:rsidRPr="00206BFA">
        <w:rPr>
          <w:rFonts w:ascii="Candara" w:hAnsi="Candara"/>
          <w:sz w:val="20"/>
          <w:szCs w:val="20"/>
        </w:rPr>
        <w:t xml:space="preserve"> </w:t>
      </w:r>
      <w:proofErr w:type="spellStart"/>
      <w:r w:rsidRPr="00206BFA">
        <w:rPr>
          <w:rFonts w:ascii="Candara" w:hAnsi="Candara"/>
          <w:sz w:val="20"/>
          <w:szCs w:val="20"/>
        </w:rPr>
        <w:t>keterampilan</w:t>
      </w:r>
      <w:proofErr w:type="spellEnd"/>
      <w:r w:rsidRPr="00206BFA">
        <w:rPr>
          <w:rFonts w:ascii="Candara" w:hAnsi="Candara"/>
          <w:sz w:val="20"/>
          <w:szCs w:val="20"/>
        </w:rPr>
        <w:t xml:space="preserve"> yang </w:t>
      </w:r>
      <w:proofErr w:type="spellStart"/>
      <w:r w:rsidRPr="00206BFA">
        <w:rPr>
          <w:rFonts w:ascii="Candara" w:hAnsi="Candara"/>
          <w:sz w:val="20"/>
          <w:szCs w:val="20"/>
        </w:rPr>
        <w:t>tinggi</w:t>
      </w:r>
      <w:proofErr w:type="spellEnd"/>
      <w:r w:rsidRPr="00206BFA">
        <w:rPr>
          <w:rFonts w:ascii="Candara" w:hAnsi="Candara"/>
          <w:sz w:val="20"/>
          <w:szCs w:val="20"/>
        </w:rPr>
        <w:t xml:space="preserve"> </w:t>
      </w:r>
      <w:proofErr w:type="spellStart"/>
      <w:r w:rsidRPr="00206BFA">
        <w:rPr>
          <w:rFonts w:ascii="Candara" w:hAnsi="Candara"/>
          <w:sz w:val="20"/>
          <w:szCs w:val="20"/>
        </w:rPr>
        <w:t>disertai</w:t>
      </w:r>
      <w:proofErr w:type="spellEnd"/>
      <w:r w:rsidRPr="00206BFA">
        <w:rPr>
          <w:rFonts w:ascii="Candara" w:hAnsi="Candara"/>
          <w:sz w:val="20"/>
          <w:szCs w:val="20"/>
        </w:rPr>
        <w:t xml:space="preserve"> </w:t>
      </w:r>
      <w:proofErr w:type="spellStart"/>
      <w:r w:rsidRPr="00206BFA">
        <w:rPr>
          <w:rFonts w:ascii="Candara" w:hAnsi="Candara"/>
          <w:sz w:val="20"/>
          <w:szCs w:val="20"/>
        </w:rPr>
        <w:t>dengan</w:t>
      </w:r>
      <w:proofErr w:type="spellEnd"/>
      <w:r w:rsidRPr="00206BFA">
        <w:rPr>
          <w:rFonts w:ascii="Candara" w:hAnsi="Candara"/>
          <w:sz w:val="20"/>
          <w:szCs w:val="20"/>
        </w:rPr>
        <w:t xml:space="preserve"> </w:t>
      </w:r>
      <w:proofErr w:type="spellStart"/>
      <w:r w:rsidRPr="00206BFA">
        <w:rPr>
          <w:rFonts w:ascii="Candara" w:hAnsi="Candara"/>
          <w:sz w:val="20"/>
          <w:szCs w:val="20"/>
        </w:rPr>
        <w:t>sikap</w:t>
      </w:r>
      <w:proofErr w:type="spellEnd"/>
      <w:r w:rsidRPr="00206BFA">
        <w:rPr>
          <w:rFonts w:ascii="Candara" w:hAnsi="Candara"/>
          <w:sz w:val="20"/>
          <w:szCs w:val="20"/>
        </w:rPr>
        <w:t xml:space="preserve"> </w:t>
      </w:r>
      <w:proofErr w:type="spellStart"/>
      <w:r w:rsidRPr="00206BFA">
        <w:rPr>
          <w:rFonts w:ascii="Candara" w:hAnsi="Candara"/>
          <w:sz w:val="20"/>
          <w:szCs w:val="20"/>
        </w:rPr>
        <w:t>kerja</w:t>
      </w:r>
      <w:proofErr w:type="spellEnd"/>
      <w:r w:rsidRPr="00206BFA">
        <w:rPr>
          <w:rFonts w:ascii="Candara" w:hAnsi="Candara"/>
          <w:sz w:val="20"/>
          <w:szCs w:val="20"/>
        </w:rPr>
        <w:t xml:space="preserve"> yang </w:t>
      </w:r>
      <w:proofErr w:type="spellStart"/>
      <w:r w:rsidRPr="00206BFA">
        <w:rPr>
          <w:rFonts w:ascii="Candara" w:hAnsi="Candara"/>
          <w:sz w:val="20"/>
          <w:szCs w:val="20"/>
        </w:rPr>
        <w:t>baik</w:t>
      </w:r>
      <w:proofErr w:type="spellEnd"/>
      <w:r w:rsidRPr="00206BFA">
        <w:rPr>
          <w:rFonts w:ascii="Candara" w:hAnsi="Candara"/>
          <w:sz w:val="20"/>
          <w:szCs w:val="20"/>
        </w:rPr>
        <w:t xml:space="preserve"> </w:t>
      </w:r>
      <w:proofErr w:type="spellStart"/>
      <w:r w:rsidRPr="00206BFA">
        <w:rPr>
          <w:rFonts w:ascii="Candara" w:hAnsi="Candara"/>
          <w:sz w:val="20"/>
          <w:szCs w:val="20"/>
        </w:rPr>
        <w:t>akan</w:t>
      </w:r>
      <w:proofErr w:type="spellEnd"/>
      <w:r w:rsidRPr="00206BFA">
        <w:rPr>
          <w:rFonts w:ascii="Candara" w:hAnsi="Candara"/>
          <w:sz w:val="20"/>
          <w:szCs w:val="20"/>
        </w:rPr>
        <w:t xml:space="preserve"> </w:t>
      </w:r>
      <w:proofErr w:type="spellStart"/>
      <w:r w:rsidRPr="00206BFA">
        <w:rPr>
          <w:rFonts w:ascii="Candara" w:hAnsi="Candara"/>
          <w:sz w:val="20"/>
          <w:szCs w:val="20"/>
        </w:rPr>
        <w:t>mampu</w:t>
      </w:r>
      <w:proofErr w:type="spellEnd"/>
      <w:r w:rsidRPr="00206BFA">
        <w:rPr>
          <w:rFonts w:ascii="Candara" w:hAnsi="Candara"/>
          <w:sz w:val="20"/>
          <w:szCs w:val="20"/>
        </w:rPr>
        <w:t xml:space="preserve"> </w:t>
      </w:r>
      <w:proofErr w:type="spellStart"/>
      <w:r w:rsidRPr="00206BFA">
        <w:rPr>
          <w:rFonts w:ascii="Candara" w:hAnsi="Candara"/>
          <w:sz w:val="20"/>
          <w:szCs w:val="20"/>
        </w:rPr>
        <w:t>meningkatkan</w:t>
      </w:r>
      <w:proofErr w:type="spellEnd"/>
      <w:r w:rsidRPr="00206BFA">
        <w:rPr>
          <w:rFonts w:ascii="Candara" w:hAnsi="Candara"/>
          <w:sz w:val="20"/>
          <w:szCs w:val="20"/>
        </w:rPr>
        <w:t xml:space="preserve"> </w:t>
      </w:r>
      <w:proofErr w:type="spellStart"/>
      <w:r w:rsidRPr="00206BFA">
        <w:rPr>
          <w:rFonts w:ascii="Candara" w:hAnsi="Candara"/>
          <w:sz w:val="20"/>
          <w:szCs w:val="20"/>
        </w:rPr>
        <w:t>kinerja</w:t>
      </w:r>
      <w:proofErr w:type="spellEnd"/>
      <w:r w:rsidRPr="00206BFA">
        <w:rPr>
          <w:rFonts w:ascii="Candara" w:hAnsi="Candara"/>
          <w:sz w:val="20"/>
          <w:szCs w:val="20"/>
        </w:rPr>
        <w:t xml:space="preserve"> </w:t>
      </w:r>
      <w:proofErr w:type="spellStart"/>
      <w:r w:rsidRPr="00206BFA">
        <w:rPr>
          <w:rFonts w:ascii="Candara" w:hAnsi="Candara"/>
          <w:sz w:val="20"/>
          <w:szCs w:val="20"/>
        </w:rPr>
        <w:t>karyawan</w:t>
      </w:r>
      <w:proofErr w:type="spellEnd"/>
      <w:r w:rsidRPr="00206BFA">
        <w:rPr>
          <w:rFonts w:ascii="Candara" w:hAnsi="Candara"/>
          <w:sz w:val="20"/>
          <w:szCs w:val="20"/>
        </w:rPr>
        <w:t xml:space="preserve"> pada PT. </w:t>
      </w:r>
      <w:proofErr w:type="spellStart"/>
      <w:r w:rsidRPr="00206BFA">
        <w:rPr>
          <w:rFonts w:ascii="Candara" w:hAnsi="Candara"/>
          <w:sz w:val="20"/>
          <w:szCs w:val="20"/>
        </w:rPr>
        <w:t>Gapura</w:t>
      </w:r>
      <w:proofErr w:type="spellEnd"/>
      <w:r w:rsidRPr="00206BFA">
        <w:rPr>
          <w:rFonts w:ascii="Candara" w:hAnsi="Candara"/>
          <w:sz w:val="20"/>
          <w:szCs w:val="20"/>
        </w:rPr>
        <w:t xml:space="preserve"> </w:t>
      </w:r>
      <w:proofErr w:type="spellStart"/>
      <w:r w:rsidRPr="00206BFA">
        <w:rPr>
          <w:rFonts w:ascii="Candara" w:hAnsi="Candara"/>
          <w:sz w:val="20"/>
          <w:szCs w:val="20"/>
        </w:rPr>
        <w:t>Angkasa</w:t>
      </w:r>
      <w:proofErr w:type="spellEnd"/>
      <w:r w:rsidRPr="00206BFA">
        <w:rPr>
          <w:rFonts w:ascii="Candara" w:hAnsi="Candara"/>
          <w:sz w:val="20"/>
          <w:szCs w:val="20"/>
        </w:rPr>
        <w:t xml:space="preserve"> </w:t>
      </w:r>
      <w:proofErr w:type="spellStart"/>
      <w:r w:rsidRPr="00206BFA">
        <w:rPr>
          <w:rFonts w:ascii="Candara" w:hAnsi="Candara"/>
          <w:sz w:val="20"/>
          <w:szCs w:val="20"/>
        </w:rPr>
        <w:t>Cabang</w:t>
      </w:r>
      <w:proofErr w:type="spellEnd"/>
      <w:r w:rsidRPr="00206BFA">
        <w:rPr>
          <w:rFonts w:ascii="Candara" w:hAnsi="Candara"/>
          <w:sz w:val="20"/>
          <w:szCs w:val="20"/>
        </w:rPr>
        <w:t xml:space="preserve"> Denpasar.</w:t>
      </w:r>
    </w:p>
    <w:p w14:paraId="27A86705" w14:textId="77777777" w:rsidR="00EA0584" w:rsidRPr="00206BFA" w:rsidRDefault="00EA0584" w:rsidP="00EA0584">
      <w:pPr>
        <w:tabs>
          <w:tab w:val="left" w:pos="1134"/>
        </w:tabs>
        <w:spacing w:beforeLines="20" w:before="48" w:afterLines="20" w:after="48"/>
        <w:jc w:val="both"/>
        <w:rPr>
          <w:rFonts w:ascii="Candara" w:hAnsi="Candara"/>
          <w:b/>
          <w:sz w:val="20"/>
          <w:szCs w:val="20"/>
        </w:rPr>
      </w:pPr>
      <w:r w:rsidRPr="00206BFA">
        <w:rPr>
          <w:rFonts w:ascii="Candara" w:hAnsi="Candara"/>
          <w:b/>
          <w:sz w:val="20"/>
          <w:szCs w:val="20"/>
        </w:rPr>
        <w:t>Saran</w:t>
      </w:r>
    </w:p>
    <w:p w14:paraId="71983571" w14:textId="27C5BE4A" w:rsidR="00F5750A" w:rsidRPr="00200B05" w:rsidRDefault="00EA0584" w:rsidP="00200B05">
      <w:pPr>
        <w:pStyle w:val="ListParagraph"/>
        <w:jc w:val="both"/>
        <w:rPr>
          <w:rFonts w:ascii="Candara" w:hAnsi="Candara"/>
          <w:iCs/>
          <w:sz w:val="20"/>
          <w:szCs w:val="20"/>
          <w:lang w:bidi="th-TH"/>
        </w:rPr>
      </w:pPr>
      <w:proofErr w:type="spellStart"/>
      <w:r w:rsidRPr="00206BFA">
        <w:rPr>
          <w:rFonts w:ascii="Candara" w:hAnsi="Candara"/>
          <w:iCs/>
          <w:sz w:val="20"/>
          <w:szCs w:val="20"/>
          <w:lang w:bidi="th-TH"/>
        </w:rPr>
        <w:t>Berdasarkan</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hasil</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penelitian</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serta</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simpulan</w:t>
      </w:r>
      <w:proofErr w:type="spellEnd"/>
      <w:r w:rsidRPr="00206BFA">
        <w:rPr>
          <w:rFonts w:ascii="Candara" w:hAnsi="Candara"/>
          <w:iCs/>
          <w:sz w:val="20"/>
          <w:szCs w:val="20"/>
          <w:lang w:bidi="th-TH"/>
        </w:rPr>
        <w:t xml:space="preserve"> yang </w:t>
      </w:r>
      <w:proofErr w:type="spellStart"/>
      <w:r w:rsidRPr="00206BFA">
        <w:rPr>
          <w:rFonts w:ascii="Candara" w:hAnsi="Candara"/>
          <w:iCs/>
          <w:sz w:val="20"/>
          <w:szCs w:val="20"/>
          <w:lang w:bidi="th-TH"/>
        </w:rPr>
        <w:t>ditemukan</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dalam</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penelitian</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ini</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maka</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dapat</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diajukan</w:t>
      </w:r>
      <w:proofErr w:type="spellEnd"/>
      <w:r w:rsidRPr="00206BFA">
        <w:rPr>
          <w:rFonts w:ascii="Candara" w:hAnsi="Candara"/>
          <w:iCs/>
          <w:sz w:val="20"/>
          <w:szCs w:val="20"/>
          <w:lang w:bidi="th-TH"/>
        </w:rPr>
        <w:t xml:space="preserve"> saran </w:t>
      </w:r>
      <w:proofErr w:type="spellStart"/>
      <w:r w:rsidRPr="00206BFA">
        <w:rPr>
          <w:rFonts w:ascii="Candara" w:hAnsi="Candara"/>
          <w:iCs/>
          <w:sz w:val="20"/>
          <w:szCs w:val="20"/>
          <w:lang w:bidi="th-TH"/>
        </w:rPr>
        <w:t>sebagai</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berikut</w:t>
      </w:r>
      <w:proofErr w:type="spellEnd"/>
      <w:r w:rsidRPr="00206BFA">
        <w:rPr>
          <w:rFonts w:ascii="Candara" w:hAnsi="Candara"/>
          <w:iCs/>
          <w:sz w:val="20"/>
          <w:szCs w:val="20"/>
          <w:lang w:bidi="th-TH"/>
        </w:rPr>
        <w:t xml:space="preserve">. PT. </w:t>
      </w:r>
      <w:proofErr w:type="spellStart"/>
      <w:r w:rsidRPr="00206BFA">
        <w:rPr>
          <w:rFonts w:ascii="Candara" w:hAnsi="Candara"/>
          <w:iCs/>
          <w:sz w:val="20"/>
          <w:szCs w:val="20"/>
          <w:lang w:bidi="th-TH"/>
        </w:rPr>
        <w:t>Gapura</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Angkasa</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Cabang</w:t>
      </w:r>
      <w:proofErr w:type="spellEnd"/>
      <w:r w:rsidRPr="00206BFA">
        <w:rPr>
          <w:rFonts w:ascii="Candara" w:hAnsi="Candara"/>
          <w:iCs/>
          <w:sz w:val="20"/>
          <w:szCs w:val="20"/>
          <w:lang w:bidi="th-TH"/>
        </w:rPr>
        <w:t xml:space="preserve"> Denpasar </w:t>
      </w:r>
      <w:proofErr w:type="spellStart"/>
      <w:r w:rsidRPr="00206BFA">
        <w:rPr>
          <w:rFonts w:ascii="Candara" w:hAnsi="Candara"/>
          <w:iCs/>
          <w:sz w:val="20"/>
          <w:szCs w:val="20"/>
          <w:lang w:bidi="th-TH"/>
        </w:rPr>
        <w:t>sebaiknya</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memperhatikan</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keterampilan</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kerja</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dari</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karyawannya</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karena</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keterampilan</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kerja</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terbukti</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mampu</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mempengaruhi</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tingkat</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kinerja</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karyawan</w:t>
      </w:r>
      <w:proofErr w:type="spellEnd"/>
      <w:r w:rsidRPr="00206BFA">
        <w:rPr>
          <w:rFonts w:ascii="Candara" w:hAnsi="Candara"/>
          <w:iCs/>
          <w:sz w:val="20"/>
          <w:szCs w:val="20"/>
          <w:lang w:bidi="th-TH"/>
        </w:rPr>
        <w:t xml:space="preserve">. Hal </w:t>
      </w:r>
      <w:proofErr w:type="spellStart"/>
      <w:r w:rsidRPr="00206BFA">
        <w:rPr>
          <w:rFonts w:ascii="Candara" w:hAnsi="Candara"/>
          <w:iCs/>
          <w:sz w:val="20"/>
          <w:szCs w:val="20"/>
          <w:lang w:bidi="th-TH"/>
        </w:rPr>
        <w:t>tersebut</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dapat</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dilakukan</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dengan</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memberikan</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pendidikan</w:t>
      </w:r>
      <w:proofErr w:type="spellEnd"/>
      <w:r w:rsidRPr="00206BFA">
        <w:rPr>
          <w:rFonts w:ascii="Candara" w:hAnsi="Candara"/>
          <w:iCs/>
          <w:sz w:val="20"/>
          <w:szCs w:val="20"/>
          <w:lang w:bidi="th-TH"/>
        </w:rPr>
        <w:t xml:space="preserve"> dan </w:t>
      </w:r>
      <w:proofErr w:type="spellStart"/>
      <w:r w:rsidRPr="00206BFA">
        <w:rPr>
          <w:rFonts w:ascii="Candara" w:hAnsi="Candara"/>
          <w:iCs/>
          <w:sz w:val="20"/>
          <w:szCs w:val="20"/>
          <w:lang w:bidi="th-TH"/>
        </w:rPr>
        <w:t>pelatihan</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secara</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sesuai</w:t>
      </w:r>
      <w:proofErr w:type="spellEnd"/>
      <w:r w:rsidRPr="00206BFA">
        <w:rPr>
          <w:rFonts w:ascii="Candara" w:hAnsi="Candara"/>
          <w:iCs/>
          <w:sz w:val="20"/>
          <w:szCs w:val="20"/>
          <w:lang w:bidi="th-TH"/>
        </w:rPr>
        <w:t xml:space="preserve"> dan </w:t>
      </w:r>
      <w:proofErr w:type="spellStart"/>
      <w:r w:rsidRPr="00206BFA">
        <w:rPr>
          <w:rFonts w:ascii="Candara" w:hAnsi="Candara"/>
          <w:iCs/>
          <w:sz w:val="20"/>
          <w:szCs w:val="20"/>
          <w:lang w:bidi="th-TH"/>
        </w:rPr>
        <w:t>periodik</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kepada</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karyawan</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sehingga</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mampu</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meningkatkan</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kemampuan</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karyawan</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serta</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memelihara</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keterampilan</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dari</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karyawan</w:t>
      </w:r>
      <w:proofErr w:type="spellEnd"/>
      <w:r w:rsidRPr="00206BFA">
        <w:rPr>
          <w:rFonts w:ascii="Candara" w:hAnsi="Candara"/>
          <w:iCs/>
          <w:sz w:val="20"/>
          <w:szCs w:val="20"/>
          <w:lang w:bidi="th-TH"/>
        </w:rPr>
        <w:t xml:space="preserve"> yang </w:t>
      </w:r>
      <w:proofErr w:type="spellStart"/>
      <w:r w:rsidRPr="00206BFA">
        <w:rPr>
          <w:rFonts w:ascii="Candara" w:hAnsi="Candara"/>
          <w:iCs/>
          <w:sz w:val="20"/>
          <w:szCs w:val="20"/>
          <w:lang w:bidi="th-TH"/>
        </w:rPr>
        <w:t>sudah</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dimiliki</w:t>
      </w:r>
      <w:proofErr w:type="spellEnd"/>
      <w:r w:rsidRPr="00206BFA">
        <w:rPr>
          <w:rFonts w:ascii="Candara" w:hAnsi="Candara"/>
          <w:iCs/>
          <w:sz w:val="20"/>
          <w:szCs w:val="20"/>
          <w:lang w:bidi="th-TH"/>
        </w:rPr>
        <w:t xml:space="preserve">. PT. </w:t>
      </w:r>
      <w:proofErr w:type="spellStart"/>
      <w:r w:rsidRPr="00206BFA">
        <w:rPr>
          <w:rFonts w:ascii="Candara" w:hAnsi="Candara"/>
          <w:iCs/>
          <w:sz w:val="20"/>
          <w:szCs w:val="20"/>
          <w:lang w:bidi="th-TH"/>
        </w:rPr>
        <w:t>Gapura</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Angkasa</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Cabang</w:t>
      </w:r>
      <w:proofErr w:type="spellEnd"/>
      <w:r w:rsidRPr="00206BFA">
        <w:rPr>
          <w:rFonts w:ascii="Candara" w:hAnsi="Candara"/>
          <w:iCs/>
          <w:sz w:val="20"/>
          <w:szCs w:val="20"/>
          <w:lang w:bidi="th-TH"/>
        </w:rPr>
        <w:t xml:space="preserve"> Denpasar </w:t>
      </w:r>
      <w:proofErr w:type="spellStart"/>
      <w:r w:rsidRPr="00206BFA">
        <w:rPr>
          <w:rFonts w:ascii="Candara" w:hAnsi="Candara"/>
          <w:iCs/>
          <w:sz w:val="20"/>
          <w:szCs w:val="20"/>
          <w:lang w:bidi="th-TH"/>
        </w:rPr>
        <w:t>sebaiknya</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memperhatikan</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sikap</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kerja</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dari</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karyawannya</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karena</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sikap</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kerja</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terbukti</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mampu</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mempengaruhi</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tingkat</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kinerja</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karyawan</w:t>
      </w:r>
      <w:proofErr w:type="spellEnd"/>
      <w:r w:rsidRPr="00206BFA">
        <w:rPr>
          <w:rFonts w:ascii="Candara" w:hAnsi="Candara"/>
          <w:iCs/>
          <w:sz w:val="20"/>
          <w:szCs w:val="20"/>
          <w:lang w:bidi="th-TH"/>
        </w:rPr>
        <w:t xml:space="preserve">. Hal </w:t>
      </w:r>
      <w:proofErr w:type="spellStart"/>
      <w:r w:rsidRPr="00206BFA">
        <w:rPr>
          <w:rFonts w:ascii="Candara" w:hAnsi="Candara"/>
          <w:iCs/>
          <w:sz w:val="20"/>
          <w:szCs w:val="20"/>
          <w:lang w:bidi="th-TH"/>
        </w:rPr>
        <w:t>tersebut</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dapat</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dilakukan</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dengan</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memberikan</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apresiasi</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sesuai</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dengan</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hasil</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kerja</w:t>
      </w:r>
      <w:proofErr w:type="spellEnd"/>
      <w:r w:rsidRPr="00206BFA">
        <w:rPr>
          <w:rFonts w:ascii="Candara" w:hAnsi="Candara"/>
          <w:iCs/>
          <w:sz w:val="20"/>
          <w:szCs w:val="20"/>
          <w:lang w:bidi="th-TH"/>
        </w:rPr>
        <w:t xml:space="preserve"> yang </w:t>
      </w:r>
      <w:proofErr w:type="spellStart"/>
      <w:r w:rsidRPr="00206BFA">
        <w:rPr>
          <w:rFonts w:ascii="Candara" w:hAnsi="Candara"/>
          <w:iCs/>
          <w:sz w:val="20"/>
          <w:szCs w:val="20"/>
          <w:lang w:bidi="th-TH"/>
        </w:rPr>
        <w:t>diselesaikan</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karyawan</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Apresiasi</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tersebut</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bertujuan</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untuk</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membuat</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karyawan</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lebih</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percaya</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diri</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serta</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merasa</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senang</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akan</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pekerjaannya</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sehingga</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mereka</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akan</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selalu</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berusaha</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semaksimal</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mungkin</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untuk</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menghasilkan</w:t>
      </w:r>
      <w:proofErr w:type="spellEnd"/>
      <w:r w:rsidRPr="00206BFA">
        <w:rPr>
          <w:rFonts w:ascii="Candara" w:hAnsi="Candara"/>
          <w:iCs/>
          <w:sz w:val="20"/>
          <w:szCs w:val="20"/>
          <w:lang w:bidi="th-TH"/>
        </w:rPr>
        <w:t xml:space="preserve"> </w:t>
      </w:r>
      <w:proofErr w:type="spellStart"/>
      <w:r w:rsidRPr="00206BFA">
        <w:rPr>
          <w:rFonts w:ascii="Candara" w:hAnsi="Candara"/>
          <w:iCs/>
          <w:sz w:val="20"/>
          <w:szCs w:val="20"/>
          <w:lang w:bidi="th-TH"/>
        </w:rPr>
        <w:t>kinerja</w:t>
      </w:r>
      <w:proofErr w:type="spellEnd"/>
      <w:r w:rsidRPr="00206BFA">
        <w:rPr>
          <w:rFonts w:ascii="Candara" w:hAnsi="Candara"/>
          <w:iCs/>
          <w:sz w:val="20"/>
          <w:szCs w:val="20"/>
          <w:lang w:bidi="th-TH"/>
        </w:rPr>
        <w:t xml:space="preserve"> yang </w:t>
      </w:r>
      <w:proofErr w:type="spellStart"/>
      <w:r w:rsidRPr="00206BFA">
        <w:rPr>
          <w:rFonts w:ascii="Candara" w:hAnsi="Candara"/>
          <w:iCs/>
          <w:sz w:val="20"/>
          <w:szCs w:val="20"/>
          <w:lang w:bidi="th-TH"/>
        </w:rPr>
        <w:t>tinggi</w:t>
      </w:r>
      <w:proofErr w:type="spellEnd"/>
      <w:r w:rsidRPr="00206BFA">
        <w:rPr>
          <w:rFonts w:ascii="Candara" w:hAnsi="Candara"/>
          <w:iCs/>
          <w:sz w:val="20"/>
          <w:szCs w:val="20"/>
          <w:lang w:bidi="th-TH"/>
        </w:rPr>
        <w:t>.</w:t>
      </w:r>
    </w:p>
    <w:p w14:paraId="073105A9" w14:textId="77777777" w:rsidR="00200B05" w:rsidRDefault="00200B05" w:rsidP="00F5750A">
      <w:pPr>
        <w:pStyle w:val="Heading1"/>
        <w:rPr>
          <w:color w:val="auto"/>
          <w:sz w:val="20"/>
        </w:rPr>
      </w:pPr>
    </w:p>
    <w:p w14:paraId="2EA01138" w14:textId="77777777" w:rsidR="00200B05" w:rsidRDefault="00200B05" w:rsidP="00F5750A">
      <w:pPr>
        <w:pStyle w:val="Heading1"/>
        <w:rPr>
          <w:color w:val="auto"/>
          <w:sz w:val="20"/>
        </w:rPr>
      </w:pPr>
    </w:p>
    <w:p w14:paraId="7747169C" w14:textId="7EB2DB9D" w:rsidR="00F5750A" w:rsidRPr="00206BFA" w:rsidRDefault="00F5750A" w:rsidP="00F5750A">
      <w:pPr>
        <w:pStyle w:val="Heading1"/>
        <w:rPr>
          <w:color w:val="auto"/>
          <w:sz w:val="20"/>
        </w:rPr>
      </w:pPr>
      <w:proofErr w:type="spellStart"/>
      <w:r w:rsidRPr="00206BFA">
        <w:rPr>
          <w:color w:val="auto"/>
          <w:sz w:val="20"/>
        </w:rPr>
        <w:t>Ucapan</w:t>
      </w:r>
      <w:proofErr w:type="spellEnd"/>
      <w:r w:rsidRPr="00206BFA">
        <w:rPr>
          <w:color w:val="auto"/>
          <w:sz w:val="20"/>
        </w:rPr>
        <w:t xml:space="preserve"> </w:t>
      </w:r>
      <w:proofErr w:type="spellStart"/>
      <w:r w:rsidRPr="00206BFA">
        <w:rPr>
          <w:color w:val="auto"/>
          <w:sz w:val="20"/>
        </w:rPr>
        <w:t>Terima</w:t>
      </w:r>
      <w:proofErr w:type="spellEnd"/>
      <w:r w:rsidRPr="00206BFA">
        <w:rPr>
          <w:color w:val="auto"/>
          <w:sz w:val="20"/>
        </w:rPr>
        <w:t xml:space="preserve"> Kasih</w:t>
      </w:r>
      <w:r w:rsidR="00600358" w:rsidRPr="00206BFA">
        <w:rPr>
          <w:color w:val="auto"/>
          <w:sz w:val="20"/>
        </w:rPr>
        <w:t>/ Acknowledgment</w:t>
      </w:r>
    </w:p>
    <w:p w14:paraId="703D1D0F" w14:textId="2CFC2AE5" w:rsidR="00646327" w:rsidRPr="00646327" w:rsidRDefault="00646327" w:rsidP="00BA3EFF">
      <w:pPr>
        <w:ind w:firstLine="720"/>
        <w:jc w:val="both"/>
        <w:rPr>
          <w:rFonts w:ascii="Candara" w:hAnsi="Candara"/>
          <w:sz w:val="20"/>
          <w:szCs w:val="20"/>
        </w:rPr>
      </w:pPr>
      <w:proofErr w:type="spellStart"/>
      <w:r w:rsidRPr="00646327">
        <w:rPr>
          <w:rFonts w:ascii="Candara" w:hAnsi="Candara"/>
          <w:sz w:val="20"/>
          <w:szCs w:val="20"/>
        </w:rPr>
        <w:t>Puji</w:t>
      </w:r>
      <w:proofErr w:type="spellEnd"/>
      <w:r w:rsidRPr="00646327">
        <w:rPr>
          <w:rFonts w:ascii="Candara" w:hAnsi="Candara"/>
          <w:sz w:val="20"/>
          <w:szCs w:val="20"/>
        </w:rPr>
        <w:t xml:space="preserve"> </w:t>
      </w:r>
      <w:proofErr w:type="spellStart"/>
      <w:r w:rsidRPr="00646327">
        <w:rPr>
          <w:rFonts w:ascii="Candara" w:hAnsi="Candara"/>
          <w:sz w:val="20"/>
          <w:szCs w:val="20"/>
        </w:rPr>
        <w:t>syukur</w:t>
      </w:r>
      <w:proofErr w:type="spellEnd"/>
      <w:r w:rsidRPr="00646327">
        <w:rPr>
          <w:rFonts w:ascii="Candara" w:hAnsi="Candara"/>
          <w:sz w:val="20"/>
          <w:szCs w:val="20"/>
        </w:rPr>
        <w:t xml:space="preserve"> </w:t>
      </w:r>
      <w:proofErr w:type="spellStart"/>
      <w:r w:rsidRPr="00646327">
        <w:rPr>
          <w:rFonts w:ascii="Candara" w:hAnsi="Candara"/>
          <w:sz w:val="20"/>
          <w:szCs w:val="20"/>
        </w:rPr>
        <w:t>penulis</w:t>
      </w:r>
      <w:proofErr w:type="spellEnd"/>
      <w:r w:rsidRPr="00646327">
        <w:rPr>
          <w:rFonts w:ascii="Candara" w:hAnsi="Candara"/>
          <w:sz w:val="20"/>
          <w:szCs w:val="20"/>
        </w:rPr>
        <w:t xml:space="preserve"> </w:t>
      </w:r>
      <w:proofErr w:type="spellStart"/>
      <w:r w:rsidRPr="00646327">
        <w:rPr>
          <w:rFonts w:ascii="Candara" w:hAnsi="Candara"/>
          <w:sz w:val="20"/>
          <w:szCs w:val="20"/>
        </w:rPr>
        <w:t>panjatkan</w:t>
      </w:r>
      <w:proofErr w:type="spellEnd"/>
      <w:r w:rsidRPr="00646327">
        <w:rPr>
          <w:rFonts w:ascii="Candara" w:hAnsi="Candara"/>
          <w:sz w:val="20"/>
          <w:szCs w:val="20"/>
        </w:rPr>
        <w:t xml:space="preserve"> </w:t>
      </w:r>
      <w:proofErr w:type="spellStart"/>
      <w:r w:rsidRPr="00646327">
        <w:rPr>
          <w:rFonts w:ascii="Candara" w:hAnsi="Candara"/>
          <w:sz w:val="20"/>
          <w:szCs w:val="20"/>
        </w:rPr>
        <w:t>kehadapan</w:t>
      </w:r>
      <w:proofErr w:type="spellEnd"/>
      <w:r w:rsidRPr="00646327">
        <w:rPr>
          <w:rFonts w:ascii="Candara" w:hAnsi="Candara"/>
          <w:sz w:val="20"/>
          <w:szCs w:val="20"/>
        </w:rPr>
        <w:t xml:space="preserve"> </w:t>
      </w:r>
      <w:proofErr w:type="spellStart"/>
      <w:r w:rsidRPr="00646327">
        <w:rPr>
          <w:rFonts w:ascii="Candara" w:hAnsi="Candara"/>
          <w:sz w:val="20"/>
          <w:szCs w:val="20"/>
        </w:rPr>
        <w:t>Tuhan</w:t>
      </w:r>
      <w:proofErr w:type="spellEnd"/>
      <w:r w:rsidRPr="00646327">
        <w:rPr>
          <w:rFonts w:ascii="Candara" w:hAnsi="Candara"/>
          <w:sz w:val="20"/>
          <w:szCs w:val="20"/>
        </w:rPr>
        <w:t xml:space="preserve"> Yang </w:t>
      </w:r>
      <w:proofErr w:type="spellStart"/>
      <w:r w:rsidRPr="00646327">
        <w:rPr>
          <w:rFonts w:ascii="Candara" w:hAnsi="Candara"/>
          <w:sz w:val="20"/>
          <w:szCs w:val="20"/>
        </w:rPr>
        <w:t>Maha</w:t>
      </w:r>
      <w:proofErr w:type="spellEnd"/>
      <w:r w:rsidRPr="00646327">
        <w:rPr>
          <w:rFonts w:ascii="Candara" w:hAnsi="Candara"/>
          <w:sz w:val="20"/>
          <w:szCs w:val="20"/>
        </w:rPr>
        <w:t xml:space="preserve"> </w:t>
      </w:r>
      <w:proofErr w:type="spellStart"/>
      <w:r w:rsidRPr="00646327">
        <w:rPr>
          <w:rFonts w:ascii="Candara" w:hAnsi="Candara"/>
          <w:sz w:val="20"/>
          <w:szCs w:val="20"/>
        </w:rPr>
        <w:t>Esa</w:t>
      </w:r>
      <w:proofErr w:type="spellEnd"/>
      <w:r w:rsidRPr="00646327">
        <w:rPr>
          <w:rFonts w:ascii="Candara" w:hAnsi="Candara"/>
          <w:sz w:val="20"/>
          <w:szCs w:val="20"/>
        </w:rPr>
        <w:t xml:space="preserve"> </w:t>
      </w:r>
      <w:proofErr w:type="spellStart"/>
      <w:r w:rsidRPr="00646327">
        <w:rPr>
          <w:rFonts w:ascii="Candara" w:hAnsi="Candara"/>
          <w:sz w:val="20"/>
          <w:szCs w:val="20"/>
        </w:rPr>
        <w:t>karena</w:t>
      </w:r>
      <w:proofErr w:type="spellEnd"/>
      <w:r w:rsidRPr="00646327">
        <w:rPr>
          <w:rFonts w:ascii="Candara" w:hAnsi="Candara"/>
          <w:sz w:val="20"/>
          <w:szCs w:val="20"/>
        </w:rPr>
        <w:t xml:space="preserve"> </w:t>
      </w:r>
      <w:proofErr w:type="spellStart"/>
      <w:r w:rsidRPr="00646327">
        <w:rPr>
          <w:rFonts w:ascii="Candara" w:hAnsi="Candara"/>
          <w:sz w:val="20"/>
          <w:szCs w:val="20"/>
        </w:rPr>
        <w:t>atas</w:t>
      </w:r>
      <w:proofErr w:type="spellEnd"/>
      <w:r w:rsidRPr="00646327">
        <w:rPr>
          <w:rFonts w:ascii="Candara" w:hAnsi="Candara"/>
          <w:sz w:val="20"/>
          <w:szCs w:val="20"/>
        </w:rPr>
        <w:t xml:space="preserve"> </w:t>
      </w:r>
      <w:proofErr w:type="spellStart"/>
      <w:r w:rsidRPr="00646327">
        <w:rPr>
          <w:rFonts w:ascii="Candara" w:hAnsi="Candara"/>
          <w:sz w:val="20"/>
          <w:szCs w:val="20"/>
        </w:rPr>
        <w:t>berkat</w:t>
      </w:r>
      <w:proofErr w:type="spellEnd"/>
      <w:r w:rsidRPr="00646327">
        <w:rPr>
          <w:rFonts w:ascii="Candara" w:hAnsi="Candara"/>
          <w:sz w:val="20"/>
          <w:szCs w:val="20"/>
        </w:rPr>
        <w:t xml:space="preserve"> dan </w:t>
      </w:r>
      <w:proofErr w:type="spellStart"/>
      <w:r w:rsidRPr="00646327">
        <w:rPr>
          <w:rFonts w:ascii="Candara" w:hAnsi="Candara"/>
          <w:sz w:val="20"/>
          <w:szCs w:val="20"/>
        </w:rPr>
        <w:t>rahmat</w:t>
      </w:r>
      <w:proofErr w:type="spellEnd"/>
      <w:r w:rsidRPr="00646327">
        <w:rPr>
          <w:rFonts w:ascii="Candara" w:hAnsi="Candara"/>
          <w:sz w:val="20"/>
          <w:szCs w:val="20"/>
        </w:rPr>
        <w:t xml:space="preserve">-Nya, </w:t>
      </w:r>
      <w:proofErr w:type="spellStart"/>
      <w:r w:rsidRPr="00646327">
        <w:rPr>
          <w:rFonts w:ascii="Candara" w:hAnsi="Candara"/>
          <w:sz w:val="20"/>
          <w:szCs w:val="20"/>
        </w:rPr>
        <w:t>penulis</w:t>
      </w:r>
      <w:proofErr w:type="spellEnd"/>
      <w:r w:rsidRPr="00646327">
        <w:rPr>
          <w:rFonts w:ascii="Candara" w:hAnsi="Candara"/>
          <w:sz w:val="20"/>
          <w:szCs w:val="20"/>
        </w:rPr>
        <w:t xml:space="preserve"> </w:t>
      </w:r>
      <w:proofErr w:type="spellStart"/>
      <w:r w:rsidRPr="00646327">
        <w:rPr>
          <w:rFonts w:ascii="Candara" w:hAnsi="Candara"/>
          <w:sz w:val="20"/>
          <w:szCs w:val="20"/>
        </w:rPr>
        <w:t>dapat</w:t>
      </w:r>
      <w:proofErr w:type="spellEnd"/>
      <w:r w:rsidRPr="00646327">
        <w:rPr>
          <w:rFonts w:ascii="Candara" w:hAnsi="Candara"/>
          <w:sz w:val="20"/>
          <w:szCs w:val="20"/>
        </w:rPr>
        <w:t xml:space="preserve"> </w:t>
      </w:r>
      <w:proofErr w:type="spellStart"/>
      <w:r w:rsidRPr="00646327">
        <w:rPr>
          <w:rFonts w:ascii="Candara" w:hAnsi="Candara"/>
          <w:sz w:val="20"/>
          <w:szCs w:val="20"/>
        </w:rPr>
        <w:t>menyelesaikan</w:t>
      </w:r>
      <w:proofErr w:type="spellEnd"/>
      <w:r w:rsidRPr="00646327">
        <w:rPr>
          <w:rFonts w:ascii="Candara" w:hAnsi="Candara"/>
          <w:sz w:val="20"/>
          <w:szCs w:val="20"/>
        </w:rPr>
        <w:t xml:space="preserve"> </w:t>
      </w:r>
      <w:proofErr w:type="spellStart"/>
      <w:r w:rsidRPr="00646327">
        <w:rPr>
          <w:rFonts w:ascii="Candara" w:hAnsi="Candara"/>
          <w:sz w:val="20"/>
          <w:szCs w:val="20"/>
        </w:rPr>
        <w:t>skripsi</w:t>
      </w:r>
      <w:proofErr w:type="spellEnd"/>
      <w:r w:rsidRPr="00646327">
        <w:rPr>
          <w:rFonts w:ascii="Candara" w:hAnsi="Candara"/>
          <w:sz w:val="20"/>
          <w:szCs w:val="20"/>
        </w:rPr>
        <w:t xml:space="preserve"> </w:t>
      </w:r>
      <w:proofErr w:type="spellStart"/>
      <w:r w:rsidRPr="00646327">
        <w:rPr>
          <w:rFonts w:ascii="Candara" w:hAnsi="Candara"/>
          <w:sz w:val="20"/>
          <w:szCs w:val="20"/>
        </w:rPr>
        <w:t>ini</w:t>
      </w:r>
      <w:proofErr w:type="spellEnd"/>
      <w:r w:rsidRPr="00646327">
        <w:rPr>
          <w:rFonts w:ascii="Candara" w:hAnsi="Candara"/>
          <w:sz w:val="20"/>
          <w:szCs w:val="20"/>
        </w:rPr>
        <w:t xml:space="preserve"> </w:t>
      </w:r>
      <w:proofErr w:type="spellStart"/>
      <w:r w:rsidRPr="00646327">
        <w:rPr>
          <w:rFonts w:ascii="Candara" w:hAnsi="Candara"/>
          <w:sz w:val="20"/>
          <w:szCs w:val="20"/>
        </w:rPr>
        <w:t>dengan</w:t>
      </w:r>
      <w:proofErr w:type="spellEnd"/>
      <w:r w:rsidRPr="00646327">
        <w:rPr>
          <w:rFonts w:ascii="Candara" w:hAnsi="Candara"/>
          <w:sz w:val="20"/>
          <w:szCs w:val="20"/>
        </w:rPr>
        <w:t xml:space="preserve"> </w:t>
      </w:r>
      <w:proofErr w:type="spellStart"/>
      <w:r w:rsidRPr="00646327">
        <w:rPr>
          <w:rFonts w:ascii="Candara" w:hAnsi="Candara"/>
          <w:sz w:val="20"/>
          <w:szCs w:val="20"/>
        </w:rPr>
        <w:t>judul</w:t>
      </w:r>
      <w:proofErr w:type="spellEnd"/>
      <w:r w:rsidRPr="00646327">
        <w:rPr>
          <w:rFonts w:ascii="Candara" w:hAnsi="Candara"/>
          <w:sz w:val="20"/>
          <w:szCs w:val="20"/>
        </w:rPr>
        <w:t xml:space="preserve"> “</w:t>
      </w:r>
      <w:proofErr w:type="spellStart"/>
      <w:r w:rsidRPr="00646327">
        <w:rPr>
          <w:rFonts w:ascii="Candara" w:hAnsi="Candara"/>
          <w:sz w:val="20"/>
          <w:szCs w:val="20"/>
        </w:rPr>
        <w:t>Analisis</w:t>
      </w:r>
      <w:proofErr w:type="spellEnd"/>
      <w:r w:rsidRPr="00646327">
        <w:rPr>
          <w:rFonts w:ascii="Candara" w:hAnsi="Candara"/>
          <w:sz w:val="20"/>
          <w:szCs w:val="20"/>
        </w:rPr>
        <w:t xml:space="preserve"> </w:t>
      </w:r>
      <w:proofErr w:type="spellStart"/>
      <w:r w:rsidR="00183865">
        <w:rPr>
          <w:rFonts w:ascii="Candara" w:hAnsi="Candara"/>
          <w:sz w:val="20"/>
          <w:szCs w:val="20"/>
        </w:rPr>
        <w:t>Pengaruh</w:t>
      </w:r>
      <w:proofErr w:type="spellEnd"/>
      <w:r w:rsidR="00183865">
        <w:rPr>
          <w:rFonts w:ascii="Candara" w:hAnsi="Candara"/>
          <w:sz w:val="20"/>
          <w:szCs w:val="20"/>
        </w:rPr>
        <w:t xml:space="preserve"> </w:t>
      </w:r>
      <w:proofErr w:type="spellStart"/>
      <w:r w:rsidR="00183865">
        <w:rPr>
          <w:rFonts w:ascii="Candara" w:hAnsi="Candara"/>
          <w:sz w:val="20"/>
          <w:szCs w:val="20"/>
        </w:rPr>
        <w:t>Keteramp</w:t>
      </w:r>
      <w:r w:rsidRPr="00646327">
        <w:rPr>
          <w:rFonts w:ascii="Candara" w:hAnsi="Candara"/>
          <w:sz w:val="20"/>
          <w:szCs w:val="20"/>
        </w:rPr>
        <w:t>i</w:t>
      </w:r>
      <w:r w:rsidR="00183865">
        <w:rPr>
          <w:rFonts w:ascii="Candara" w:hAnsi="Candara"/>
          <w:sz w:val="20"/>
          <w:szCs w:val="20"/>
        </w:rPr>
        <w:t>lan</w:t>
      </w:r>
      <w:proofErr w:type="spellEnd"/>
      <w:r w:rsidR="00183865">
        <w:rPr>
          <w:rFonts w:ascii="Candara" w:hAnsi="Candara"/>
          <w:sz w:val="20"/>
          <w:szCs w:val="20"/>
        </w:rPr>
        <w:t xml:space="preserve"> </w:t>
      </w:r>
      <w:proofErr w:type="spellStart"/>
      <w:r w:rsidR="00183865">
        <w:rPr>
          <w:rFonts w:ascii="Candara" w:hAnsi="Candara"/>
          <w:sz w:val="20"/>
          <w:szCs w:val="20"/>
        </w:rPr>
        <w:t>Kerja</w:t>
      </w:r>
      <w:proofErr w:type="spellEnd"/>
      <w:r w:rsidR="00183865">
        <w:rPr>
          <w:rFonts w:ascii="Candara" w:hAnsi="Candara"/>
          <w:sz w:val="20"/>
          <w:szCs w:val="20"/>
        </w:rPr>
        <w:t xml:space="preserve"> dan </w:t>
      </w:r>
      <w:proofErr w:type="spellStart"/>
      <w:r w:rsidR="00183865">
        <w:rPr>
          <w:rFonts w:ascii="Candara" w:hAnsi="Candara"/>
          <w:sz w:val="20"/>
          <w:szCs w:val="20"/>
        </w:rPr>
        <w:t>Sikap</w:t>
      </w:r>
      <w:proofErr w:type="spellEnd"/>
      <w:r w:rsidR="00183865">
        <w:rPr>
          <w:rFonts w:ascii="Candara" w:hAnsi="Candara"/>
          <w:sz w:val="20"/>
          <w:szCs w:val="20"/>
        </w:rPr>
        <w:t xml:space="preserve"> </w:t>
      </w:r>
      <w:proofErr w:type="spellStart"/>
      <w:r w:rsidR="00183865">
        <w:rPr>
          <w:rFonts w:ascii="Candara" w:hAnsi="Candara"/>
          <w:sz w:val="20"/>
          <w:szCs w:val="20"/>
        </w:rPr>
        <w:t>Kerja</w:t>
      </w:r>
      <w:proofErr w:type="spellEnd"/>
      <w:r w:rsidR="00183865">
        <w:rPr>
          <w:rFonts w:ascii="Candara" w:hAnsi="Candara"/>
          <w:sz w:val="20"/>
          <w:szCs w:val="20"/>
        </w:rPr>
        <w:t xml:space="preserve"> </w:t>
      </w:r>
      <w:proofErr w:type="spellStart"/>
      <w:r w:rsidR="00183865">
        <w:rPr>
          <w:rFonts w:ascii="Candara" w:hAnsi="Candara"/>
          <w:sz w:val="20"/>
          <w:szCs w:val="20"/>
        </w:rPr>
        <w:t>Teradap</w:t>
      </w:r>
      <w:proofErr w:type="spellEnd"/>
      <w:r w:rsidR="00183865">
        <w:rPr>
          <w:rFonts w:ascii="Candara" w:hAnsi="Candara"/>
          <w:sz w:val="20"/>
          <w:szCs w:val="20"/>
        </w:rPr>
        <w:t xml:space="preserve"> </w:t>
      </w:r>
      <w:proofErr w:type="spellStart"/>
      <w:r w:rsidR="00183865">
        <w:rPr>
          <w:rFonts w:ascii="Candara" w:hAnsi="Candara"/>
          <w:sz w:val="20"/>
          <w:szCs w:val="20"/>
        </w:rPr>
        <w:t>Kinerja</w:t>
      </w:r>
      <w:proofErr w:type="spellEnd"/>
      <w:r w:rsidR="00183865">
        <w:rPr>
          <w:rFonts w:ascii="Candara" w:hAnsi="Candara"/>
          <w:sz w:val="20"/>
          <w:szCs w:val="20"/>
        </w:rPr>
        <w:t xml:space="preserve"> </w:t>
      </w:r>
      <w:proofErr w:type="spellStart"/>
      <w:r w:rsidR="00183865">
        <w:rPr>
          <w:rFonts w:ascii="Candara" w:hAnsi="Candara"/>
          <w:sz w:val="20"/>
          <w:szCs w:val="20"/>
        </w:rPr>
        <w:t>Karyawan</w:t>
      </w:r>
      <w:proofErr w:type="spellEnd"/>
      <w:r w:rsidR="00183865">
        <w:rPr>
          <w:rFonts w:ascii="Candara" w:hAnsi="Candara"/>
          <w:sz w:val="20"/>
          <w:szCs w:val="20"/>
        </w:rPr>
        <w:t xml:space="preserve"> pada PT </w:t>
      </w:r>
      <w:proofErr w:type="spellStart"/>
      <w:r w:rsidR="00183865">
        <w:rPr>
          <w:rFonts w:ascii="Candara" w:hAnsi="Candara"/>
          <w:sz w:val="20"/>
          <w:szCs w:val="20"/>
        </w:rPr>
        <w:t>Gapura</w:t>
      </w:r>
      <w:proofErr w:type="spellEnd"/>
      <w:r w:rsidR="00183865">
        <w:rPr>
          <w:rFonts w:ascii="Candara" w:hAnsi="Candara"/>
          <w:sz w:val="20"/>
          <w:szCs w:val="20"/>
        </w:rPr>
        <w:t xml:space="preserve"> </w:t>
      </w:r>
      <w:proofErr w:type="spellStart"/>
      <w:r w:rsidR="00183865">
        <w:rPr>
          <w:rFonts w:ascii="Candara" w:hAnsi="Candara"/>
          <w:sz w:val="20"/>
          <w:szCs w:val="20"/>
        </w:rPr>
        <w:t>Angkasa</w:t>
      </w:r>
      <w:proofErr w:type="spellEnd"/>
      <w:r w:rsidR="00183865">
        <w:rPr>
          <w:rFonts w:ascii="Candara" w:hAnsi="Candara"/>
          <w:sz w:val="20"/>
          <w:szCs w:val="20"/>
        </w:rPr>
        <w:t xml:space="preserve"> </w:t>
      </w:r>
      <w:proofErr w:type="spellStart"/>
      <w:r w:rsidR="00183865">
        <w:rPr>
          <w:rFonts w:ascii="Candara" w:hAnsi="Candara"/>
          <w:sz w:val="20"/>
          <w:szCs w:val="20"/>
        </w:rPr>
        <w:t>Cabang</w:t>
      </w:r>
      <w:proofErr w:type="spellEnd"/>
      <w:r w:rsidR="00183865">
        <w:rPr>
          <w:rFonts w:ascii="Candara" w:hAnsi="Candara"/>
          <w:sz w:val="20"/>
          <w:szCs w:val="20"/>
        </w:rPr>
        <w:t xml:space="preserve"> Denpasar</w:t>
      </w:r>
      <w:r w:rsidRPr="00646327">
        <w:rPr>
          <w:rFonts w:ascii="Candara" w:hAnsi="Candara"/>
          <w:sz w:val="20"/>
          <w:szCs w:val="20"/>
        </w:rPr>
        <w:t xml:space="preserve">” </w:t>
      </w:r>
      <w:proofErr w:type="spellStart"/>
      <w:r w:rsidRPr="00646327">
        <w:rPr>
          <w:rFonts w:ascii="Candara" w:hAnsi="Candara"/>
          <w:sz w:val="20"/>
          <w:szCs w:val="20"/>
        </w:rPr>
        <w:t>tepat</w:t>
      </w:r>
      <w:proofErr w:type="spellEnd"/>
      <w:r w:rsidRPr="00646327">
        <w:rPr>
          <w:rFonts w:ascii="Candara" w:hAnsi="Candara"/>
          <w:sz w:val="20"/>
          <w:szCs w:val="20"/>
        </w:rPr>
        <w:t xml:space="preserve"> pada </w:t>
      </w:r>
      <w:proofErr w:type="spellStart"/>
      <w:r w:rsidRPr="00646327">
        <w:rPr>
          <w:rFonts w:ascii="Candara" w:hAnsi="Candara"/>
          <w:sz w:val="20"/>
          <w:szCs w:val="20"/>
        </w:rPr>
        <w:t>waktunya</w:t>
      </w:r>
      <w:proofErr w:type="spellEnd"/>
      <w:r w:rsidRPr="00646327">
        <w:rPr>
          <w:rFonts w:ascii="Candara" w:hAnsi="Candara"/>
          <w:sz w:val="20"/>
          <w:szCs w:val="20"/>
        </w:rPr>
        <w:t xml:space="preserve">. </w:t>
      </w:r>
      <w:proofErr w:type="spellStart"/>
      <w:r w:rsidRPr="00646327">
        <w:rPr>
          <w:rFonts w:ascii="Candara" w:hAnsi="Candara"/>
          <w:sz w:val="20"/>
          <w:szCs w:val="20"/>
        </w:rPr>
        <w:t>Dengan</w:t>
      </w:r>
      <w:proofErr w:type="spellEnd"/>
      <w:r w:rsidRPr="00646327">
        <w:rPr>
          <w:rFonts w:ascii="Candara" w:hAnsi="Candara"/>
          <w:sz w:val="20"/>
          <w:szCs w:val="20"/>
        </w:rPr>
        <w:t xml:space="preserve"> </w:t>
      </w:r>
      <w:proofErr w:type="spellStart"/>
      <w:r w:rsidRPr="00646327">
        <w:rPr>
          <w:rFonts w:ascii="Candara" w:hAnsi="Candara"/>
          <w:sz w:val="20"/>
          <w:szCs w:val="20"/>
        </w:rPr>
        <w:t>selesainya</w:t>
      </w:r>
      <w:proofErr w:type="spellEnd"/>
      <w:r w:rsidRPr="00646327">
        <w:rPr>
          <w:rFonts w:ascii="Candara" w:hAnsi="Candara"/>
          <w:sz w:val="20"/>
          <w:szCs w:val="20"/>
        </w:rPr>
        <w:t xml:space="preserve"> </w:t>
      </w:r>
      <w:proofErr w:type="spellStart"/>
      <w:r w:rsidRPr="00646327">
        <w:rPr>
          <w:rFonts w:ascii="Candara" w:hAnsi="Candara"/>
          <w:sz w:val="20"/>
          <w:szCs w:val="20"/>
        </w:rPr>
        <w:t>skripsi</w:t>
      </w:r>
      <w:proofErr w:type="spellEnd"/>
      <w:r w:rsidRPr="00646327">
        <w:rPr>
          <w:rFonts w:ascii="Candara" w:hAnsi="Candara"/>
          <w:sz w:val="20"/>
          <w:szCs w:val="20"/>
        </w:rPr>
        <w:t xml:space="preserve"> </w:t>
      </w:r>
      <w:proofErr w:type="spellStart"/>
      <w:r w:rsidRPr="00646327">
        <w:rPr>
          <w:rFonts w:ascii="Candara" w:hAnsi="Candara"/>
          <w:sz w:val="20"/>
          <w:szCs w:val="20"/>
        </w:rPr>
        <w:t>ini</w:t>
      </w:r>
      <w:proofErr w:type="spellEnd"/>
      <w:proofErr w:type="gramStart"/>
      <w:r w:rsidRPr="00646327">
        <w:rPr>
          <w:rFonts w:ascii="Candara" w:hAnsi="Candara"/>
          <w:sz w:val="20"/>
          <w:szCs w:val="20"/>
        </w:rPr>
        <w:t>, .</w:t>
      </w:r>
      <w:proofErr w:type="gramEnd"/>
      <w:r w:rsidRPr="00646327">
        <w:rPr>
          <w:rFonts w:ascii="Candara" w:hAnsi="Candara"/>
          <w:sz w:val="20"/>
          <w:szCs w:val="20"/>
        </w:rPr>
        <w:t xml:space="preserve"> </w:t>
      </w:r>
      <w:proofErr w:type="spellStart"/>
      <w:r w:rsidRPr="00646327">
        <w:rPr>
          <w:rFonts w:ascii="Candara" w:hAnsi="Candara"/>
          <w:sz w:val="20"/>
          <w:szCs w:val="20"/>
        </w:rPr>
        <w:t>maka</w:t>
      </w:r>
      <w:proofErr w:type="spellEnd"/>
      <w:r w:rsidRPr="00646327">
        <w:rPr>
          <w:rFonts w:ascii="Candara" w:hAnsi="Candara"/>
          <w:sz w:val="20"/>
          <w:szCs w:val="20"/>
        </w:rPr>
        <w:t xml:space="preserve"> pada </w:t>
      </w:r>
      <w:proofErr w:type="spellStart"/>
      <w:r w:rsidRPr="00646327">
        <w:rPr>
          <w:rFonts w:ascii="Candara" w:hAnsi="Candara"/>
          <w:sz w:val="20"/>
          <w:szCs w:val="20"/>
        </w:rPr>
        <w:t>kesempatan</w:t>
      </w:r>
      <w:proofErr w:type="spellEnd"/>
      <w:r w:rsidRPr="00646327">
        <w:rPr>
          <w:rFonts w:ascii="Candara" w:hAnsi="Candara"/>
          <w:sz w:val="20"/>
          <w:szCs w:val="20"/>
        </w:rPr>
        <w:t xml:space="preserve"> </w:t>
      </w:r>
      <w:proofErr w:type="spellStart"/>
      <w:r w:rsidRPr="00646327">
        <w:rPr>
          <w:rFonts w:ascii="Candara" w:hAnsi="Candara"/>
          <w:sz w:val="20"/>
          <w:szCs w:val="20"/>
        </w:rPr>
        <w:t>ini</w:t>
      </w:r>
      <w:proofErr w:type="spellEnd"/>
      <w:r w:rsidRPr="00646327">
        <w:rPr>
          <w:rFonts w:ascii="Candara" w:hAnsi="Candara"/>
          <w:sz w:val="20"/>
          <w:szCs w:val="20"/>
        </w:rPr>
        <w:t xml:space="preserve"> </w:t>
      </w:r>
      <w:proofErr w:type="spellStart"/>
      <w:r w:rsidRPr="00646327">
        <w:rPr>
          <w:rFonts w:ascii="Candara" w:hAnsi="Candara"/>
          <w:sz w:val="20"/>
          <w:szCs w:val="20"/>
        </w:rPr>
        <w:t>penulis</w:t>
      </w:r>
      <w:proofErr w:type="spellEnd"/>
      <w:r w:rsidRPr="00646327">
        <w:rPr>
          <w:rFonts w:ascii="Candara" w:hAnsi="Candara"/>
          <w:sz w:val="20"/>
          <w:szCs w:val="20"/>
        </w:rPr>
        <w:t xml:space="preserve"> </w:t>
      </w:r>
      <w:proofErr w:type="spellStart"/>
      <w:r w:rsidRPr="00646327">
        <w:rPr>
          <w:rFonts w:ascii="Candara" w:hAnsi="Candara"/>
          <w:sz w:val="20"/>
          <w:szCs w:val="20"/>
        </w:rPr>
        <w:t>menyampaikan</w:t>
      </w:r>
      <w:proofErr w:type="spellEnd"/>
      <w:r w:rsidRPr="00646327">
        <w:rPr>
          <w:rFonts w:ascii="Candara" w:hAnsi="Candara"/>
          <w:sz w:val="20"/>
          <w:szCs w:val="20"/>
        </w:rPr>
        <w:t xml:space="preserve"> rasa </w:t>
      </w:r>
      <w:proofErr w:type="spellStart"/>
      <w:r w:rsidRPr="00646327">
        <w:rPr>
          <w:rFonts w:ascii="Candara" w:hAnsi="Candara"/>
          <w:sz w:val="20"/>
          <w:szCs w:val="20"/>
        </w:rPr>
        <w:t>terima</w:t>
      </w:r>
      <w:proofErr w:type="spellEnd"/>
      <w:r w:rsidRPr="00646327">
        <w:rPr>
          <w:rFonts w:ascii="Candara" w:hAnsi="Candara"/>
          <w:sz w:val="20"/>
          <w:szCs w:val="20"/>
        </w:rPr>
        <w:t xml:space="preserve"> </w:t>
      </w:r>
      <w:proofErr w:type="spellStart"/>
      <w:r w:rsidRPr="00646327">
        <w:rPr>
          <w:rFonts w:ascii="Candara" w:hAnsi="Candara"/>
          <w:sz w:val="20"/>
          <w:szCs w:val="20"/>
        </w:rPr>
        <w:t>kasih</w:t>
      </w:r>
      <w:proofErr w:type="spellEnd"/>
      <w:r w:rsidRPr="00646327">
        <w:rPr>
          <w:rFonts w:ascii="Candara" w:hAnsi="Candara"/>
          <w:sz w:val="20"/>
          <w:szCs w:val="20"/>
        </w:rPr>
        <w:t xml:space="preserve"> </w:t>
      </w:r>
      <w:proofErr w:type="spellStart"/>
      <w:r w:rsidRPr="00646327">
        <w:rPr>
          <w:rFonts w:ascii="Candara" w:hAnsi="Candara"/>
          <w:sz w:val="20"/>
          <w:szCs w:val="20"/>
        </w:rPr>
        <w:t>atas</w:t>
      </w:r>
      <w:proofErr w:type="spellEnd"/>
      <w:r w:rsidRPr="00646327">
        <w:rPr>
          <w:rFonts w:ascii="Candara" w:hAnsi="Candara"/>
          <w:sz w:val="20"/>
          <w:szCs w:val="20"/>
        </w:rPr>
        <w:t xml:space="preserve"> </w:t>
      </w:r>
      <w:proofErr w:type="spellStart"/>
      <w:r w:rsidRPr="00646327">
        <w:rPr>
          <w:rFonts w:ascii="Candara" w:hAnsi="Candara"/>
          <w:sz w:val="20"/>
          <w:szCs w:val="20"/>
        </w:rPr>
        <w:t>segala</w:t>
      </w:r>
      <w:proofErr w:type="spellEnd"/>
      <w:r w:rsidRPr="00646327">
        <w:rPr>
          <w:rFonts w:ascii="Candara" w:hAnsi="Candara"/>
          <w:sz w:val="20"/>
          <w:szCs w:val="20"/>
        </w:rPr>
        <w:t xml:space="preserve"> </w:t>
      </w:r>
      <w:proofErr w:type="spellStart"/>
      <w:r w:rsidRPr="00646327">
        <w:rPr>
          <w:rFonts w:ascii="Candara" w:hAnsi="Candara"/>
          <w:sz w:val="20"/>
          <w:szCs w:val="20"/>
        </w:rPr>
        <w:t>petunjuk</w:t>
      </w:r>
      <w:proofErr w:type="spellEnd"/>
      <w:r w:rsidRPr="00646327">
        <w:rPr>
          <w:rFonts w:ascii="Candara" w:hAnsi="Candara"/>
          <w:sz w:val="20"/>
          <w:szCs w:val="20"/>
        </w:rPr>
        <w:t xml:space="preserve">, </w:t>
      </w:r>
      <w:proofErr w:type="spellStart"/>
      <w:r w:rsidRPr="00646327">
        <w:rPr>
          <w:rFonts w:ascii="Candara" w:hAnsi="Candara"/>
          <w:sz w:val="20"/>
          <w:szCs w:val="20"/>
        </w:rPr>
        <w:t>bimbingan</w:t>
      </w:r>
      <w:proofErr w:type="spellEnd"/>
      <w:r w:rsidRPr="00646327">
        <w:rPr>
          <w:rFonts w:ascii="Candara" w:hAnsi="Candara"/>
          <w:sz w:val="20"/>
          <w:szCs w:val="20"/>
        </w:rPr>
        <w:t xml:space="preserve"> dan </w:t>
      </w:r>
      <w:proofErr w:type="spellStart"/>
      <w:r w:rsidRPr="00646327">
        <w:rPr>
          <w:rFonts w:ascii="Candara" w:hAnsi="Candara"/>
          <w:sz w:val="20"/>
          <w:szCs w:val="20"/>
        </w:rPr>
        <w:t>bantuannya</w:t>
      </w:r>
      <w:proofErr w:type="spellEnd"/>
      <w:r w:rsidRPr="00646327">
        <w:rPr>
          <w:rFonts w:ascii="Candara" w:hAnsi="Candara"/>
          <w:sz w:val="20"/>
          <w:szCs w:val="20"/>
        </w:rPr>
        <w:t xml:space="preserve"> </w:t>
      </w:r>
      <w:proofErr w:type="spellStart"/>
      <w:r w:rsidRPr="00646327">
        <w:rPr>
          <w:rFonts w:ascii="Candara" w:hAnsi="Candara"/>
          <w:sz w:val="20"/>
          <w:szCs w:val="20"/>
        </w:rPr>
        <w:t>kepada</w:t>
      </w:r>
      <w:proofErr w:type="spellEnd"/>
      <w:r w:rsidRPr="00646327">
        <w:rPr>
          <w:rFonts w:ascii="Candara" w:hAnsi="Candara"/>
          <w:sz w:val="20"/>
          <w:szCs w:val="20"/>
        </w:rPr>
        <w:t>:</w:t>
      </w:r>
    </w:p>
    <w:p w14:paraId="7390B278" w14:textId="3639A3EB" w:rsidR="00646327" w:rsidRPr="00646327" w:rsidRDefault="00646327" w:rsidP="00BA3EFF">
      <w:pPr>
        <w:jc w:val="both"/>
        <w:rPr>
          <w:rFonts w:ascii="Candara" w:hAnsi="Candara"/>
          <w:sz w:val="20"/>
          <w:szCs w:val="20"/>
        </w:rPr>
      </w:pPr>
      <w:r w:rsidRPr="00646327">
        <w:rPr>
          <w:rFonts w:ascii="Candara" w:hAnsi="Candara"/>
          <w:sz w:val="20"/>
          <w:szCs w:val="20"/>
        </w:rPr>
        <w:t>1.</w:t>
      </w:r>
      <w:r w:rsidR="00BA3EFF">
        <w:rPr>
          <w:rFonts w:ascii="Candara" w:hAnsi="Candara"/>
          <w:sz w:val="20"/>
          <w:szCs w:val="20"/>
        </w:rPr>
        <w:t xml:space="preserve"> </w:t>
      </w:r>
      <w:proofErr w:type="spellStart"/>
      <w:r w:rsidR="00BA3EFF">
        <w:rPr>
          <w:rFonts w:ascii="Candara" w:hAnsi="Candara"/>
          <w:sz w:val="20"/>
          <w:szCs w:val="20"/>
        </w:rPr>
        <w:t>D</w:t>
      </w:r>
      <w:r w:rsidRPr="00646327">
        <w:rPr>
          <w:rFonts w:ascii="Candara" w:hAnsi="Candara"/>
          <w:sz w:val="20"/>
          <w:szCs w:val="20"/>
        </w:rPr>
        <w:t>osen</w:t>
      </w:r>
      <w:proofErr w:type="spellEnd"/>
      <w:r w:rsidRPr="00646327">
        <w:rPr>
          <w:rFonts w:ascii="Candara" w:hAnsi="Candara"/>
          <w:sz w:val="20"/>
          <w:szCs w:val="20"/>
        </w:rPr>
        <w:t xml:space="preserve"> </w:t>
      </w:r>
      <w:proofErr w:type="spellStart"/>
      <w:r w:rsidRPr="00646327">
        <w:rPr>
          <w:rFonts w:ascii="Candara" w:hAnsi="Candara"/>
          <w:sz w:val="20"/>
          <w:szCs w:val="20"/>
        </w:rPr>
        <w:t>pembimbing</w:t>
      </w:r>
      <w:proofErr w:type="spellEnd"/>
      <w:r w:rsidRPr="00646327">
        <w:rPr>
          <w:rFonts w:ascii="Candara" w:hAnsi="Candara"/>
          <w:sz w:val="20"/>
          <w:szCs w:val="20"/>
        </w:rPr>
        <w:t xml:space="preserve"> I dan II yang </w:t>
      </w:r>
      <w:proofErr w:type="spellStart"/>
      <w:r w:rsidRPr="00646327">
        <w:rPr>
          <w:rFonts w:ascii="Candara" w:hAnsi="Candara"/>
          <w:sz w:val="20"/>
          <w:szCs w:val="20"/>
        </w:rPr>
        <w:t>telah</w:t>
      </w:r>
      <w:proofErr w:type="spellEnd"/>
      <w:r w:rsidRPr="00646327">
        <w:rPr>
          <w:rFonts w:ascii="Candara" w:hAnsi="Candara"/>
          <w:sz w:val="20"/>
          <w:szCs w:val="20"/>
        </w:rPr>
        <w:t xml:space="preserve"> </w:t>
      </w:r>
      <w:proofErr w:type="spellStart"/>
      <w:r w:rsidRPr="00646327">
        <w:rPr>
          <w:rFonts w:ascii="Candara" w:hAnsi="Candara"/>
          <w:sz w:val="20"/>
          <w:szCs w:val="20"/>
        </w:rPr>
        <w:t>penuh</w:t>
      </w:r>
      <w:proofErr w:type="spellEnd"/>
      <w:r w:rsidRPr="00646327">
        <w:rPr>
          <w:rFonts w:ascii="Candara" w:hAnsi="Candara"/>
          <w:sz w:val="20"/>
          <w:szCs w:val="20"/>
        </w:rPr>
        <w:t xml:space="preserve"> </w:t>
      </w:r>
      <w:proofErr w:type="spellStart"/>
      <w:r w:rsidRPr="00646327">
        <w:rPr>
          <w:rFonts w:ascii="Candara" w:hAnsi="Candara"/>
          <w:sz w:val="20"/>
          <w:szCs w:val="20"/>
        </w:rPr>
        <w:t>kesabaran</w:t>
      </w:r>
      <w:proofErr w:type="spellEnd"/>
      <w:r w:rsidRPr="00646327">
        <w:rPr>
          <w:rFonts w:ascii="Candara" w:hAnsi="Candara"/>
          <w:sz w:val="20"/>
          <w:szCs w:val="20"/>
        </w:rPr>
        <w:t xml:space="preserve"> </w:t>
      </w:r>
      <w:proofErr w:type="spellStart"/>
      <w:r w:rsidRPr="00646327">
        <w:rPr>
          <w:rFonts w:ascii="Candara" w:hAnsi="Candara"/>
          <w:sz w:val="20"/>
          <w:szCs w:val="20"/>
        </w:rPr>
        <w:t>memberikan</w:t>
      </w:r>
      <w:proofErr w:type="spellEnd"/>
      <w:r w:rsidRPr="00646327">
        <w:rPr>
          <w:rFonts w:ascii="Candara" w:hAnsi="Candara"/>
          <w:sz w:val="20"/>
          <w:szCs w:val="20"/>
        </w:rPr>
        <w:t xml:space="preserve"> </w:t>
      </w:r>
      <w:proofErr w:type="spellStart"/>
      <w:r w:rsidRPr="00646327">
        <w:rPr>
          <w:rFonts w:ascii="Candara" w:hAnsi="Candara"/>
          <w:sz w:val="20"/>
          <w:szCs w:val="20"/>
        </w:rPr>
        <w:t>motivasi</w:t>
      </w:r>
      <w:proofErr w:type="spellEnd"/>
      <w:r w:rsidRPr="00646327">
        <w:rPr>
          <w:rFonts w:ascii="Candara" w:hAnsi="Candara"/>
          <w:sz w:val="20"/>
          <w:szCs w:val="20"/>
        </w:rPr>
        <w:t xml:space="preserve">, saran, dan </w:t>
      </w:r>
      <w:proofErr w:type="spellStart"/>
      <w:r w:rsidRPr="00646327">
        <w:rPr>
          <w:rFonts w:ascii="Candara" w:hAnsi="Candara"/>
          <w:sz w:val="20"/>
          <w:szCs w:val="20"/>
        </w:rPr>
        <w:t>petunjuk</w:t>
      </w:r>
      <w:proofErr w:type="spellEnd"/>
      <w:r w:rsidRPr="00646327">
        <w:rPr>
          <w:rFonts w:ascii="Candara" w:hAnsi="Candara"/>
          <w:sz w:val="20"/>
          <w:szCs w:val="20"/>
        </w:rPr>
        <w:t xml:space="preserve"> </w:t>
      </w:r>
      <w:proofErr w:type="spellStart"/>
      <w:r w:rsidRPr="00646327">
        <w:rPr>
          <w:rFonts w:ascii="Candara" w:hAnsi="Candara"/>
          <w:sz w:val="20"/>
          <w:szCs w:val="20"/>
        </w:rPr>
        <w:t>bagi</w:t>
      </w:r>
      <w:proofErr w:type="spellEnd"/>
      <w:r w:rsidRPr="00646327">
        <w:rPr>
          <w:rFonts w:ascii="Candara" w:hAnsi="Candara"/>
          <w:sz w:val="20"/>
          <w:szCs w:val="20"/>
        </w:rPr>
        <w:t xml:space="preserve"> </w:t>
      </w:r>
      <w:proofErr w:type="spellStart"/>
      <w:r w:rsidRPr="00646327">
        <w:rPr>
          <w:rFonts w:ascii="Candara" w:hAnsi="Candara"/>
          <w:sz w:val="20"/>
          <w:szCs w:val="20"/>
        </w:rPr>
        <w:t>penulis</w:t>
      </w:r>
      <w:proofErr w:type="spellEnd"/>
      <w:r w:rsidRPr="00646327">
        <w:rPr>
          <w:rFonts w:ascii="Candara" w:hAnsi="Candara"/>
          <w:sz w:val="20"/>
          <w:szCs w:val="20"/>
        </w:rPr>
        <w:t xml:space="preserve"> </w:t>
      </w:r>
      <w:proofErr w:type="spellStart"/>
      <w:r w:rsidRPr="00646327">
        <w:rPr>
          <w:rFonts w:ascii="Candara" w:hAnsi="Candara"/>
          <w:sz w:val="20"/>
          <w:szCs w:val="20"/>
        </w:rPr>
        <w:t>sehingga</w:t>
      </w:r>
      <w:proofErr w:type="spellEnd"/>
      <w:r w:rsidRPr="00646327">
        <w:rPr>
          <w:rFonts w:ascii="Candara" w:hAnsi="Candara"/>
          <w:sz w:val="20"/>
          <w:szCs w:val="20"/>
        </w:rPr>
        <w:t xml:space="preserve"> </w:t>
      </w:r>
      <w:proofErr w:type="spellStart"/>
      <w:r w:rsidRPr="00646327">
        <w:rPr>
          <w:rFonts w:ascii="Candara" w:hAnsi="Candara"/>
          <w:sz w:val="20"/>
          <w:szCs w:val="20"/>
        </w:rPr>
        <w:t>skripsi</w:t>
      </w:r>
      <w:proofErr w:type="spellEnd"/>
      <w:r w:rsidRPr="00646327">
        <w:rPr>
          <w:rFonts w:ascii="Candara" w:hAnsi="Candara"/>
          <w:sz w:val="20"/>
          <w:szCs w:val="20"/>
        </w:rPr>
        <w:t xml:space="preserve"> </w:t>
      </w:r>
      <w:proofErr w:type="spellStart"/>
      <w:r w:rsidRPr="00646327">
        <w:rPr>
          <w:rFonts w:ascii="Candara" w:hAnsi="Candara"/>
          <w:sz w:val="20"/>
          <w:szCs w:val="20"/>
        </w:rPr>
        <w:t>ini</w:t>
      </w:r>
      <w:proofErr w:type="spellEnd"/>
      <w:r w:rsidRPr="00646327">
        <w:rPr>
          <w:rFonts w:ascii="Candara" w:hAnsi="Candara"/>
          <w:sz w:val="20"/>
          <w:szCs w:val="20"/>
        </w:rPr>
        <w:t xml:space="preserve"> </w:t>
      </w:r>
      <w:proofErr w:type="spellStart"/>
      <w:r w:rsidRPr="00646327">
        <w:rPr>
          <w:rFonts w:ascii="Candara" w:hAnsi="Candara"/>
          <w:sz w:val="20"/>
          <w:szCs w:val="20"/>
        </w:rPr>
        <w:t>dapat</w:t>
      </w:r>
      <w:proofErr w:type="spellEnd"/>
      <w:r w:rsidRPr="00646327">
        <w:rPr>
          <w:rFonts w:ascii="Candara" w:hAnsi="Candara"/>
          <w:sz w:val="20"/>
          <w:szCs w:val="20"/>
        </w:rPr>
        <w:t xml:space="preserve"> </w:t>
      </w:r>
      <w:proofErr w:type="spellStart"/>
      <w:r w:rsidRPr="00646327">
        <w:rPr>
          <w:rFonts w:ascii="Candara" w:hAnsi="Candara"/>
          <w:sz w:val="20"/>
          <w:szCs w:val="20"/>
        </w:rPr>
        <w:t>terselesaikan</w:t>
      </w:r>
      <w:proofErr w:type="spellEnd"/>
      <w:r w:rsidRPr="00646327">
        <w:rPr>
          <w:rFonts w:ascii="Candara" w:hAnsi="Candara"/>
          <w:sz w:val="20"/>
          <w:szCs w:val="20"/>
        </w:rPr>
        <w:t xml:space="preserve">. </w:t>
      </w:r>
    </w:p>
    <w:p w14:paraId="0052D6F7" w14:textId="417798E9" w:rsidR="00F5750A" w:rsidRPr="00206BFA" w:rsidRDefault="00646327" w:rsidP="00BA3EFF">
      <w:pPr>
        <w:jc w:val="both"/>
        <w:rPr>
          <w:rFonts w:ascii="Candara" w:hAnsi="Candara" w:cs="Tahoma"/>
          <w:sz w:val="20"/>
          <w:szCs w:val="20"/>
        </w:rPr>
      </w:pPr>
      <w:r w:rsidRPr="00646327">
        <w:rPr>
          <w:rFonts w:ascii="Candara" w:hAnsi="Candara"/>
          <w:sz w:val="20"/>
          <w:szCs w:val="20"/>
        </w:rPr>
        <w:t>2.</w:t>
      </w:r>
      <w:r w:rsidR="00BA3EFF">
        <w:rPr>
          <w:rFonts w:ascii="Candara" w:hAnsi="Candara"/>
          <w:sz w:val="20"/>
          <w:szCs w:val="20"/>
        </w:rPr>
        <w:t xml:space="preserve"> </w:t>
      </w:r>
      <w:proofErr w:type="spellStart"/>
      <w:r w:rsidRPr="00646327">
        <w:rPr>
          <w:rFonts w:ascii="Candara" w:hAnsi="Candara"/>
          <w:sz w:val="20"/>
          <w:szCs w:val="20"/>
        </w:rPr>
        <w:t>Kepada</w:t>
      </w:r>
      <w:proofErr w:type="spellEnd"/>
      <w:r w:rsidRPr="00646327">
        <w:rPr>
          <w:rFonts w:ascii="Candara" w:hAnsi="Candara"/>
          <w:sz w:val="20"/>
          <w:szCs w:val="20"/>
        </w:rPr>
        <w:t xml:space="preserve"> P</w:t>
      </w:r>
      <w:r w:rsidR="00183865">
        <w:rPr>
          <w:rFonts w:ascii="Candara" w:hAnsi="Candara"/>
          <w:sz w:val="20"/>
          <w:szCs w:val="20"/>
        </w:rPr>
        <w:t xml:space="preserve">T </w:t>
      </w:r>
      <w:proofErr w:type="spellStart"/>
      <w:r w:rsidR="00183865">
        <w:rPr>
          <w:rFonts w:ascii="Candara" w:hAnsi="Candara"/>
          <w:sz w:val="20"/>
          <w:szCs w:val="20"/>
        </w:rPr>
        <w:t>Gapura</w:t>
      </w:r>
      <w:proofErr w:type="spellEnd"/>
      <w:r w:rsidR="00183865">
        <w:rPr>
          <w:rFonts w:ascii="Candara" w:hAnsi="Candara"/>
          <w:sz w:val="20"/>
          <w:szCs w:val="20"/>
        </w:rPr>
        <w:t xml:space="preserve"> </w:t>
      </w:r>
      <w:proofErr w:type="spellStart"/>
      <w:r w:rsidR="00183865">
        <w:rPr>
          <w:rFonts w:ascii="Candara" w:hAnsi="Candara"/>
          <w:sz w:val="20"/>
          <w:szCs w:val="20"/>
        </w:rPr>
        <w:t>Angkasa</w:t>
      </w:r>
      <w:proofErr w:type="spellEnd"/>
      <w:r w:rsidR="00183865">
        <w:rPr>
          <w:rFonts w:ascii="Candara" w:hAnsi="Candara"/>
          <w:sz w:val="20"/>
          <w:szCs w:val="20"/>
        </w:rPr>
        <w:t xml:space="preserve"> </w:t>
      </w:r>
      <w:proofErr w:type="spellStart"/>
      <w:r w:rsidR="00183865">
        <w:rPr>
          <w:rFonts w:ascii="Candara" w:hAnsi="Candara"/>
          <w:sz w:val="20"/>
          <w:szCs w:val="20"/>
        </w:rPr>
        <w:t>Cabang</w:t>
      </w:r>
      <w:proofErr w:type="spellEnd"/>
      <w:r w:rsidR="00183865">
        <w:rPr>
          <w:rFonts w:ascii="Candara" w:hAnsi="Candara"/>
          <w:sz w:val="20"/>
          <w:szCs w:val="20"/>
        </w:rPr>
        <w:t xml:space="preserve"> Denpasar</w:t>
      </w:r>
      <w:r w:rsidRPr="00646327">
        <w:rPr>
          <w:rFonts w:ascii="Candara" w:hAnsi="Candara"/>
          <w:sz w:val="20"/>
          <w:szCs w:val="20"/>
        </w:rPr>
        <w:t xml:space="preserve"> </w:t>
      </w:r>
      <w:proofErr w:type="spellStart"/>
      <w:r w:rsidRPr="00646327">
        <w:rPr>
          <w:rFonts w:ascii="Candara" w:hAnsi="Candara"/>
          <w:sz w:val="20"/>
          <w:szCs w:val="20"/>
        </w:rPr>
        <w:t>mengizinkan</w:t>
      </w:r>
      <w:proofErr w:type="spellEnd"/>
      <w:r w:rsidRPr="00646327">
        <w:rPr>
          <w:rFonts w:ascii="Candara" w:hAnsi="Candara"/>
          <w:sz w:val="20"/>
          <w:szCs w:val="20"/>
        </w:rPr>
        <w:t xml:space="preserve"> </w:t>
      </w:r>
      <w:proofErr w:type="spellStart"/>
      <w:r w:rsidRPr="00646327">
        <w:rPr>
          <w:rFonts w:ascii="Candara" w:hAnsi="Candara"/>
          <w:sz w:val="20"/>
          <w:szCs w:val="20"/>
        </w:rPr>
        <w:t>penulis</w:t>
      </w:r>
      <w:proofErr w:type="spellEnd"/>
      <w:r w:rsidRPr="00646327">
        <w:rPr>
          <w:rFonts w:ascii="Candara" w:hAnsi="Candara"/>
          <w:sz w:val="20"/>
          <w:szCs w:val="20"/>
        </w:rPr>
        <w:t xml:space="preserve"> </w:t>
      </w:r>
      <w:proofErr w:type="spellStart"/>
      <w:r w:rsidRPr="00646327">
        <w:rPr>
          <w:rFonts w:ascii="Candara" w:hAnsi="Candara"/>
          <w:sz w:val="20"/>
          <w:szCs w:val="20"/>
        </w:rPr>
        <w:t>untuk</w:t>
      </w:r>
      <w:proofErr w:type="spellEnd"/>
      <w:r w:rsidRPr="00646327">
        <w:rPr>
          <w:rFonts w:ascii="Candara" w:hAnsi="Candara"/>
          <w:sz w:val="20"/>
          <w:szCs w:val="20"/>
        </w:rPr>
        <w:t xml:space="preserve"> </w:t>
      </w:r>
      <w:proofErr w:type="spellStart"/>
      <w:r w:rsidRPr="00646327">
        <w:rPr>
          <w:rFonts w:ascii="Candara" w:hAnsi="Candara"/>
          <w:sz w:val="20"/>
          <w:szCs w:val="20"/>
        </w:rPr>
        <w:t>melakukan</w:t>
      </w:r>
      <w:proofErr w:type="spellEnd"/>
      <w:r w:rsidRPr="00646327">
        <w:rPr>
          <w:rFonts w:ascii="Candara" w:hAnsi="Candara"/>
          <w:sz w:val="20"/>
          <w:szCs w:val="20"/>
        </w:rPr>
        <w:t xml:space="preserve"> </w:t>
      </w:r>
      <w:proofErr w:type="spellStart"/>
      <w:r w:rsidRPr="00646327">
        <w:rPr>
          <w:rFonts w:ascii="Candara" w:hAnsi="Candara"/>
          <w:sz w:val="20"/>
          <w:szCs w:val="20"/>
        </w:rPr>
        <w:t>penelitian</w:t>
      </w:r>
      <w:proofErr w:type="spellEnd"/>
      <w:r w:rsidRPr="00646327">
        <w:rPr>
          <w:rFonts w:ascii="Candara" w:hAnsi="Candara"/>
          <w:sz w:val="20"/>
          <w:szCs w:val="20"/>
        </w:rPr>
        <w:t xml:space="preserve"> dan </w:t>
      </w:r>
      <w:proofErr w:type="spellStart"/>
      <w:r w:rsidRPr="00646327">
        <w:rPr>
          <w:rFonts w:ascii="Candara" w:hAnsi="Candara"/>
          <w:sz w:val="20"/>
          <w:szCs w:val="20"/>
        </w:rPr>
        <w:t>bersedia</w:t>
      </w:r>
      <w:proofErr w:type="spellEnd"/>
      <w:r w:rsidRPr="00646327">
        <w:rPr>
          <w:rFonts w:ascii="Candara" w:hAnsi="Candara"/>
          <w:sz w:val="20"/>
          <w:szCs w:val="20"/>
        </w:rPr>
        <w:t xml:space="preserve"> </w:t>
      </w:r>
      <w:proofErr w:type="spellStart"/>
      <w:r w:rsidRPr="00646327">
        <w:rPr>
          <w:rFonts w:ascii="Candara" w:hAnsi="Candara"/>
          <w:sz w:val="20"/>
          <w:szCs w:val="20"/>
        </w:rPr>
        <w:t>memberikan</w:t>
      </w:r>
      <w:proofErr w:type="spellEnd"/>
      <w:r w:rsidRPr="00646327">
        <w:rPr>
          <w:rFonts w:ascii="Candara" w:hAnsi="Candara"/>
          <w:sz w:val="20"/>
          <w:szCs w:val="20"/>
        </w:rPr>
        <w:t xml:space="preserve"> data yang </w:t>
      </w:r>
      <w:proofErr w:type="spellStart"/>
      <w:r w:rsidRPr="00646327">
        <w:rPr>
          <w:rFonts w:ascii="Candara" w:hAnsi="Candara"/>
          <w:sz w:val="20"/>
          <w:szCs w:val="20"/>
        </w:rPr>
        <w:t>dibutuhkan</w:t>
      </w:r>
      <w:proofErr w:type="spellEnd"/>
      <w:r w:rsidRPr="00646327">
        <w:rPr>
          <w:rFonts w:ascii="Candara" w:hAnsi="Candara"/>
          <w:sz w:val="20"/>
          <w:szCs w:val="20"/>
        </w:rPr>
        <w:t xml:space="preserve"> pada </w:t>
      </w:r>
      <w:proofErr w:type="spellStart"/>
      <w:r w:rsidRPr="00646327">
        <w:rPr>
          <w:rFonts w:ascii="Candara" w:hAnsi="Candara"/>
          <w:sz w:val="20"/>
          <w:szCs w:val="20"/>
        </w:rPr>
        <w:t>penelitian</w:t>
      </w:r>
      <w:proofErr w:type="spellEnd"/>
      <w:r w:rsidRPr="00646327">
        <w:rPr>
          <w:rFonts w:ascii="Candara" w:hAnsi="Candara"/>
          <w:sz w:val="20"/>
          <w:szCs w:val="20"/>
        </w:rPr>
        <w:t xml:space="preserve"> </w:t>
      </w:r>
      <w:proofErr w:type="spellStart"/>
      <w:r w:rsidRPr="00646327">
        <w:rPr>
          <w:rFonts w:ascii="Candara" w:hAnsi="Candara"/>
          <w:sz w:val="20"/>
          <w:szCs w:val="20"/>
        </w:rPr>
        <w:t>ini</w:t>
      </w:r>
      <w:proofErr w:type="spellEnd"/>
      <w:r w:rsidRPr="00646327">
        <w:rPr>
          <w:rFonts w:ascii="Candara" w:hAnsi="Candara"/>
          <w:sz w:val="20"/>
          <w:szCs w:val="20"/>
        </w:rPr>
        <w:t>.</w:t>
      </w:r>
    </w:p>
    <w:p w14:paraId="0E065519" w14:textId="77777777" w:rsidR="00200B05" w:rsidRDefault="00200B05" w:rsidP="00200B05">
      <w:pPr>
        <w:pStyle w:val="Heading1"/>
        <w:rPr>
          <w:color w:val="auto"/>
          <w:sz w:val="20"/>
          <w:lang w:val="en-US"/>
        </w:rPr>
      </w:pPr>
    </w:p>
    <w:p w14:paraId="7C00A3C6" w14:textId="16B94545" w:rsidR="00200B05" w:rsidRDefault="00200B05" w:rsidP="00200B05">
      <w:pPr>
        <w:pStyle w:val="Heading1"/>
        <w:rPr>
          <w:color w:val="auto"/>
          <w:sz w:val="20"/>
          <w:lang w:val="en-US"/>
        </w:rPr>
      </w:pPr>
    </w:p>
    <w:p w14:paraId="5CA325BB" w14:textId="77777777" w:rsidR="00CC40AB" w:rsidRPr="00CC40AB" w:rsidRDefault="00CC40AB" w:rsidP="00CC40AB">
      <w:pPr>
        <w:rPr>
          <w:lang w:val="en-US"/>
        </w:rPr>
      </w:pPr>
    </w:p>
    <w:p w14:paraId="6F46BC81" w14:textId="23FB5535" w:rsidR="00183865" w:rsidRPr="00200B05" w:rsidRDefault="00327A79" w:rsidP="00200B05">
      <w:pPr>
        <w:pStyle w:val="Heading1"/>
        <w:rPr>
          <w:color w:val="auto"/>
          <w:sz w:val="20"/>
          <w:lang w:val="en-US"/>
        </w:rPr>
      </w:pPr>
      <w:proofErr w:type="spellStart"/>
      <w:r w:rsidRPr="00206BFA">
        <w:rPr>
          <w:color w:val="auto"/>
          <w:sz w:val="20"/>
          <w:lang w:val="en-US"/>
        </w:rPr>
        <w:lastRenderedPageBreak/>
        <w:t>Referen</w:t>
      </w:r>
      <w:r w:rsidR="000A2A9B" w:rsidRPr="00206BFA">
        <w:rPr>
          <w:color w:val="auto"/>
          <w:sz w:val="20"/>
          <w:lang w:val="en-US"/>
        </w:rPr>
        <w:t>si</w:t>
      </w:r>
      <w:proofErr w:type="spellEnd"/>
      <w:r w:rsidR="00600358" w:rsidRPr="00206BFA">
        <w:rPr>
          <w:color w:val="auto"/>
          <w:sz w:val="20"/>
          <w:lang w:val="en-US"/>
        </w:rPr>
        <w:t>/ Reference</w:t>
      </w:r>
    </w:p>
    <w:p w14:paraId="19A00A84" w14:textId="16DE4A57" w:rsidR="00183865" w:rsidRPr="00CC40AB" w:rsidRDefault="00183865" w:rsidP="00BA3EFF">
      <w:pPr>
        <w:ind w:left="567" w:hanging="567"/>
        <w:rPr>
          <w:rFonts w:ascii="Candara" w:hAnsi="Candara"/>
          <w:i/>
          <w:iCs/>
          <w:sz w:val="20"/>
          <w:szCs w:val="20"/>
        </w:rPr>
      </w:pPr>
      <w:proofErr w:type="spellStart"/>
      <w:r w:rsidRPr="00CC40AB">
        <w:rPr>
          <w:rFonts w:ascii="Candara" w:hAnsi="Candara"/>
          <w:i/>
          <w:iCs/>
          <w:sz w:val="20"/>
          <w:szCs w:val="20"/>
        </w:rPr>
        <w:t>Anggiani</w:t>
      </w:r>
      <w:proofErr w:type="spellEnd"/>
      <w:r w:rsidRPr="00CC40AB">
        <w:rPr>
          <w:rFonts w:ascii="Candara" w:hAnsi="Candara"/>
          <w:i/>
          <w:iCs/>
          <w:sz w:val="20"/>
          <w:szCs w:val="20"/>
        </w:rPr>
        <w:t xml:space="preserve">, </w:t>
      </w:r>
      <w:proofErr w:type="spellStart"/>
      <w:r w:rsidRPr="00CC40AB">
        <w:rPr>
          <w:rFonts w:ascii="Candara" w:hAnsi="Candara"/>
          <w:i/>
          <w:iCs/>
          <w:sz w:val="20"/>
          <w:szCs w:val="20"/>
        </w:rPr>
        <w:t>Sarfilianty</w:t>
      </w:r>
      <w:proofErr w:type="spellEnd"/>
      <w:r w:rsidRPr="00CC40AB">
        <w:rPr>
          <w:rFonts w:ascii="Candara" w:hAnsi="Candara"/>
          <w:i/>
          <w:iCs/>
          <w:sz w:val="20"/>
          <w:szCs w:val="20"/>
        </w:rPr>
        <w:t>. 2</w:t>
      </w:r>
      <w:bookmarkStart w:id="35" w:name="_GoBack"/>
      <w:bookmarkEnd w:id="35"/>
      <w:r w:rsidRPr="00CC40AB">
        <w:rPr>
          <w:rFonts w:ascii="Candara" w:hAnsi="Candara"/>
          <w:i/>
          <w:iCs/>
          <w:sz w:val="20"/>
          <w:szCs w:val="20"/>
        </w:rPr>
        <w:t xml:space="preserve">017. Skill Influence on Employee </w:t>
      </w:r>
      <w:proofErr w:type="spellStart"/>
      <w:r w:rsidRPr="00CC40AB">
        <w:rPr>
          <w:rFonts w:ascii="Candara" w:hAnsi="Candara"/>
          <w:i/>
          <w:iCs/>
          <w:sz w:val="20"/>
          <w:szCs w:val="20"/>
        </w:rPr>
        <w:t>Perfomance</w:t>
      </w:r>
      <w:proofErr w:type="spellEnd"/>
      <w:r w:rsidRPr="00CC40AB">
        <w:rPr>
          <w:rFonts w:ascii="Candara" w:hAnsi="Candara"/>
          <w:i/>
          <w:iCs/>
          <w:sz w:val="20"/>
          <w:szCs w:val="20"/>
        </w:rPr>
        <w:t xml:space="preserve"> (</w:t>
      </w:r>
      <w:proofErr w:type="spellStart"/>
      <w:r w:rsidRPr="00CC40AB">
        <w:rPr>
          <w:rFonts w:ascii="Candara" w:hAnsi="Candara"/>
          <w:i/>
          <w:iCs/>
          <w:sz w:val="20"/>
          <w:szCs w:val="20"/>
        </w:rPr>
        <w:t>Empirecial</w:t>
      </w:r>
      <w:proofErr w:type="spellEnd"/>
      <w:r w:rsidRPr="00CC40AB">
        <w:rPr>
          <w:rFonts w:ascii="Candara" w:hAnsi="Candara"/>
          <w:i/>
          <w:iCs/>
          <w:sz w:val="20"/>
          <w:szCs w:val="20"/>
        </w:rPr>
        <w:t xml:space="preserve"> Study of Frontlines Three Star Hotel </w:t>
      </w:r>
      <w:proofErr w:type="gramStart"/>
      <w:r w:rsidRPr="00CC40AB">
        <w:rPr>
          <w:rFonts w:ascii="Candara" w:hAnsi="Candara"/>
          <w:i/>
          <w:iCs/>
          <w:sz w:val="20"/>
          <w:szCs w:val="20"/>
        </w:rPr>
        <w:t>In</w:t>
      </w:r>
      <w:proofErr w:type="gramEnd"/>
      <w:r w:rsidRPr="00CC40AB">
        <w:rPr>
          <w:rFonts w:ascii="Candara" w:hAnsi="Candara"/>
          <w:i/>
          <w:iCs/>
          <w:sz w:val="20"/>
          <w:szCs w:val="20"/>
        </w:rPr>
        <w:t xml:space="preserve"> </w:t>
      </w:r>
      <w:proofErr w:type="spellStart"/>
      <w:r w:rsidRPr="00CC40AB">
        <w:rPr>
          <w:rFonts w:ascii="Candara" w:hAnsi="Candara"/>
          <w:i/>
          <w:iCs/>
          <w:sz w:val="20"/>
          <w:szCs w:val="20"/>
        </w:rPr>
        <w:t>Jakarata</w:t>
      </w:r>
      <w:proofErr w:type="spellEnd"/>
      <w:r w:rsidRPr="00CC40AB">
        <w:rPr>
          <w:rFonts w:ascii="Candara" w:hAnsi="Candara"/>
          <w:i/>
          <w:iCs/>
          <w:sz w:val="20"/>
          <w:szCs w:val="20"/>
        </w:rPr>
        <w:t xml:space="preserve">: </w:t>
      </w:r>
      <w:proofErr w:type="spellStart"/>
      <w:r w:rsidRPr="00CC40AB">
        <w:rPr>
          <w:rFonts w:ascii="Candara" w:hAnsi="Candara"/>
          <w:i/>
          <w:iCs/>
          <w:sz w:val="20"/>
          <w:szCs w:val="20"/>
        </w:rPr>
        <w:t>Internatioanal</w:t>
      </w:r>
      <w:proofErr w:type="spellEnd"/>
      <w:r w:rsidRPr="00CC40AB">
        <w:rPr>
          <w:rFonts w:ascii="Candara" w:hAnsi="Candara"/>
          <w:i/>
          <w:iCs/>
          <w:sz w:val="20"/>
          <w:szCs w:val="20"/>
        </w:rPr>
        <w:t xml:space="preserve"> Journal of Management and </w:t>
      </w:r>
      <w:proofErr w:type="spellStart"/>
      <w:r w:rsidRPr="00CC40AB">
        <w:rPr>
          <w:rFonts w:ascii="Candara" w:hAnsi="Candara"/>
          <w:i/>
          <w:iCs/>
          <w:sz w:val="20"/>
          <w:szCs w:val="20"/>
        </w:rPr>
        <w:t>Apllied</w:t>
      </w:r>
      <w:proofErr w:type="spellEnd"/>
      <w:r w:rsidRPr="00CC40AB">
        <w:rPr>
          <w:rFonts w:ascii="Candara" w:hAnsi="Candara"/>
          <w:i/>
          <w:iCs/>
          <w:sz w:val="20"/>
          <w:szCs w:val="20"/>
        </w:rPr>
        <w:t xml:space="preserve"> Science, Vol 3, Issue 12. </w:t>
      </w:r>
    </w:p>
    <w:p w14:paraId="538D12ED" w14:textId="27291A5E" w:rsidR="00F5750A" w:rsidRPr="00CC40AB" w:rsidRDefault="00EA0584" w:rsidP="00BA3EFF">
      <w:pPr>
        <w:ind w:left="810" w:hanging="810"/>
        <w:jc w:val="both"/>
        <w:rPr>
          <w:rFonts w:ascii="Candara" w:hAnsi="Candara"/>
          <w:i/>
          <w:iCs/>
          <w:sz w:val="20"/>
          <w:szCs w:val="20"/>
        </w:rPr>
      </w:pPr>
      <w:bookmarkStart w:id="36" w:name="_Hlk115094519"/>
      <w:proofErr w:type="spellStart"/>
      <w:r w:rsidRPr="00CC40AB">
        <w:rPr>
          <w:rStyle w:val="markedcontent"/>
          <w:rFonts w:ascii="Candara" w:hAnsi="Candara"/>
          <w:i/>
          <w:iCs/>
          <w:sz w:val="20"/>
          <w:szCs w:val="20"/>
        </w:rPr>
        <w:t>Azwan</w:t>
      </w:r>
      <w:proofErr w:type="spellEnd"/>
      <w:r w:rsidRPr="00CC40AB">
        <w:rPr>
          <w:rStyle w:val="markedcontent"/>
          <w:rFonts w:ascii="Candara" w:hAnsi="Candara"/>
          <w:i/>
          <w:iCs/>
          <w:sz w:val="20"/>
          <w:szCs w:val="20"/>
        </w:rPr>
        <w:t xml:space="preserve">, Saifuddin. 2010. </w:t>
      </w:r>
      <w:proofErr w:type="spellStart"/>
      <w:r w:rsidRPr="00CC40AB">
        <w:rPr>
          <w:rStyle w:val="markedcontent"/>
          <w:rFonts w:ascii="Candara" w:hAnsi="Candara"/>
          <w:i/>
          <w:iCs/>
          <w:sz w:val="20"/>
          <w:szCs w:val="20"/>
        </w:rPr>
        <w:t>Sikap</w:t>
      </w:r>
      <w:proofErr w:type="spellEnd"/>
      <w:r w:rsidRPr="00CC40AB">
        <w:rPr>
          <w:rStyle w:val="markedcontent"/>
          <w:rFonts w:ascii="Candara" w:hAnsi="Candara"/>
          <w:i/>
          <w:iCs/>
          <w:sz w:val="20"/>
          <w:szCs w:val="20"/>
        </w:rPr>
        <w:t xml:space="preserve"> </w:t>
      </w:r>
      <w:proofErr w:type="spellStart"/>
      <w:r w:rsidRPr="00CC40AB">
        <w:rPr>
          <w:rStyle w:val="markedcontent"/>
          <w:rFonts w:ascii="Candara" w:hAnsi="Candara"/>
          <w:i/>
          <w:iCs/>
          <w:sz w:val="20"/>
          <w:szCs w:val="20"/>
        </w:rPr>
        <w:t>Manusia</w:t>
      </w:r>
      <w:proofErr w:type="spellEnd"/>
      <w:r w:rsidRPr="00CC40AB">
        <w:rPr>
          <w:rStyle w:val="markedcontent"/>
          <w:rFonts w:ascii="Candara" w:hAnsi="Candara"/>
          <w:i/>
          <w:iCs/>
          <w:sz w:val="20"/>
          <w:szCs w:val="20"/>
        </w:rPr>
        <w:t xml:space="preserve"> </w:t>
      </w:r>
      <w:proofErr w:type="spellStart"/>
      <w:r w:rsidRPr="00CC40AB">
        <w:rPr>
          <w:rStyle w:val="markedcontent"/>
          <w:rFonts w:ascii="Candara" w:hAnsi="Candara"/>
          <w:i/>
          <w:iCs/>
          <w:sz w:val="20"/>
          <w:szCs w:val="20"/>
        </w:rPr>
        <w:t>Teori</w:t>
      </w:r>
      <w:proofErr w:type="spellEnd"/>
      <w:r w:rsidRPr="00CC40AB">
        <w:rPr>
          <w:rStyle w:val="markedcontent"/>
          <w:rFonts w:ascii="Candara" w:hAnsi="Candara"/>
          <w:i/>
          <w:iCs/>
          <w:sz w:val="20"/>
          <w:szCs w:val="20"/>
        </w:rPr>
        <w:t xml:space="preserve"> dan </w:t>
      </w:r>
      <w:proofErr w:type="spellStart"/>
      <w:r w:rsidRPr="00CC40AB">
        <w:rPr>
          <w:rStyle w:val="markedcontent"/>
          <w:rFonts w:ascii="Candara" w:hAnsi="Candara"/>
          <w:i/>
          <w:iCs/>
          <w:sz w:val="20"/>
          <w:szCs w:val="20"/>
        </w:rPr>
        <w:t>Pengukurannya</w:t>
      </w:r>
      <w:proofErr w:type="spellEnd"/>
      <w:r w:rsidRPr="00CC40AB">
        <w:rPr>
          <w:rStyle w:val="markedcontent"/>
          <w:rFonts w:ascii="Candara" w:hAnsi="Candara"/>
          <w:i/>
          <w:iCs/>
          <w:sz w:val="20"/>
          <w:szCs w:val="20"/>
        </w:rPr>
        <w:t xml:space="preserve">. Yogyakarta: </w:t>
      </w:r>
      <w:proofErr w:type="spellStart"/>
      <w:r w:rsidRPr="00CC40AB">
        <w:rPr>
          <w:rStyle w:val="markedcontent"/>
          <w:rFonts w:ascii="Candara" w:hAnsi="Candara"/>
          <w:i/>
          <w:iCs/>
          <w:sz w:val="20"/>
          <w:szCs w:val="20"/>
        </w:rPr>
        <w:t>pustaka</w:t>
      </w:r>
      <w:proofErr w:type="spellEnd"/>
      <w:r w:rsidRPr="00CC40AB">
        <w:rPr>
          <w:rStyle w:val="markedcontent"/>
          <w:rFonts w:ascii="Candara" w:hAnsi="Candara"/>
          <w:i/>
          <w:iCs/>
          <w:sz w:val="20"/>
          <w:szCs w:val="20"/>
        </w:rPr>
        <w:t xml:space="preserve"> </w:t>
      </w:r>
      <w:proofErr w:type="spellStart"/>
      <w:r w:rsidRPr="00CC40AB">
        <w:rPr>
          <w:rStyle w:val="markedcontent"/>
          <w:rFonts w:ascii="Candara" w:hAnsi="Candara"/>
          <w:i/>
          <w:iCs/>
          <w:sz w:val="20"/>
          <w:szCs w:val="20"/>
        </w:rPr>
        <w:t>belajar</w:t>
      </w:r>
      <w:proofErr w:type="spellEnd"/>
      <w:r w:rsidRPr="00CC40AB">
        <w:rPr>
          <w:rStyle w:val="markedcontent"/>
          <w:rFonts w:ascii="Candara" w:hAnsi="Candara"/>
          <w:i/>
          <w:iCs/>
          <w:sz w:val="20"/>
          <w:szCs w:val="20"/>
        </w:rPr>
        <w:t xml:space="preserve"> </w:t>
      </w:r>
      <w:bookmarkEnd w:id="36"/>
    </w:p>
    <w:p w14:paraId="57975B02" w14:textId="08BF1F86" w:rsidR="00EA0584" w:rsidRPr="00CC40AB" w:rsidRDefault="00EA0584" w:rsidP="00BA3EFF">
      <w:pPr>
        <w:ind w:left="810" w:hanging="810"/>
        <w:jc w:val="both"/>
        <w:rPr>
          <w:rStyle w:val="markedcontent"/>
          <w:rFonts w:ascii="Candara" w:hAnsi="Candara"/>
          <w:i/>
          <w:iCs/>
          <w:sz w:val="20"/>
          <w:szCs w:val="20"/>
        </w:rPr>
      </w:pPr>
      <w:proofErr w:type="spellStart"/>
      <w:r w:rsidRPr="00CC40AB">
        <w:rPr>
          <w:rStyle w:val="markedcontent"/>
          <w:rFonts w:ascii="Candara" w:hAnsi="Candara"/>
          <w:i/>
          <w:iCs/>
          <w:sz w:val="20"/>
          <w:szCs w:val="20"/>
        </w:rPr>
        <w:t>Karyato</w:t>
      </w:r>
      <w:proofErr w:type="spellEnd"/>
      <w:r w:rsidRPr="00CC40AB">
        <w:rPr>
          <w:rStyle w:val="markedcontent"/>
          <w:rFonts w:ascii="Candara" w:hAnsi="Candara"/>
          <w:i/>
          <w:iCs/>
          <w:sz w:val="20"/>
          <w:szCs w:val="20"/>
        </w:rPr>
        <w:t>. 2016. Dasar-</w:t>
      </w:r>
      <w:proofErr w:type="spellStart"/>
      <w:r w:rsidRPr="00CC40AB">
        <w:rPr>
          <w:rStyle w:val="markedcontent"/>
          <w:rFonts w:ascii="Candara" w:hAnsi="Candara"/>
          <w:i/>
          <w:iCs/>
          <w:sz w:val="20"/>
          <w:szCs w:val="20"/>
        </w:rPr>
        <w:t>dasar</w:t>
      </w:r>
      <w:proofErr w:type="spellEnd"/>
      <w:r w:rsidRPr="00CC40AB">
        <w:rPr>
          <w:rStyle w:val="markedcontent"/>
          <w:rFonts w:ascii="Candara" w:hAnsi="Candara"/>
          <w:i/>
          <w:iCs/>
          <w:sz w:val="20"/>
          <w:szCs w:val="20"/>
        </w:rPr>
        <w:t xml:space="preserve"> </w:t>
      </w:r>
      <w:proofErr w:type="spellStart"/>
      <w:r w:rsidRPr="00CC40AB">
        <w:rPr>
          <w:rStyle w:val="markedcontent"/>
          <w:rFonts w:ascii="Candara" w:hAnsi="Candara"/>
          <w:i/>
          <w:iCs/>
          <w:sz w:val="20"/>
          <w:szCs w:val="20"/>
        </w:rPr>
        <w:t>Manajemen</w:t>
      </w:r>
      <w:proofErr w:type="spellEnd"/>
      <w:r w:rsidRPr="00CC40AB">
        <w:rPr>
          <w:rStyle w:val="markedcontent"/>
          <w:rFonts w:ascii="Candara" w:hAnsi="Candara"/>
          <w:i/>
          <w:iCs/>
          <w:sz w:val="20"/>
          <w:szCs w:val="20"/>
        </w:rPr>
        <w:t xml:space="preserve">. Yogyakarta: Andi </w:t>
      </w:r>
      <w:proofErr w:type="spellStart"/>
      <w:r w:rsidRPr="00CC40AB">
        <w:rPr>
          <w:rStyle w:val="markedcontent"/>
          <w:rFonts w:ascii="Candara" w:hAnsi="Candara"/>
          <w:i/>
          <w:iCs/>
          <w:sz w:val="20"/>
          <w:szCs w:val="20"/>
        </w:rPr>
        <w:t>Publise</w:t>
      </w:r>
      <w:proofErr w:type="spellEnd"/>
      <w:r w:rsidRPr="00CC40AB">
        <w:rPr>
          <w:rStyle w:val="markedcontent"/>
          <w:rFonts w:ascii="Candara" w:hAnsi="Candara"/>
          <w:i/>
          <w:iCs/>
          <w:sz w:val="20"/>
          <w:szCs w:val="20"/>
        </w:rPr>
        <w:t xml:space="preserve">. </w:t>
      </w:r>
    </w:p>
    <w:p w14:paraId="48F22698" w14:textId="64CF88C7" w:rsidR="00EA0584" w:rsidRPr="00CC40AB" w:rsidRDefault="00EA0584" w:rsidP="00BA3EFF">
      <w:pPr>
        <w:ind w:left="810" w:hanging="810"/>
        <w:jc w:val="both"/>
        <w:rPr>
          <w:rStyle w:val="markedcontent"/>
          <w:rFonts w:ascii="Candara" w:hAnsi="Candara"/>
          <w:i/>
          <w:iCs/>
          <w:sz w:val="20"/>
          <w:szCs w:val="20"/>
        </w:rPr>
      </w:pPr>
      <w:proofErr w:type="spellStart"/>
      <w:r w:rsidRPr="00CC40AB">
        <w:rPr>
          <w:rStyle w:val="markedcontent"/>
          <w:rFonts w:ascii="Candara" w:hAnsi="Candara"/>
          <w:i/>
          <w:iCs/>
          <w:sz w:val="20"/>
          <w:szCs w:val="20"/>
        </w:rPr>
        <w:t>Mangkunegara</w:t>
      </w:r>
      <w:proofErr w:type="spellEnd"/>
      <w:r w:rsidRPr="00CC40AB">
        <w:rPr>
          <w:rStyle w:val="markedcontent"/>
          <w:rFonts w:ascii="Candara" w:hAnsi="Candara"/>
          <w:i/>
          <w:iCs/>
          <w:sz w:val="20"/>
          <w:szCs w:val="20"/>
        </w:rPr>
        <w:t xml:space="preserve">, Anwar Prabu. 2010. </w:t>
      </w:r>
      <w:proofErr w:type="spellStart"/>
      <w:r w:rsidRPr="00CC40AB">
        <w:rPr>
          <w:rStyle w:val="markedcontent"/>
          <w:rFonts w:ascii="Candara" w:hAnsi="Candara"/>
          <w:i/>
          <w:iCs/>
          <w:sz w:val="20"/>
          <w:szCs w:val="20"/>
        </w:rPr>
        <w:t>Perilaku</w:t>
      </w:r>
      <w:proofErr w:type="spellEnd"/>
      <w:r w:rsidRPr="00CC40AB">
        <w:rPr>
          <w:rStyle w:val="markedcontent"/>
          <w:rFonts w:ascii="Candara" w:hAnsi="Candara"/>
          <w:i/>
          <w:iCs/>
          <w:sz w:val="20"/>
          <w:szCs w:val="20"/>
        </w:rPr>
        <w:t xml:space="preserve"> dan </w:t>
      </w:r>
      <w:proofErr w:type="spellStart"/>
      <w:r w:rsidRPr="00CC40AB">
        <w:rPr>
          <w:rStyle w:val="markedcontent"/>
          <w:rFonts w:ascii="Candara" w:hAnsi="Candara"/>
          <w:i/>
          <w:iCs/>
          <w:sz w:val="20"/>
          <w:szCs w:val="20"/>
        </w:rPr>
        <w:t>Budaya</w:t>
      </w:r>
      <w:proofErr w:type="spellEnd"/>
      <w:r w:rsidRPr="00CC40AB">
        <w:rPr>
          <w:rStyle w:val="markedcontent"/>
          <w:rFonts w:ascii="Candara" w:hAnsi="Candara"/>
          <w:i/>
          <w:iCs/>
          <w:sz w:val="20"/>
          <w:szCs w:val="20"/>
        </w:rPr>
        <w:t xml:space="preserve"> </w:t>
      </w:r>
      <w:proofErr w:type="spellStart"/>
      <w:r w:rsidRPr="00CC40AB">
        <w:rPr>
          <w:rStyle w:val="markedcontent"/>
          <w:rFonts w:ascii="Candara" w:hAnsi="Candara"/>
          <w:i/>
          <w:iCs/>
          <w:sz w:val="20"/>
          <w:szCs w:val="20"/>
        </w:rPr>
        <w:t>Organisasi</w:t>
      </w:r>
      <w:proofErr w:type="spellEnd"/>
      <w:r w:rsidRPr="00CC40AB">
        <w:rPr>
          <w:rStyle w:val="markedcontent"/>
          <w:rFonts w:ascii="Candara" w:hAnsi="Candara"/>
          <w:i/>
          <w:iCs/>
          <w:sz w:val="20"/>
          <w:szCs w:val="20"/>
        </w:rPr>
        <w:t xml:space="preserve">. Bandung: </w:t>
      </w:r>
      <w:proofErr w:type="spellStart"/>
      <w:r w:rsidRPr="00CC40AB">
        <w:rPr>
          <w:rStyle w:val="markedcontent"/>
          <w:rFonts w:ascii="Candara" w:hAnsi="Candara"/>
          <w:i/>
          <w:iCs/>
          <w:sz w:val="20"/>
          <w:szCs w:val="20"/>
        </w:rPr>
        <w:t>Refika</w:t>
      </w:r>
      <w:proofErr w:type="spellEnd"/>
      <w:r w:rsidRPr="00CC40AB">
        <w:rPr>
          <w:rStyle w:val="markedcontent"/>
          <w:rFonts w:ascii="Candara" w:hAnsi="Candara"/>
          <w:i/>
          <w:iCs/>
          <w:sz w:val="20"/>
          <w:szCs w:val="20"/>
        </w:rPr>
        <w:t xml:space="preserve"> </w:t>
      </w:r>
      <w:proofErr w:type="spellStart"/>
      <w:r w:rsidRPr="00CC40AB">
        <w:rPr>
          <w:rStyle w:val="markedcontent"/>
          <w:rFonts w:ascii="Candara" w:hAnsi="Candara"/>
          <w:i/>
          <w:iCs/>
          <w:sz w:val="20"/>
          <w:szCs w:val="20"/>
        </w:rPr>
        <w:t>Aditama</w:t>
      </w:r>
      <w:proofErr w:type="spellEnd"/>
      <w:r w:rsidRPr="00CC40AB">
        <w:rPr>
          <w:rStyle w:val="markedcontent"/>
          <w:rFonts w:ascii="Candara" w:hAnsi="Candara"/>
          <w:i/>
          <w:iCs/>
          <w:sz w:val="20"/>
          <w:szCs w:val="20"/>
        </w:rPr>
        <w:t>.</w:t>
      </w:r>
    </w:p>
    <w:p w14:paraId="3BD4F029" w14:textId="6FDF4E66" w:rsidR="00183865" w:rsidRPr="00CC40AB" w:rsidRDefault="00183865" w:rsidP="00BA3EFF">
      <w:pPr>
        <w:ind w:left="567" w:hanging="567"/>
        <w:rPr>
          <w:rFonts w:ascii="Candara" w:hAnsi="Candara"/>
          <w:i/>
          <w:iCs/>
          <w:sz w:val="20"/>
          <w:szCs w:val="20"/>
        </w:rPr>
      </w:pPr>
      <w:proofErr w:type="spellStart"/>
      <w:r w:rsidRPr="00CC40AB">
        <w:rPr>
          <w:rFonts w:ascii="Candara" w:hAnsi="Candara"/>
          <w:i/>
          <w:iCs/>
          <w:sz w:val="20"/>
          <w:szCs w:val="20"/>
        </w:rPr>
        <w:t>Sugiyono</w:t>
      </w:r>
      <w:proofErr w:type="spellEnd"/>
      <w:r w:rsidRPr="00CC40AB">
        <w:rPr>
          <w:rFonts w:ascii="Candara" w:hAnsi="Candara"/>
          <w:i/>
          <w:iCs/>
          <w:sz w:val="20"/>
          <w:szCs w:val="20"/>
        </w:rPr>
        <w:t xml:space="preserve">. 2010. </w:t>
      </w:r>
      <w:proofErr w:type="spellStart"/>
      <w:r w:rsidRPr="00CC40AB">
        <w:rPr>
          <w:rFonts w:ascii="Candara" w:hAnsi="Candara"/>
          <w:i/>
          <w:iCs/>
          <w:sz w:val="20"/>
          <w:szCs w:val="20"/>
        </w:rPr>
        <w:t>Metode</w:t>
      </w:r>
      <w:proofErr w:type="spellEnd"/>
      <w:r w:rsidRPr="00CC40AB">
        <w:rPr>
          <w:rFonts w:ascii="Candara" w:hAnsi="Candara"/>
          <w:i/>
          <w:iCs/>
          <w:sz w:val="20"/>
          <w:szCs w:val="20"/>
        </w:rPr>
        <w:t xml:space="preserve"> </w:t>
      </w:r>
      <w:proofErr w:type="spellStart"/>
      <w:r w:rsidRPr="00CC40AB">
        <w:rPr>
          <w:rFonts w:ascii="Candara" w:hAnsi="Candara"/>
          <w:i/>
          <w:iCs/>
          <w:sz w:val="20"/>
          <w:szCs w:val="20"/>
        </w:rPr>
        <w:t>Penelitian</w:t>
      </w:r>
      <w:proofErr w:type="spellEnd"/>
      <w:r w:rsidRPr="00CC40AB">
        <w:rPr>
          <w:rFonts w:ascii="Candara" w:hAnsi="Candara"/>
          <w:i/>
          <w:iCs/>
          <w:sz w:val="20"/>
          <w:szCs w:val="20"/>
        </w:rPr>
        <w:t xml:space="preserve"> </w:t>
      </w:r>
      <w:proofErr w:type="spellStart"/>
      <w:r w:rsidRPr="00CC40AB">
        <w:rPr>
          <w:rFonts w:ascii="Candara" w:hAnsi="Candara"/>
          <w:i/>
          <w:iCs/>
          <w:sz w:val="20"/>
          <w:szCs w:val="20"/>
        </w:rPr>
        <w:t>Kuantitaif</w:t>
      </w:r>
      <w:proofErr w:type="spellEnd"/>
      <w:r w:rsidRPr="00CC40AB">
        <w:rPr>
          <w:rFonts w:ascii="Candara" w:hAnsi="Candara"/>
          <w:i/>
          <w:iCs/>
          <w:sz w:val="20"/>
          <w:szCs w:val="20"/>
        </w:rPr>
        <w:t xml:space="preserve">, </w:t>
      </w:r>
      <w:proofErr w:type="spellStart"/>
      <w:r w:rsidRPr="00CC40AB">
        <w:rPr>
          <w:rFonts w:ascii="Candara" w:hAnsi="Candara"/>
          <w:i/>
          <w:iCs/>
          <w:sz w:val="20"/>
          <w:szCs w:val="20"/>
        </w:rPr>
        <w:t>Kualitatif</w:t>
      </w:r>
      <w:proofErr w:type="spellEnd"/>
      <w:r w:rsidRPr="00CC40AB">
        <w:rPr>
          <w:rFonts w:ascii="Candara" w:hAnsi="Candara"/>
          <w:i/>
          <w:iCs/>
          <w:sz w:val="20"/>
          <w:szCs w:val="20"/>
        </w:rPr>
        <w:t xml:space="preserve"> dan R&amp;D. Bandung: </w:t>
      </w:r>
      <w:proofErr w:type="spellStart"/>
      <w:r w:rsidRPr="00CC40AB">
        <w:rPr>
          <w:rFonts w:ascii="Candara" w:hAnsi="Candara"/>
          <w:i/>
          <w:iCs/>
          <w:sz w:val="20"/>
          <w:szCs w:val="20"/>
        </w:rPr>
        <w:t>Alfabeta</w:t>
      </w:r>
      <w:proofErr w:type="spellEnd"/>
      <w:r w:rsidRPr="00CC40AB">
        <w:rPr>
          <w:rFonts w:ascii="Candara" w:hAnsi="Candara"/>
          <w:i/>
          <w:iCs/>
          <w:sz w:val="20"/>
          <w:szCs w:val="20"/>
        </w:rPr>
        <w:t xml:space="preserve">. </w:t>
      </w:r>
    </w:p>
    <w:p w14:paraId="7F385597" w14:textId="7BFB39A4" w:rsidR="00183865" w:rsidRPr="00CC40AB" w:rsidRDefault="00183865" w:rsidP="00BA3EFF">
      <w:pPr>
        <w:ind w:left="567" w:hanging="567"/>
        <w:rPr>
          <w:rFonts w:ascii="Candara" w:hAnsi="Candara"/>
          <w:i/>
          <w:iCs/>
          <w:sz w:val="20"/>
          <w:szCs w:val="20"/>
        </w:rPr>
      </w:pPr>
      <w:proofErr w:type="spellStart"/>
      <w:r w:rsidRPr="00CC40AB">
        <w:rPr>
          <w:rFonts w:ascii="Candara" w:hAnsi="Candara"/>
          <w:i/>
          <w:iCs/>
          <w:sz w:val="20"/>
          <w:szCs w:val="20"/>
        </w:rPr>
        <w:t>Sugiyono</w:t>
      </w:r>
      <w:proofErr w:type="spellEnd"/>
      <w:r w:rsidRPr="00CC40AB">
        <w:rPr>
          <w:rFonts w:ascii="Candara" w:hAnsi="Candara"/>
          <w:i/>
          <w:iCs/>
          <w:sz w:val="20"/>
          <w:szCs w:val="20"/>
        </w:rPr>
        <w:t xml:space="preserve">. 2013. </w:t>
      </w:r>
      <w:proofErr w:type="spellStart"/>
      <w:r w:rsidRPr="00CC40AB">
        <w:rPr>
          <w:rFonts w:ascii="Candara" w:hAnsi="Candara"/>
          <w:i/>
          <w:iCs/>
          <w:sz w:val="20"/>
          <w:szCs w:val="20"/>
        </w:rPr>
        <w:t>Metode</w:t>
      </w:r>
      <w:proofErr w:type="spellEnd"/>
      <w:r w:rsidRPr="00CC40AB">
        <w:rPr>
          <w:rFonts w:ascii="Candara" w:hAnsi="Candara"/>
          <w:i/>
          <w:iCs/>
          <w:sz w:val="20"/>
          <w:szCs w:val="20"/>
        </w:rPr>
        <w:t xml:space="preserve"> </w:t>
      </w:r>
      <w:proofErr w:type="spellStart"/>
      <w:r w:rsidRPr="00CC40AB">
        <w:rPr>
          <w:rFonts w:ascii="Candara" w:hAnsi="Candara"/>
          <w:i/>
          <w:iCs/>
          <w:sz w:val="20"/>
          <w:szCs w:val="20"/>
        </w:rPr>
        <w:t>Penelitian</w:t>
      </w:r>
      <w:proofErr w:type="spellEnd"/>
      <w:r w:rsidRPr="00CC40AB">
        <w:rPr>
          <w:rFonts w:ascii="Candara" w:hAnsi="Candara"/>
          <w:i/>
          <w:iCs/>
          <w:sz w:val="20"/>
          <w:szCs w:val="20"/>
        </w:rPr>
        <w:t xml:space="preserve"> </w:t>
      </w:r>
      <w:proofErr w:type="spellStart"/>
      <w:r w:rsidRPr="00CC40AB">
        <w:rPr>
          <w:rFonts w:ascii="Candara" w:hAnsi="Candara"/>
          <w:i/>
          <w:iCs/>
          <w:sz w:val="20"/>
          <w:szCs w:val="20"/>
        </w:rPr>
        <w:t>Pendidikana</w:t>
      </w:r>
      <w:proofErr w:type="spellEnd"/>
      <w:r w:rsidRPr="00CC40AB">
        <w:rPr>
          <w:rFonts w:ascii="Candara" w:hAnsi="Candara"/>
          <w:i/>
          <w:iCs/>
          <w:sz w:val="20"/>
          <w:szCs w:val="20"/>
        </w:rPr>
        <w:t xml:space="preserve"> </w:t>
      </w:r>
      <w:proofErr w:type="spellStart"/>
      <w:r w:rsidRPr="00CC40AB">
        <w:rPr>
          <w:rFonts w:ascii="Candara" w:hAnsi="Candara"/>
          <w:i/>
          <w:iCs/>
          <w:sz w:val="20"/>
          <w:szCs w:val="20"/>
        </w:rPr>
        <w:t>Pendekatan</w:t>
      </w:r>
      <w:proofErr w:type="spellEnd"/>
      <w:r w:rsidRPr="00CC40AB">
        <w:rPr>
          <w:rFonts w:ascii="Candara" w:hAnsi="Candara"/>
          <w:i/>
          <w:iCs/>
          <w:sz w:val="20"/>
          <w:szCs w:val="20"/>
        </w:rPr>
        <w:t xml:space="preserve"> </w:t>
      </w:r>
      <w:proofErr w:type="spellStart"/>
      <w:r w:rsidRPr="00CC40AB">
        <w:rPr>
          <w:rFonts w:ascii="Candara" w:hAnsi="Candara"/>
          <w:i/>
          <w:iCs/>
          <w:sz w:val="20"/>
          <w:szCs w:val="20"/>
        </w:rPr>
        <w:t>kuantitatif</w:t>
      </w:r>
      <w:proofErr w:type="spellEnd"/>
      <w:r w:rsidRPr="00CC40AB">
        <w:rPr>
          <w:rFonts w:ascii="Candara" w:hAnsi="Candara"/>
          <w:i/>
          <w:iCs/>
          <w:sz w:val="20"/>
          <w:szCs w:val="20"/>
        </w:rPr>
        <w:t xml:space="preserve">, </w:t>
      </w:r>
      <w:proofErr w:type="spellStart"/>
      <w:r w:rsidRPr="00CC40AB">
        <w:rPr>
          <w:rFonts w:ascii="Candara" w:hAnsi="Candara"/>
          <w:i/>
          <w:iCs/>
          <w:sz w:val="20"/>
          <w:szCs w:val="20"/>
        </w:rPr>
        <w:t>kualitatif</w:t>
      </w:r>
      <w:proofErr w:type="spellEnd"/>
      <w:r w:rsidRPr="00CC40AB">
        <w:rPr>
          <w:rFonts w:ascii="Candara" w:hAnsi="Candara"/>
          <w:i/>
          <w:iCs/>
          <w:sz w:val="20"/>
          <w:szCs w:val="20"/>
        </w:rPr>
        <w:t xml:space="preserve"> dan R&amp;D. Bandung: </w:t>
      </w:r>
      <w:proofErr w:type="spellStart"/>
      <w:r w:rsidRPr="00CC40AB">
        <w:rPr>
          <w:rFonts w:ascii="Candara" w:hAnsi="Candara"/>
          <w:i/>
          <w:iCs/>
          <w:sz w:val="20"/>
          <w:szCs w:val="20"/>
        </w:rPr>
        <w:t>Alfaneta</w:t>
      </w:r>
      <w:proofErr w:type="spellEnd"/>
      <w:r w:rsidRPr="00CC40AB">
        <w:rPr>
          <w:rFonts w:ascii="Candara" w:hAnsi="Candara"/>
          <w:i/>
          <w:iCs/>
          <w:sz w:val="20"/>
          <w:szCs w:val="20"/>
        </w:rPr>
        <w:t xml:space="preserve">. </w:t>
      </w:r>
    </w:p>
    <w:p w14:paraId="256F505F" w14:textId="5109B1EA" w:rsidR="00183865" w:rsidRPr="00CC40AB" w:rsidRDefault="00183865" w:rsidP="00BA3EFF">
      <w:pPr>
        <w:ind w:left="567" w:hanging="567"/>
        <w:rPr>
          <w:rFonts w:ascii="Candara" w:hAnsi="Candara"/>
          <w:i/>
          <w:iCs/>
          <w:sz w:val="20"/>
          <w:szCs w:val="20"/>
        </w:rPr>
      </w:pPr>
      <w:proofErr w:type="spellStart"/>
      <w:r w:rsidRPr="00CC40AB">
        <w:rPr>
          <w:rFonts w:ascii="Candara" w:hAnsi="Candara"/>
          <w:i/>
          <w:iCs/>
          <w:sz w:val="20"/>
          <w:szCs w:val="20"/>
        </w:rPr>
        <w:t>Sugiyono</w:t>
      </w:r>
      <w:proofErr w:type="spellEnd"/>
      <w:r w:rsidRPr="00CC40AB">
        <w:rPr>
          <w:rFonts w:ascii="Candara" w:hAnsi="Candara"/>
          <w:i/>
          <w:iCs/>
          <w:sz w:val="20"/>
          <w:szCs w:val="20"/>
        </w:rPr>
        <w:t xml:space="preserve">. 2017. </w:t>
      </w:r>
      <w:proofErr w:type="spellStart"/>
      <w:r w:rsidRPr="00CC40AB">
        <w:rPr>
          <w:rFonts w:ascii="Candara" w:hAnsi="Candara"/>
          <w:i/>
          <w:iCs/>
          <w:sz w:val="20"/>
          <w:szCs w:val="20"/>
        </w:rPr>
        <w:t>Metode</w:t>
      </w:r>
      <w:proofErr w:type="spellEnd"/>
      <w:r w:rsidRPr="00CC40AB">
        <w:rPr>
          <w:rFonts w:ascii="Candara" w:hAnsi="Candara"/>
          <w:i/>
          <w:iCs/>
          <w:sz w:val="20"/>
          <w:szCs w:val="20"/>
        </w:rPr>
        <w:t xml:space="preserve"> </w:t>
      </w:r>
      <w:proofErr w:type="spellStart"/>
      <w:r w:rsidRPr="00CC40AB">
        <w:rPr>
          <w:rFonts w:ascii="Candara" w:hAnsi="Candara"/>
          <w:i/>
          <w:iCs/>
          <w:sz w:val="20"/>
          <w:szCs w:val="20"/>
        </w:rPr>
        <w:t>Penlitian</w:t>
      </w:r>
      <w:proofErr w:type="spellEnd"/>
      <w:r w:rsidRPr="00CC40AB">
        <w:rPr>
          <w:rFonts w:ascii="Candara" w:hAnsi="Candara"/>
          <w:i/>
          <w:iCs/>
          <w:sz w:val="20"/>
          <w:szCs w:val="20"/>
        </w:rPr>
        <w:t xml:space="preserve"> </w:t>
      </w:r>
      <w:proofErr w:type="spellStart"/>
      <w:r w:rsidRPr="00CC40AB">
        <w:rPr>
          <w:rFonts w:ascii="Candara" w:hAnsi="Candara"/>
          <w:i/>
          <w:iCs/>
          <w:sz w:val="20"/>
          <w:szCs w:val="20"/>
        </w:rPr>
        <w:t>kuantitatif</w:t>
      </w:r>
      <w:proofErr w:type="spellEnd"/>
      <w:r w:rsidRPr="00CC40AB">
        <w:rPr>
          <w:rFonts w:ascii="Candara" w:hAnsi="Candara"/>
          <w:i/>
          <w:iCs/>
          <w:sz w:val="20"/>
          <w:szCs w:val="20"/>
        </w:rPr>
        <w:t xml:space="preserve">, </w:t>
      </w:r>
      <w:proofErr w:type="spellStart"/>
      <w:r w:rsidRPr="00CC40AB">
        <w:rPr>
          <w:rFonts w:ascii="Candara" w:hAnsi="Candara"/>
          <w:i/>
          <w:iCs/>
          <w:sz w:val="20"/>
          <w:szCs w:val="20"/>
        </w:rPr>
        <w:t>kulitatif</w:t>
      </w:r>
      <w:proofErr w:type="spellEnd"/>
      <w:r w:rsidRPr="00CC40AB">
        <w:rPr>
          <w:rFonts w:ascii="Candara" w:hAnsi="Candara"/>
          <w:i/>
          <w:iCs/>
          <w:sz w:val="20"/>
          <w:szCs w:val="20"/>
        </w:rPr>
        <w:t xml:space="preserve"> dan R&amp;D. Bandung: </w:t>
      </w:r>
      <w:proofErr w:type="spellStart"/>
      <w:r w:rsidRPr="00CC40AB">
        <w:rPr>
          <w:rFonts w:ascii="Candara" w:hAnsi="Candara"/>
          <w:i/>
          <w:iCs/>
          <w:sz w:val="20"/>
          <w:szCs w:val="20"/>
        </w:rPr>
        <w:t>Alfabeta</w:t>
      </w:r>
      <w:proofErr w:type="spellEnd"/>
      <w:r w:rsidRPr="00CC40AB">
        <w:rPr>
          <w:rFonts w:ascii="Candara" w:hAnsi="Candara"/>
          <w:i/>
          <w:iCs/>
          <w:sz w:val="20"/>
          <w:szCs w:val="20"/>
        </w:rPr>
        <w:t xml:space="preserve">. </w:t>
      </w:r>
    </w:p>
    <w:p w14:paraId="25A474AD" w14:textId="48005D57" w:rsidR="00EA0584" w:rsidRPr="00CC40AB" w:rsidRDefault="00183865" w:rsidP="00BA3EFF">
      <w:pPr>
        <w:ind w:left="567" w:hanging="567"/>
        <w:rPr>
          <w:rStyle w:val="markedcontent"/>
          <w:rFonts w:ascii="Candara" w:hAnsi="Candara"/>
          <w:i/>
          <w:iCs/>
          <w:sz w:val="20"/>
          <w:szCs w:val="20"/>
        </w:rPr>
      </w:pPr>
      <w:proofErr w:type="spellStart"/>
      <w:r w:rsidRPr="00CC40AB">
        <w:rPr>
          <w:rFonts w:ascii="Candara" w:hAnsi="Candara"/>
          <w:i/>
          <w:iCs/>
          <w:sz w:val="20"/>
          <w:szCs w:val="20"/>
        </w:rPr>
        <w:t>Sugiyono</w:t>
      </w:r>
      <w:proofErr w:type="spellEnd"/>
      <w:r w:rsidRPr="00CC40AB">
        <w:rPr>
          <w:rFonts w:ascii="Candara" w:hAnsi="Candara"/>
          <w:i/>
          <w:iCs/>
          <w:sz w:val="20"/>
          <w:szCs w:val="20"/>
        </w:rPr>
        <w:t xml:space="preserve">. 2018. </w:t>
      </w:r>
      <w:proofErr w:type="spellStart"/>
      <w:r w:rsidRPr="00CC40AB">
        <w:rPr>
          <w:rFonts w:ascii="Candara" w:hAnsi="Candara"/>
          <w:i/>
          <w:iCs/>
          <w:sz w:val="20"/>
          <w:szCs w:val="20"/>
        </w:rPr>
        <w:t>Metode</w:t>
      </w:r>
      <w:proofErr w:type="spellEnd"/>
      <w:r w:rsidRPr="00CC40AB">
        <w:rPr>
          <w:rFonts w:ascii="Candara" w:hAnsi="Candara"/>
          <w:i/>
          <w:iCs/>
          <w:sz w:val="20"/>
          <w:szCs w:val="20"/>
        </w:rPr>
        <w:t xml:space="preserve"> </w:t>
      </w:r>
      <w:proofErr w:type="spellStart"/>
      <w:r w:rsidRPr="00CC40AB">
        <w:rPr>
          <w:rFonts w:ascii="Candara" w:hAnsi="Candara"/>
          <w:i/>
          <w:iCs/>
          <w:sz w:val="20"/>
          <w:szCs w:val="20"/>
        </w:rPr>
        <w:t>penelitian</w:t>
      </w:r>
      <w:proofErr w:type="spellEnd"/>
      <w:r w:rsidRPr="00CC40AB">
        <w:rPr>
          <w:rFonts w:ascii="Candara" w:hAnsi="Candara"/>
          <w:i/>
          <w:iCs/>
          <w:sz w:val="20"/>
          <w:szCs w:val="20"/>
        </w:rPr>
        <w:t xml:space="preserve"> </w:t>
      </w:r>
      <w:proofErr w:type="spellStart"/>
      <w:r w:rsidRPr="00CC40AB">
        <w:rPr>
          <w:rFonts w:ascii="Candara" w:hAnsi="Candara"/>
          <w:i/>
          <w:iCs/>
          <w:sz w:val="20"/>
          <w:szCs w:val="20"/>
        </w:rPr>
        <w:t>kuantitaif</w:t>
      </w:r>
      <w:proofErr w:type="spellEnd"/>
      <w:r w:rsidRPr="00CC40AB">
        <w:rPr>
          <w:rFonts w:ascii="Candara" w:hAnsi="Candara"/>
          <w:i/>
          <w:iCs/>
          <w:sz w:val="20"/>
          <w:szCs w:val="20"/>
        </w:rPr>
        <w:t xml:space="preserve">, </w:t>
      </w:r>
      <w:proofErr w:type="spellStart"/>
      <w:r w:rsidRPr="00CC40AB">
        <w:rPr>
          <w:rFonts w:ascii="Candara" w:hAnsi="Candara"/>
          <w:i/>
          <w:iCs/>
          <w:sz w:val="20"/>
          <w:szCs w:val="20"/>
        </w:rPr>
        <w:t>kualitatif</w:t>
      </w:r>
      <w:proofErr w:type="spellEnd"/>
      <w:r w:rsidRPr="00CC40AB">
        <w:rPr>
          <w:rFonts w:ascii="Candara" w:hAnsi="Candara"/>
          <w:i/>
          <w:iCs/>
          <w:sz w:val="20"/>
          <w:szCs w:val="20"/>
        </w:rPr>
        <w:t xml:space="preserve">, dan R&amp;D. Bandung: </w:t>
      </w:r>
      <w:proofErr w:type="spellStart"/>
      <w:r w:rsidRPr="00CC40AB">
        <w:rPr>
          <w:rFonts w:ascii="Candara" w:hAnsi="Candara"/>
          <w:i/>
          <w:iCs/>
          <w:sz w:val="20"/>
          <w:szCs w:val="20"/>
        </w:rPr>
        <w:t>Alfabeta</w:t>
      </w:r>
      <w:proofErr w:type="spellEnd"/>
      <w:r w:rsidRPr="00CC40AB">
        <w:rPr>
          <w:rFonts w:ascii="Candara" w:hAnsi="Candara"/>
          <w:i/>
          <w:iCs/>
          <w:sz w:val="20"/>
          <w:szCs w:val="20"/>
        </w:rPr>
        <w:t xml:space="preserve">. </w:t>
      </w:r>
    </w:p>
    <w:p w14:paraId="6F5A335B" w14:textId="50E3A366" w:rsidR="00183865" w:rsidRPr="00CC40AB" w:rsidRDefault="00EA0584" w:rsidP="00BA3EFF">
      <w:pPr>
        <w:ind w:left="810" w:hanging="810"/>
        <w:jc w:val="both"/>
        <w:rPr>
          <w:rStyle w:val="markedcontent"/>
          <w:rFonts w:ascii="Candara" w:hAnsi="Candara"/>
          <w:i/>
          <w:iCs/>
          <w:sz w:val="20"/>
          <w:szCs w:val="20"/>
        </w:rPr>
      </w:pPr>
      <w:r w:rsidRPr="00CC40AB">
        <w:rPr>
          <w:rStyle w:val="markedcontent"/>
          <w:rFonts w:ascii="Candara" w:hAnsi="Candara"/>
          <w:i/>
          <w:iCs/>
          <w:sz w:val="20"/>
          <w:szCs w:val="20"/>
        </w:rPr>
        <w:t xml:space="preserve">Vivi, </w:t>
      </w:r>
      <w:proofErr w:type="spellStart"/>
      <w:r w:rsidRPr="00CC40AB">
        <w:rPr>
          <w:rStyle w:val="markedcontent"/>
          <w:rFonts w:ascii="Candara" w:hAnsi="Candara"/>
          <w:i/>
          <w:iCs/>
          <w:sz w:val="20"/>
          <w:szCs w:val="20"/>
        </w:rPr>
        <w:t>dkk</w:t>
      </w:r>
      <w:proofErr w:type="spellEnd"/>
      <w:r w:rsidRPr="00CC40AB">
        <w:rPr>
          <w:rStyle w:val="markedcontent"/>
          <w:rFonts w:ascii="Candara" w:hAnsi="Candara"/>
          <w:i/>
          <w:iCs/>
          <w:sz w:val="20"/>
          <w:szCs w:val="20"/>
        </w:rPr>
        <w:t xml:space="preserve">. 2019. </w:t>
      </w:r>
      <w:proofErr w:type="spellStart"/>
      <w:r w:rsidRPr="00CC40AB">
        <w:rPr>
          <w:rStyle w:val="markedcontent"/>
          <w:rFonts w:ascii="Candara" w:hAnsi="Candara"/>
          <w:i/>
          <w:iCs/>
          <w:sz w:val="20"/>
          <w:szCs w:val="20"/>
        </w:rPr>
        <w:t>Pengaruh</w:t>
      </w:r>
      <w:proofErr w:type="spellEnd"/>
      <w:r w:rsidRPr="00CC40AB">
        <w:rPr>
          <w:rStyle w:val="markedcontent"/>
          <w:rFonts w:ascii="Candara" w:hAnsi="Candara"/>
          <w:i/>
          <w:iCs/>
          <w:sz w:val="20"/>
          <w:szCs w:val="20"/>
        </w:rPr>
        <w:t xml:space="preserve"> Tingkat Pendidikan, </w:t>
      </w:r>
      <w:proofErr w:type="spellStart"/>
      <w:r w:rsidRPr="00CC40AB">
        <w:rPr>
          <w:rStyle w:val="markedcontent"/>
          <w:rFonts w:ascii="Candara" w:hAnsi="Candara"/>
          <w:i/>
          <w:iCs/>
          <w:sz w:val="20"/>
          <w:szCs w:val="20"/>
        </w:rPr>
        <w:t>Keterampilan</w:t>
      </w:r>
      <w:proofErr w:type="spellEnd"/>
      <w:r w:rsidRPr="00CC40AB">
        <w:rPr>
          <w:rStyle w:val="markedcontent"/>
          <w:rFonts w:ascii="Candara" w:hAnsi="Candara"/>
          <w:i/>
          <w:iCs/>
          <w:sz w:val="20"/>
          <w:szCs w:val="20"/>
        </w:rPr>
        <w:t xml:space="preserve"> </w:t>
      </w:r>
      <w:proofErr w:type="spellStart"/>
      <w:r w:rsidRPr="00CC40AB">
        <w:rPr>
          <w:rStyle w:val="markedcontent"/>
          <w:rFonts w:ascii="Candara" w:hAnsi="Candara"/>
          <w:i/>
          <w:iCs/>
          <w:sz w:val="20"/>
          <w:szCs w:val="20"/>
        </w:rPr>
        <w:t>Kerja</w:t>
      </w:r>
      <w:proofErr w:type="spellEnd"/>
      <w:r w:rsidRPr="00CC40AB">
        <w:rPr>
          <w:rStyle w:val="markedcontent"/>
          <w:rFonts w:ascii="Candara" w:hAnsi="Candara"/>
          <w:i/>
          <w:iCs/>
          <w:sz w:val="20"/>
          <w:szCs w:val="20"/>
        </w:rPr>
        <w:t xml:space="preserve">, dan </w:t>
      </w:r>
      <w:proofErr w:type="spellStart"/>
      <w:r w:rsidRPr="00CC40AB">
        <w:rPr>
          <w:rStyle w:val="markedcontent"/>
          <w:rFonts w:ascii="Candara" w:hAnsi="Candara"/>
          <w:i/>
          <w:iCs/>
          <w:sz w:val="20"/>
          <w:szCs w:val="20"/>
        </w:rPr>
        <w:t>Sikap</w:t>
      </w:r>
      <w:proofErr w:type="spellEnd"/>
      <w:r w:rsidRPr="00CC40AB">
        <w:rPr>
          <w:rStyle w:val="markedcontent"/>
          <w:rFonts w:ascii="Candara" w:hAnsi="Candara"/>
          <w:i/>
          <w:iCs/>
          <w:sz w:val="20"/>
          <w:szCs w:val="20"/>
        </w:rPr>
        <w:t xml:space="preserve"> </w:t>
      </w:r>
      <w:proofErr w:type="spellStart"/>
      <w:r w:rsidRPr="00CC40AB">
        <w:rPr>
          <w:rStyle w:val="markedcontent"/>
          <w:rFonts w:ascii="Candara" w:hAnsi="Candara"/>
          <w:i/>
          <w:iCs/>
          <w:sz w:val="20"/>
          <w:szCs w:val="20"/>
        </w:rPr>
        <w:t>Kerja</w:t>
      </w:r>
      <w:proofErr w:type="spellEnd"/>
      <w:r w:rsidRPr="00CC40AB">
        <w:rPr>
          <w:rStyle w:val="markedcontent"/>
          <w:rFonts w:ascii="Candara" w:hAnsi="Candara"/>
          <w:i/>
          <w:iCs/>
          <w:sz w:val="20"/>
          <w:szCs w:val="20"/>
        </w:rPr>
        <w:t xml:space="preserve"> </w:t>
      </w:r>
      <w:proofErr w:type="spellStart"/>
      <w:r w:rsidRPr="00CC40AB">
        <w:rPr>
          <w:rStyle w:val="markedcontent"/>
          <w:rFonts w:ascii="Candara" w:hAnsi="Candara"/>
          <w:i/>
          <w:iCs/>
          <w:sz w:val="20"/>
          <w:szCs w:val="20"/>
        </w:rPr>
        <w:t>Terhadap</w:t>
      </w:r>
      <w:proofErr w:type="spellEnd"/>
      <w:r w:rsidRPr="00CC40AB">
        <w:rPr>
          <w:rStyle w:val="markedcontent"/>
          <w:rFonts w:ascii="Candara" w:hAnsi="Candara"/>
          <w:i/>
          <w:iCs/>
          <w:sz w:val="20"/>
          <w:szCs w:val="20"/>
        </w:rPr>
        <w:t xml:space="preserve"> </w:t>
      </w:r>
      <w:proofErr w:type="spellStart"/>
      <w:r w:rsidRPr="00CC40AB">
        <w:rPr>
          <w:rStyle w:val="markedcontent"/>
          <w:rFonts w:ascii="Candara" w:hAnsi="Candara"/>
          <w:i/>
          <w:iCs/>
          <w:sz w:val="20"/>
          <w:szCs w:val="20"/>
        </w:rPr>
        <w:t>Kinerja</w:t>
      </w:r>
      <w:proofErr w:type="spellEnd"/>
      <w:r w:rsidRPr="00CC40AB">
        <w:rPr>
          <w:rStyle w:val="markedcontent"/>
          <w:rFonts w:ascii="Candara" w:hAnsi="Candara"/>
          <w:i/>
          <w:iCs/>
          <w:sz w:val="20"/>
          <w:szCs w:val="20"/>
        </w:rPr>
        <w:t xml:space="preserve"> </w:t>
      </w:r>
      <w:proofErr w:type="spellStart"/>
      <w:r w:rsidRPr="00CC40AB">
        <w:rPr>
          <w:rStyle w:val="markedcontent"/>
          <w:rFonts w:ascii="Candara" w:hAnsi="Candara"/>
          <w:i/>
          <w:iCs/>
          <w:sz w:val="20"/>
          <w:szCs w:val="20"/>
        </w:rPr>
        <w:t>Karyawan</w:t>
      </w:r>
      <w:proofErr w:type="spellEnd"/>
      <w:r w:rsidRPr="00CC40AB">
        <w:rPr>
          <w:rStyle w:val="markedcontent"/>
          <w:rFonts w:ascii="Candara" w:hAnsi="Candara"/>
          <w:i/>
          <w:iCs/>
          <w:sz w:val="20"/>
          <w:szCs w:val="20"/>
        </w:rPr>
        <w:t xml:space="preserve"> Pada Perusahaan Daerah Air </w:t>
      </w:r>
      <w:proofErr w:type="spellStart"/>
      <w:r w:rsidRPr="00CC40AB">
        <w:rPr>
          <w:rStyle w:val="markedcontent"/>
          <w:rFonts w:ascii="Candara" w:hAnsi="Candara"/>
          <w:i/>
          <w:iCs/>
          <w:sz w:val="20"/>
          <w:szCs w:val="20"/>
        </w:rPr>
        <w:t>Minum</w:t>
      </w:r>
      <w:proofErr w:type="spellEnd"/>
      <w:r w:rsidRPr="00CC40AB">
        <w:rPr>
          <w:rStyle w:val="markedcontent"/>
          <w:rFonts w:ascii="Candara" w:hAnsi="Candara"/>
          <w:i/>
          <w:iCs/>
          <w:sz w:val="20"/>
          <w:szCs w:val="20"/>
        </w:rPr>
        <w:t xml:space="preserve"> (PDAM) Kota Padang. Padang: </w:t>
      </w:r>
      <w:proofErr w:type="spellStart"/>
      <w:r w:rsidRPr="00CC40AB">
        <w:rPr>
          <w:rStyle w:val="markedcontent"/>
          <w:rFonts w:ascii="Candara" w:hAnsi="Candara"/>
          <w:i/>
          <w:iCs/>
          <w:sz w:val="20"/>
          <w:szCs w:val="20"/>
        </w:rPr>
        <w:t>Jurnal</w:t>
      </w:r>
      <w:proofErr w:type="spellEnd"/>
      <w:r w:rsidRPr="00CC40AB">
        <w:rPr>
          <w:rStyle w:val="markedcontent"/>
          <w:rFonts w:ascii="Candara" w:hAnsi="Candara"/>
          <w:i/>
          <w:iCs/>
          <w:sz w:val="20"/>
          <w:szCs w:val="20"/>
        </w:rPr>
        <w:t xml:space="preserve"> </w:t>
      </w:r>
      <w:proofErr w:type="spellStart"/>
      <w:r w:rsidRPr="00CC40AB">
        <w:rPr>
          <w:rStyle w:val="markedcontent"/>
          <w:rFonts w:ascii="Candara" w:hAnsi="Candara"/>
          <w:i/>
          <w:iCs/>
          <w:sz w:val="20"/>
          <w:szCs w:val="20"/>
        </w:rPr>
        <w:t>Ilmiah</w:t>
      </w:r>
      <w:proofErr w:type="spellEnd"/>
      <w:r w:rsidRPr="00CC40AB">
        <w:rPr>
          <w:rStyle w:val="markedcontent"/>
          <w:rFonts w:ascii="Candara" w:hAnsi="Candara"/>
          <w:i/>
          <w:iCs/>
          <w:sz w:val="20"/>
          <w:szCs w:val="20"/>
        </w:rPr>
        <w:t xml:space="preserve"> </w:t>
      </w:r>
      <w:proofErr w:type="spellStart"/>
      <w:r w:rsidRPr="00CC40AB">
        <w:rPr>
          <w:rStyle w:val="markedcontent"/>
          <w:rFonts w:ascii="Candara" w:hAnsi="Candara"/>
          <w:i/>
          <w:iCs/>
          <w:sz w:val="20"/>
          <w:szCs w:val="20"/>
        </w:rPr>
        <w:t>Manajemen</w:t>
      </w:r>
      <w:proofErr w:type="spellEnd"/>
      <w:r w:rsidRPr="00CC40AB">
        <w:rPr>
          <w:rStyle w:val="markedcontent"/>
          <w:rFonts w:ascii="Candara" w:hAnsi="Candara"/>
          <w:i/>
          <w:iCs/>
          <w:sz w:val="20"/>
          <w:szCs w:val="20"/>
        </w:rPr>
        <w:t xml:space="preserve">. </w:t>
      </w:r>
      <w:proofErr w:type="spellStart"/>
      <w:r w:rsidRPr="00CC40AB">
        <w:rPr>
          <w:rStyle w:val="markedcontent"/>
          <w:rFonts w:ascii="Candara" w:hAnsi="Candara"/>
          <w:i/>
          <w:iCs/>
          <w:sz w:val="20"/>
          <w:szCs w:val="20"/>
        </w:rPr>
        <w:t>Universitas</w:t>
      </w:r>
      <w:proofErr w:type="spellEnd"/>
      <w:r w:rsidRPr="00CC40AB">
        <w:rPr>
          <w:rStyle w:val="markedcontent"/>
          <w:rFonts w:ascii="Candara" w:hAnsi="Candara"/>
          <w:i/>
          <w:iCs/>
          <w:sz w:val="20"/>
          <w:szCs w:val="20"/>
        </w:rPr>
        <w:t xml:space="preserve"> </w:t>
      </w:r>
      <w:proofErr w:type="spellStart"/>
      <w:r w:rsidRPr="00CC40AB">
        <w:rPr>
          <w:rStyle w:val="markedcontent"/>
          <w:rFonts w:ascii="Candara" w:hAnsi="Candara"/>
          <w:i/>
          <w:iCs/>
          <w:sz w:val="20"/>
          <w:szCs w:val="20"/>
        </w:rPr>
        <w:t>Putera</w:t>
      </w:r>
      <w:proofErr w:type="spellEnd"/>
      <w:r w:rsidRPr="00CC40AB">
        <w:rPr>
          <w:rStyle w:val="markedcontent"/>
          <w:rFonts w:ascii="Candara" w:hAnsi="Candara"/>
          <w:i/>
          <w:iCs/>
          <w:sz w:val="20"/>
          <w:szCs w:val="20"/>
        </w:rPr>
        <w:t xml:space="preserve"> </w:t>
      </w:r>
      <w:proofErr w:type="spellStart"/>
      <w:r w:rsidRPr="00CC40AB">
        <w:rPr>
          <w:rStyle w:val="markedcontent"/>
          <w:rFonts w:ascii="Candara" w:hAnsi="Candara"/>
          <w:i/>
          <w:iCs/>
          <w:sz w:val="20"/>
          <w:szCs w:val="20"/>
        </w:rPr>
        <w:t>Batam</w:t>
      </w:r>
      <w:proofErr w:type="spellEnd"/>
      <w:r w:rsidRPr="00CC40AB">
        <w:rPr>
          <w:rStyle w:val="markedcontent"/>
          <w:rFonts w:ascii="Candara" w:hAnsi="Candara"/>
          <w:i/>
          <w:iCs/>
          <w:sz w:val="20"/>
          <w:szCs w:val="20"/>
        </w:rPr>
        <w:t>, Vol. 7, No. 1, 100</w:t>
      </w:r>
    </w:p>
    <w:p w14:paraId="4B234AF4" w14:textId="727113C8" w:rsidR="00183865" w:rsidRPr="00CC40AB" w:rsidRDefault="00183865" w:rsidP="00183865">
      <w:pPr>
        <w:pStyle w:val="Heading1"/>
        <w:shd w:val="clear" w:color="auto" w:fill="FFFFFF"/>
        <w:spacing w:line="276" w:lineRule="auto"/>
        <w:ind w:left="567" w:hanging="425"/>
        <w:jc w:val="both"/>
        <w:rPr>
          <w:b w:val="0"/>
          <w:i/>
          <w:iCs/>
          <w:color w:val="auto"/>
          <w:sz w:val="20"/>
        </w:rPr>
      </w:pPr>
      <w:bookmarkStart w:id="37" w:name="_Toc113050207"/>
      <w:r w:rsidRPr="00CC40AB">
        <w:rPr>
          <w:b w:val="0"/>
          <w:i/>
          <w:iCs/>
          <w:color w:val="auto"/>
          <w:sz w:val="20"/>
        </w:rPr>
        <w:t xml:space="preserve">Robbin </w:t>
      </w:r>
      <w:proofErr w:type="spellStart"/>
      <w:r w:rsidRPr="00CC40AB">
        <w:rPr>
          <w:b w:val="0"/>
          <w:i/>
          <w:iCs/>
          <w:color w:val="auto"/>
          <w:sz w:val="20"/>
        </w:rPr>
        <w:t>dalam</w:t>
      </w:r>
      <w:proofErr w:type="spellEnd"/>
      <w:r w:rsidRPr="00CC40AB">
        <w:rPr>
          <w:b w:val="0"/>
          <w:i/>
          <w:iCs/>
          <w:color w:val="auto"/>
          <w:sz w:val="20"/>
        </w:rPr>
        <w:t xml:space="preserve"> </w:t>
      </w:r>
      <w:proofErr w:type="spellStart"/>
      <w:r w:rsidRPr="00CC40AB">
        <w:rPr>
          <w:b w:val="0"/>
          <w:i/>
          <w:iCs/>
          <w:color w:val="auto"/>
          <w:sz w:val="20"/>
        </w:rPr>
        <w:t>Ilbrahim</w:t>
      </w:r>
      <w:proofErr w:type="spellEnd"/>
      <w:r w:rsidRPr="00CC40AB">
        <w:rPr>
          <w:b w:val="0"/>
          <w:i/>
          <w:iCs/>
          <w:color w:val="auto"/>
          <w:sz w:val="20"/>
        </w:rPr>
        <w:t>. 2018.</w:t>
      </w:r>
      <w:r w:rsidRPr="00CC40AB">
        <w:rPr>
          <w:i/>
          <w:iCs/>
          <w:color w:val="auto"/>
          <w:sz w:val="20"/>
        </w:rPr>
        <w:t xml:space="preserve"> </w:t>
      </w:r>
      <w:proofErr w:type="spellStart"/>
      <w:r w:rsidRPr="00CC40AB">
        <w:rPr>
          <w:b w:val="0"/>
          <w:i/>
          <w:iCs/>
          <w:color w:val="auto"/>
          <w:sz w:val="20"/>
        </w:rPr>
        <w:t>Pengaruh</w:t>
      </w:r>
      <w:proofErr w:type="spellEnd"/>
      <w:r w:rsidRPr="00CC40AB">
        <w:rPr>
          <w:b w:val="0"/>
          <w:i/>
          <w:iCs/>
          <w:color w:val="auto"/>
          <w:sz w:val="20"/>
        </w:rPr>
        <w:t xml:space="preserve"> </w:t>
      </w:r>
      <w:proofErr w:type="spellStart"/>
      <w:r w:rsidRPr="00CC40AB">
        <w:rPr>
          <w:b w:val="0"/>
          <w:i/>
          <w:iCs/>
          <w:color w:val="auto"/>
          <w:sz w:val="20"/>
        </w:rPr>
        <w:t>Keterampilan</w:t>
      </w:r>
      <w:proofErr w:type="spellEnd"/>
      <w:r w:rsidRPr="00CC40AB">
        <w:rPr>
          <w:b w:val="0"/>
          <w:i/>
          <w:iCs/>
          <w:color w:val="auto"/>
          <w:sz w:val="20"/>
        </w:rPr>
        <w:t xml:space="preserve"> </w:t>
      </w:r>
      <w:proofErr w:type="spellStart"/>
      <w:r w:rsidRPr="00CC40AB">
        <w:rPr>
          <w:b w:val="0"/>
          <w:i/>
          <w:iCs/>
          <w:color w:val="auto"/>
          <w:sz w:val="20"/>
        </w:rPr>
        <w:t>Kerja</w:t>
      </w:r>
      <w:proofErr w:type="spellEnd"/>
      <w:r w:rsidRPr="00CC40AB">
        <w:rPr>
          <w:b w:val="0"/>
          <w:i/>
          <w:iCs/>
          <w:color w:val="auto"/>
          <w:sz w:val="20"/>
        </w:rPr>
        <w:t xml:space="preserve"> dan </w:t>
      </w:r>
      <w:proofErr w:type="spellStart"/>
      <w:r w:rsidRPr="00CC40AB">
        <w:rPr>
          <w:b w:val="0"/>
          <w:i/>
          <w:iCs/>
          <w:color w:val="auto"/>
          <w:sz w:val="20"/>
        </w:rPr>
        <w:t>Fasilitas</w:t>
      </w:r>
      <w:proofErr w:type="spellEnd"/>
      <w:r w:rsidRPr="00CC40AB">
        <w:rPr>
          <w:b w:val="0"/>
          <w:i/>
          <w:iCs/>
          <w:color w:val="auto"/>
          <w:sz w:val="20"/>
        </w:rPr>
        <w:t xml:space="preserve"> </w:t>
      </w:r>
      <w:proofErr w:type="spellStart"/>
      <w:r w:rsidRPr="00CC40AB">
        <w:rPr>
          <w:b w:val="0"/>
          <w:i/>
          <w:iCs/>
          <w:color w:val="auto"/>
          <w:sz w:val="20"/>
        </w:rPr>
        <w:t>Terhadap</w:t>
      </w:r>
      <w:proofErr w:type="spellEnd"/>
      <w:r w:rsidRPr="00CC40AB">
        <w:rPr>
          <w:b w:val="0"/>
          <w:i/>
          <w:iCs/>
          <w:color w:val="auto"/>
          <w:sz w:val="20"/>
        </w:rPr>
        <w:t xml:space="preserve"> </w:t>
      </w:r>
      <w:proofErr w:type="spellStart"/>
      <w:r w:rsidRPr="00CC40AB">
        <w:rPr>
          <w:b w:val="0"/>
          <w:i/>
          <w:iCs/>
          <w:color w:val="auto"/>
          <w:sz w:val="20"/>
        </w:rPr>
        <w:t>Produktivitas</w:t>
      </w:r>
      <w:proofErr w:type="spellEnd"/>
      <w:r w:rsidRPr="00CC40AB">
        <w:rPr>
          <w:b w:val="0"/>
          <w:i/>
          <w:iCs/>
          <w:color w:val="auto"/>
          <w:sz w:val="20"/>
        </w:rPr>
        <w:t xml:space="preserve"> </w:t>
      </w:r>
      <w:proofErr w:type="spellStart"/>
      <w:r w:rsidRPr="00CC40AB">
        <w:rPr>
          <w:b w:val="0"/>
          <w:i/>
          <w:iCs/>
          <w:color w:val="auto"/>
          <w:sz w:val="20"/>
        </w:rPr>
        <w:t>Kerja</w:t>
      </w:r>
      <w:proofErr w:type="spellEnd"/>
      <w:r w:rsidRPr="00CC40AB">
        <w:rPr>
          <w:b w:val="0"/>
          <w:i/>
          <w:iCs/>
          <w:color w:val="auto"/>
          <w:sz w:val="20"/>
        </w:rPr>
        <w:t xml:space="preserve"> </w:t>
      </w:r>
      <w:proofErr w:type="spellStart"/>
      <w:r w:rsidRPr="00CC40AB">
        <w:rPr>
          <w:b w:val="0"/>
          <w:i/>
          <w:iCs/>
          <w:color w:val="auto"/>
          <w:sz w:val="20"/>
        </w:rPr>
        <w:t>Persatuan</w:t>
      </w:r>
      <w:proofErr w:type="spellEnd"/>
      <w:r w:rsidRPr="00CC40AB">
        <w:rPr>
          <w:b w:val="0"/>
          <w:i/>
          <w:iCs/>
          <w:color w:val="auto"/>
          <w:sz w:val="20"/>
        </w:rPr>
        <w:t xml:space="preserve"> </w:t>
      </w:r>
      <w:proofErr w:type="spellStart"/>
      <w:r w:rsidRPr="00CC40AB">
        <w:rPr>
          <w:b w:val="0"/>
          <w:i/>
          <w:iCs/>
          <w:color w:val="auto"/>
          <w:sz w:val="20"/>
        </w:rPr>
        <w:t>Nelayan</w:t>
      </w:r>
      <w:proofErr w:type="spellEnd"/>
      <w:r w:rsidRPr="00CC40AB">
        <w:rPr>
          <w:b w:val="0"/>
          <w:i/>
          <w:iCs/>
          <w:color w:val="auto"/>
          <w:sz w:val="20"/>
        </w:rPr>
        <w:t xml:space="preserve"> Kampung </w:t>
      </w:r>
      <w:proofErr w:type="spellStart"/>
      <w:r w:rsidRPr="00CC40AB">
        <w:rPr>
          <w:b w:val="0"/>
          <w:i/>
          <w:iCs/>
          <w:color w:val="auto"/>
          <w:sz w:val="20"/>
        </w:rPr>
        <w:t>Bugis</w:t>
      </w:r>
      <w:proofErr w:type="spellEnd"/>
      <w:r w:rsidRPr="00CC40AB">
        <w:rPr>
          <w:b w:val="0"/>
          <w:i/>
          <w:iCs/>
          <w:color w:val="auto"/>
          <w:sz w:val="20"/>
        </w:rPr>
        <w:t xml:space="preserve"> Kota </w:t>
      </w:r>
      <w:proofErr w:type="spellStart"/>
      <w:r w:rsidRPr="00CC40AB">
        <w:rPr>
          <w:b w:val="0"/>
          <w:i/>
          <w:iCs/>
          <w:color w:val="auto"/>
          <w:sz w:val="20"/>
        </w:rPr>
        <w:t>Tanjung</w:t>
      </w:r>
      <w:proofErr w:type="spellEnd"/>
      <w:r w:rsidRPr="00CC40AB">
        <w:rPr>
          <w:b w:val="0"/>
          <w:i/>
          <w:iCs/>
          <w:color w:val="auto"/>
          <w:sz w:val="20"/>
        </w:rPr>
        <w:t xml:space="preserve"> pinang</w:t>
      </w:r>
      <w:bookmarkEnd w:id="37"/>
    </w:p>
    <w:p w14:paraId="7710C4E2" w14:textId="595DFB3A" w:rsidR="00183865" w:rsidRDefault="00183865" w:rsidP="00183865"/>
    <w:p w14:paraId="057BB3EB" w14:textId="77777777" w:rsidR="00183865" w:rsidRPr="00183865" w:rsidRDefault="00183865" w:rsidP="00183865"/>
    <w:p w14:paraId="23FF5DB7" w14:textId="77777777" w:rsidR="00183865" w:rsidRDefault="00183865" w:rsidP="00183865"/>
    <w:p w14:paraId="16BAFE9D" w14:textId="77777777" w:rsidR="00183865" w:rsidRPr="00183865" w:rsidRDefault="00183865" w:rsidP="00183865"/>
    <w:p w14:paraId="1EC68B4E" w14:textId="77777777" w:rsidR="00183865" w:rsidRDefault="00183865" w:rsidP="00183865">
      <w:pPr>
        <w:spacing w:line="360" w:lineRule="auto"/>
        <w:ind w:left="567" w:hanging="567"/>
      </w:pPr>
    </w:p>
    <w:p w14:paraId="41DAE0A4" w14:textId="77777777" w:rsidR="00183865" w:rsidRPr="00206BFA" w:rsidRDefault="00183865" w:rsidP="00183865">
      <w:pPr>
        <w:ind w:left="810" w:hanging="810"/>
        <w:jc w:val="both"/>
        <w:rPr>
          <w:rFonts w:ascii="Candara" w:hAnsi="Candara"/>
          <w:sz w:val="20"/>
          <w:szCs w:val="20"/>
        </w:rPr>
      </w:pPr>
    </w:p>
    <w:p w14:paraId="47275637" w14:textId="77777777" w:rsidR="00183865" w:rsidRPr="00206BFA" w:rsidRDefault="00183865" w:rsidP="00183865">
      <w:pPr>
        <w:ind w:left="810" w:hanging="810"/>
        <w:jc w:val="both"/>
        <w:rPr>
          <w:rFonts w:ascii="Candara" w:hAnsi="Candara"/>
          <w:sz w:val="20"/>
          <w:szCs w:val="20"/>
        </w:rPr>
      </w:pPr>
    </w:p>
    <w:sectPr w:rsidR="00183865" w:rsidRPr="00206BFA" w:rsidSect="00073878">
      <w:type w:val="continuous"/>
      <w:pgSz w:w="11907" w:h="16839"/>
      <w:pgMar w:top="1281" w:right="799" w:bottom="1440" w:left="0" w:header="432" w:footer="720" w:gutter="958"/>
      <w:cols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1A174" w14:textId="77777777" w:rsidR="00A844BF" w:rsidRDefault="00A844BF">
      <w:r>
        <w:separator/>
      </w:r>
    </w:p>
  </w:endnote>
  <w:endnote w:type="continuationSeparator" w:id="0">
    <w:p w14:paraId="2043A95F" w14:textId="77777777" w:rsidR="00A844BF" w:rsidRDefault="00A8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Heavenetica8">
    <w:altName w:val="Symbol"/>
    <w:charset w:val="02"/>
    <w:family w:val="swiss"/>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54741983"/>
      <w:docPartObj>
        <w:docPartGallery w:val="Page Numbers (Bottom of Page)"/>
        <w:docPartUnique/>
      </w:docPartObj>
    </w:sdtPr>
    <w:sdtContent>
      <w:p w14:paraId="6DE5BA24" w14:textId="3208A854" w:rsidR="00563511" w:rsidRDefault="00563511" w:rsidP="0071065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5E1B1E9" w14:textId="77777777" w:rsidR="00563511" w:rsidRDefault="00563511" w:rsidP="00892AB5">
    <w:pPr>
      <w:pStyle w:val="Header"/>
      <w:tabs>
        <w:tab w:val="clear" w:pos="4153"/>
        <w:tab w:val="clear" w:pos="8306"/>
        <w:tab w:val="right" w:pos="10152"/>
      </w:tabs>
      <w:rPr>
        <w:rFonts w:ascii="Candara" w:hAnsi="Candara"/>
        <w:i/>
        <w:iCs/>
        <w:sz w:val="18"/>
        <w:szCs w:val="18"/>
      </w:rPr>
    </w:pPr>
  </w:p>
  <w:p w14:paraId="5E72F250" w14:textId="77777777" w:rsidR="00563511" w:rsidRDefault="00563511" w:rsidP="00892AB5">
    <w:pPr>
      <w:pStyle w:val="Header"/>
      <w:tabs>
        <w:tab w:val="clear" w:pos="4153"/>
        <w:tab w:val="clear" w:pos="8306"/>
        <w:tab w:val="right" w:pos="10152"/>
      </w:tabs>
      <w:rPr>
        <w:rFonts w:ascii="Candara" w:hAnsi="Candara"/>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43811015"/>
      <w:docPartObj>
        <w:docPartGallery w:val="Page Numbers (Bottom of Page)"/>
        <w:docPartUnique/>
      </w:docPartObj>
    </w:sdtPr>
    <w:sdtContent>
      <w:p w14:paraId="112E7716" w14:textId="6264332E" w:rsidR="00563511" w:rsidRDefault="00563511" w:rsidP="0071065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34BBFA29" w14:textId="6B3CD738" w:rsidR="00563511" w:rsidRPr="00FE3B12" w:rsidRDefault="00563511" w:rsidP="00AA4C52">
    <w:pPr>
      <w:pStyle w:val="Header"/>
      <w:tabs>
        <w:tab w:val="clear" w:pos="4153"/>
        <w:tab w:val="clear" w:pos="8306"/>
        <w:tab w:val="right" w:pos="10152"/>
      </w:tabs>
      <w:jc w:val="center"/>
      <w:rPr>
        <w:rStyle w:val="PageNumber"/>
        <w:rFonts w:ascii="Candara" w:hAnsi="Candara"/>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64276606"/>
      <w:docPartObj>
        <w:docPartGallery w:val="Page Numbers (Bottom of Page)"/>
        <w:docPartUnique/>
      </w:docPartObj>
    </w:sdtPr>
    <w:sdtContent>
      <w:p w14:paraId="157E3A59" w14:textId="610DCD93" w:rsidR="00563511" w:rsidRDefault="00563511" w:rsidP="00A70F01">
        <w:pPr>
          <w:pStyle w:val="Footer"/>
          <w:framePr w:h="375" w:hRule="exact" w:wrap="none" w:vAnchor="text" w:hAnchor="page" w:x="5967" w:y="-39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21B1078E" w14:textId="77777777" w:rsidR="00563511" w:rsidRDefault="00563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F119E" w14:textId="77777777" w:rsidR="00A844BF" w:rsidRDefault="00A844BF">
      <w:r>
        <w:separator/>
      </w:r>
    </w:p>
  </w:footnote>
  <w:footnote w:type="continuationSeparator" w:id="0">
    <w:p w14:paraId="5318B2EC" w14:textId="77777777" w:rsidR="00A844BF" w:rsidRDefault="00A84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CF681" w14:textId="768CDAFB" w:rsidR="00563511" w:rsidRPr="00085D91" w:rsidRDefault="00563511" w:rsidP="00085D91">
    <w:pPr>
      <w:pStyle w:val="Header"/>
      <w:tabs>
        <w:tab w:val="clear" w:pos="4153"/>
        <w:tab w:val="clear" w:pos="8306"/>
        <w:tab w:val="right" w:pos="10152"/>
      </w:tabs>
      <w:jc w:val="center"/>
      <w:rPr>
        <w:rStyle w:val="PageNumber"/>
        <w:rFonts w:ascii="Candara" w:hAnsi="Candara"/>
        <w:i/>
        <w:color w:val="5B9BD5" w:themeColor="accent1"/>
        <w:sz w:val="18"/>
        <w:szCs w:val="18"/>
      </w:rPr>
    </w:pPr>
    <w:r w:rsidRPr="00085D91">
      <w:rPr>
        <w:rFonts w:ascii="Candara" w:hAnsi="Candara"/>
        <w:i/>
        <w:iCs/>
        <w:color w:val="5B9BD5" w:themeColor="accent1"/>
        <w:sz w:val="18"/>
        <w:szCs w:val="18"/>
      </w:rPr>
      <w:t>Journal of Innovation in Educational and Cultural Research, 2020,</w:t>
    </w:r>
    <w:r w:rsidRPr="00085D91">
      <w:rPr>
        <w:rFonts w:ascii="Candara" w:hAnsi="Candara"/>
        <w:i/>
        <w:color w:val="5B9BD5" w:themeColor="accent1"/>
        <w:sz w:val="18"/>
        <w:szCs w:val="18"/>
      </w:rPr>
      <w:t xml:space="preserve"> 1(1), 1-5</w:t>
    </w:r>
  </w:p>
  <w:p w14:paraId="50735F4D" w14:textId="6CB4676B" w:rsidR="00563511" w:rsidRPr="009E392B" w:rsidRDefault="00563511">
    <w:pPr>
      <w:pStyle w:val="Header"/>
      <w:tabs>
        <w:tab w:val="clear" w:pos="4153"/>
        <w:tab w:val="clear" w:pos="8306"/>
        <w:tab w:val="left" w:pos="720"/>
        <w:tab w:val="right" w:pos="10138"/>
      </w:tabs>
      <w:rPr>
        <w:rFonts w:ascii="Candara" w:hAnsi="Candara"/>
        <w:noProof/>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E2F53" w14:textId="4B971123" w:rsidR="00563511" w:rsidRPr="00A6576B" w:rsidRDefault="00563511" w:rsidP="00A6576B">
    <w:pPr>
      <w:pStyle w:val="Header"/>
      <w:tabs>
        <w:tab w:val="clear" w:pos="4153"/>
        <w:tab w:val="clear" w:pos="8306"/>
        <w:tab w:val="left" w:pos="720"/>
        <w:tab w:val="right" w:pos="10138"/>
      </w:tabs>
      <w:jc w:val="center"/>
      <w:rPr>
        <w:rFonts w:ascii="Candara" w:hAnsi="Candara"/>
        <w:i/>
        <w:iCs/>
        <w:color w:val="2F5496" w:themeColor="accent5" w:themeShade="BF"/>
        <w:sz w:val="22"/>
        <w:szCs w:val="22"/>
        <w:lang w:val="en-US"/>
      </w:rPr>
    </w:pPr>
    <w:r w:rsidRPr="00A6576B">
      <w:rPr>
        <w:rFonts w:ascii="Candara" w:hAnsi="Candara"/>
        <w:color w:val="2F5496" w:themeColor="accent5" w:themeShade="BF"/>
        <w:sz w:val="22"/>
        <w:szCs w:val="22"/>
        <w:lang w:val="en-US"/>
      </w:rPr>
      <w:t xml:space="preserve">Repository </w:t>
    </w:r>
    <w:proofErr w:type="spellStart"/>
    <w:r w:rsidRPr="00A6576B">
      <w:rPr>
        <w:rFonts w:ascii="Candara" w:hAnsi="Candara"/>
        <w:color w:val="2F5496" w:themeColor="accent5" w:themeShade="BF"/>
        <w:sz w:val="22"/>
        <w:szCs w:val="22"/>
        <w:lang w:val="en-US"/>
      </w:rPr>
      <w:t>Politeknik</w:t>
    </w:r>
    <w:proofErr w:type="spellEnd"/>
    <w:r w:rsidRPr="00A6576B">
      <w:rPr>
        <w:rFonts w:ascii="Candara" w:hAnsi="Candara"/>
        <w:color w:val="2F5496" w:themeColor="accent5" w:themeShade="BF"/>
        <w:sz w:val="22"/>
        <w:szCs w:val="22"/>
        <w:lang w:val="en-US"/>
      </w:rPr>
      <w:t xml:space="preserve"> Negeri Bali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4D424" w14:textId="77777777" w:rsidR="00563511" w:rsidRDefault="00563511"/>
  <w:tbl>
    <w:tblPr>
      <w:tblStyle w:val="TableGrid"/>
      <w:tblW w:w="111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516"/>
      <w:gridCol w:w="4644"/>
    </w:tblGrid>
    <w:tr w:rsidR="00563511" w14:paraId="7AA75899" w14:textId="77777777" w:rsidTr="00CF7A7D">
      <w:trPr>
        <w:trHeight w:val="354"/>
      </w:trPr>
      <w:tc>
        <w:tcPr>
          <w:tcW w:w="6516" w:type="dxa"/>
          <w:shd w:val="clear" w:color="auto" w:fill="auto"/>
        </w:tcPr>
        <w:p w14:paraId="01775287" w14:textId="109EA2A4" w:rsidR="00563511" w:rsidRPr="00D204B8" w:rsidRDefault="00563511" w:rsidP="0022051B">
          <w:pPr>
            <w:pStyle w:val="Header"/>
            <w:rPr>
              <w:rFonts w:ascii="Candara" w:hAnsi="Candara"/>
              <w:b/>
              <w:bCs/>
              <w:color w:val="2F5496" w:themeColor="accent5" w:themeShade="BF"/>
              <w:sz w:val="18"/>
              <w:szCs w:val="18"/>
            </w:rPr>
          </w:pPr>
          <w:r w:rsidRPr="00D204B8">
            <w:rPr>
              <w:rFonts w:ascii="Candara" w:hAnsi="Candara"/>
              <w:b/>
              <w:bCs/>
              <w:color w:val="2F5496" w:themeColor="accent5" w:themeShade="BF"/>
              <w:sz w:val="18"/>
              <w:szCs w:val="18"/>
            </w:rPr>
            <w:t xml:space="preserve">Repository </w:t>
          </w:r>
          <w:proofErr w:type="spellStart"/>
          <w:r w:rsidRPr="00D204B8">
            <w:rPr>
              <w:rFonts w:ascii="Candara" w:hAnsi="Candara"/>
              <w:b/>
              <w:bCs/>
              <w:color w:val="2F5496" w:themeColor="accent5" w:themeShade="BF"/>
              <w:sz w:val="18"/>
              <w:szCs w:val="18"/>
            </w:rPr>
            <w:t>Politeknik</w:t>
          </w:r>
          <w:proofErr w:type="spellEnd"/>
          <w:r w:rsidRPr="00D204B8">
            <w:rPr>
              <w:rFonts w:ascii="Candara" w:hAnsi="Candara"/>
              <w:b/>
              <w:bCs/>
              <w:color w:val="2F5496" w:themeColor="accent5" w:themeShade="BF"/>
              <w:sz w:val="18"/>
              <w:szCs w:val="18"/>
            </w:rPr>
            <w:t xml:space="preserve"> Negeri Bali</w:t>
          </w:r>
        </w:p>
        <w:p w14:paraId="52B8E2E2" w14:textId="49F01752" w:rsidR="00563511" w:rsidRPr="00D204B8" w:rsidRDefault="00563511" w:rsidP="0022051B">
          <w:pPr>
            <w:pStyle w:val="Header"/>
            <w:rPr>
              <w:rFonts w:ascii="Candara" w:hAnsi="Candara"/>
              <w:b/>
              <w:bCs/>
              <w:color w:val="2F5496" w:themeColor="accent5" w:themeShade="BF"/>
              <w:sz w:val="18"/>
              <w:szCs w:val="18"/>
            </w:rPr>
          </w:pPr>
          <w:r w:rsidRPr="00D204B8">
            <w:rPr>
              <w:rFonts w:ascii="Candara" w:hAnsi="Candara"/>
              <w:b/>
              <w:bCs/>
              <w:color w:val="2F5496" w:themeColor="accent5" w:themeShade="BF"/>
              <w:sz w:val="18"/>
              <w:szCs w:val="18"/>
            </w:rPr>
            <w:t>https://repository.pnb.ac.id</w:t>
          </w:r>
        </w:p>
      </w:tc>
      <w:tc>
        <w:tcPr>
          <w:tcW w:w="4644" w:type="dxa"/>
          <w:shd w:val="clear" w:color="auto" w:fill="auto"/>
          <w:vAlign w:val="center"/>
        </w:tcPr>
        <w:p w14:paraId="19E4D40B" w14:textId="4DB3E759" w:rsidR="00563511" w:rsidRDefault="00563511" w:rsidP="0025288C">
          <w:pPr>
            <w:pStyle w:val="Header"/>
            <w:tabs>
              <w:tab w:val="clear" w:pos="4153"/>
              <w:tab w:val="clear" w:pos="8306"/>
              <w:tab w:val="right" w:pos="10152"/>
            </w:tabs>
            <w:rPr>
              <w:rFonts w:ascii="Candara" w:hAnsi="Candara"/>
              <w:sz w:val="18"/>
              <w:szCs w:val="18"/>
            </w:rPr>
          </w:pPr>
          <w:r>
            <w:rPr>
              <w:rFonts w:ascii="Bookman Old Style" w:hAnsi="Bookman Old Style"/>
              <w:noProof/>
              <w:lang w:val="id-ID" w:eastAsia="id-ID"/>
            </w:rPr>
            <w:drawing>
              <wp:anchor distT="0" distB="0" distL="114300" distR="114300" simplePos="0" relativeHeight="251659264" behindDoc="0" locked="0" layoutInCell="1" allowOverlap="1" wp14:anchorId="1CE68E94" wp14:editId="47CBF0D9">
                <wp:simplePos x="0" y="0"/>
                <wp:positionH relativeFrom="column">
                  <wp:posOffset>1635125</wp:posOffset>
                </wp:positionH>
                <wp:positionV relativeFrom="paragraph">
                  <wp:posOffset>-196215</wp:posOffset>
                </wp:positionV>
                <wp:extent cx="561975" cy="462915"/>
                <wp:effectExtent l="0" t="0" r="0" b="0"/>
                <wp:wrapNone/>
                <wp:docPr id="4" name="Picture 0" descr="LOGO PNB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PNB 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069" t="6940" r="3451"/>
                        <a:stretch/>
                      </pic:blipFill>
                      <pic:spPr bwMode="auto">
                        <a:xfrm>
                          <a:off x="0" y="0"/>
                          <a:ext cx="561975" cy="462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63511" w14:paraId="4F959577" w14:textId="77777777" w:rsidTr="00B37C0B">
      <w:tc>
        <w:tcPr>
          <w:tcW w:w="6516" w:type="dxa"/>
          <w:shd w:val="clear" w:color="auto" w:fill="auto"/>
        </w:tcPr>
        <w:p w14:paraId="779AD57D" w14:textId="72035C82" w:rsidR="00563511" w:rsidRPr="00D204B8" w:rsidRDefault="00563511" w:rsidP="0022051B">
          <w:pPr>
            <w:pStyle w:val="Header"/>
            <w:rPr>
              <w:rFonts w:ascii="Candara" w:hAnsi="Candara"/>
              <w:b/>
              <w:bCs/>
              <w:color w:val="2F5496" w:themeColor="accent5" w:themeShade="BF"/>
              <w:sz w:val="18"/>
              <w:szCs w:val="18"/>
            </w:rPr>
          </w:pPr>
        </w:p>
      </w:tc>
      <w:tc>
        <w:tcPr>
          <w:tcW w:w="4644" w:type="dxa"/>
          <w:shd w:val="clear" w:color="auto" w:fill="auto"/>
          <w:vAlign w:val="center"/>
        </w:tcPr>
        <w:p w14:paraId="09FD2588" w14:textId="77777777" w:rsidR="00563511" w:rsidRDefault="00563511" w:rsidP="0025288C">
          <w:pPr>
            <w:pStyle w:val="Header"/>
            <w:tabs>
              <w:tab w:val="clear" w:pos="4153"/>
              <w:tab w:val="clear" w:pos="8306"/>
              <w:tab w:val="right" w:pos="10152"/>
            </w:tabs>
            <w:rPr>
              <w:rFonts w:ascii="Candara" w:hAnsi="Candara"/>
              <w:sz w:val="18"/>
              <w:szCs w:val="18"/>
            </w:rPr>
          </w:pPr>
        </w:p>
      </w:tc>
    </w:tr>
  </w:tbl>
  <w:p w14:paraId="6EB37711" w14:textId="21FEF96F" w:rsidR="00563511" w:rsidRPr="00745EBE" w:rsidRDefault="00563511" w:rsidP="000B3EB8">
    <w:pPr>
      <w:pStyle w:val="Header"/>
      <w:tabs>
        <w:tab w:val="clear" w:pos="4153"/>
        <w:tab w:val="clear" w:pos="8306"/>
        <w:tab w:val="right" w:pos="10152"/>
      </w:tabs>
      <w:rPr>
        <w:rFonts w:ascii="Candara" w:hAnsi="Candara"/>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FC09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A265F"/>
    <w:multiLevelType w:val="hybridMultilevel"/>
    <w:tmpl w:val="7B92159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6052AE7"/>
    <w:multiLevelType w:val="hybridMultilevel"/>
    <w:tmpl w:val="6A72F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16CF2"/>
    <w:multiLevelType w:val="hybridMultilevel"/>
    <w:tmpl w:val="7220BF04"/>
    <w:lvl w:ilvl="0" w:tplc="08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093022B8"/>
    <w:multiLevelType w:val="hybridMultilevel"/>
    <w:tmpl w:val="6890FBEE"/>
    <w:lvl w:ilvl="0" w:tplc="5C9E72EA">
      <w:start w:val="1"/>
      <w:numFmt w:val="bullet"/>
      <w:pStyle w:val="Bulletlis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4D760D"/>
    <w:multiLevelType w:val="hybridMultilevel"/>
    <w:tmpl w:val="6A247B3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5273C1"/>
    <w:multiLevelType w:val="hybridMultilevel"/>
    <w:tmpl w:val="2C144B5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15:restartNumberingAfterBreak="0">
    <w:nsid w:val="1064027B"/>
    <w:multiLevelType w:val="hybridMultilevel"/>
    <w:tmpl w:val="F9C46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455FC7"/>
    <w:multiLevelType w:val="hybridMultilevel"/>
    <w:tmpl w:val="5F00F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9550AB"/>
    <w:multiLevelType w:val="multilevel"/>
    <w:tmpl w:val="D95C3986"/>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196B5F0C"/>
    <w:multiLevelType w:val="hybridMultilevel"/>
    <w:tmpl w:val="1A92D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756306"/>
    <w:multiLevelType w:val="hybridMultilevel"/>
    <w:tmpl w:val="070EED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7074B"/>
    <w:multiLevelType w:val="multilevel"/>
    <w:tmpl w:val="3FFC2A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3CE619C"/>
    <w:multiLevelType w:val="hybridMultilevel"/>
    <w:tmpl w:val="148C9EEA"/>
    <w:lvl w:ilvl="0" w:tplc="C3400FA2">
      <w:start w:val="14"/>
      <w:numFmt w:val="bullet"/>
      <w:lvlText w:val="-"/>
      <w:lvlJc w:val="left"/>
      <w:pPr>
        <w:ind w:left="720" w:hanging="360"/>
      </w:pPr>
      <w:rPr>
        <w:rFonts w:ascii="Times New Roman" w:eastAsiaTheme="minorHAnsi" w:hAnsi="Times New Roman" w:cs="Times New Roman" w:hint="default"/>
        <w:i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282B3C9B"/>
    <w:multiLevelType w:val="hybridMultilevel"/>
    <w:tmpl w:val="03B6D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B74B7"/>
    <w:multiLevelType w:val="hybridMultilevel"/>
    <w:tmpl w:val="63345370"/>
    <w:lvl w:ilvl="0" w:tplc="CD188F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6411E41"/>
    <w:multiLevelType w:val="multilevel"/>
    <w:tmpl w:val="B8007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D61FAF"/>
    <w:multiLevelType w:val="hybridMultilevel"/>
    <w:tmpl w:val="E60A96D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356CB4"/>
    <w:multiLevelType w:val="hybridMultilevel"/>
    <w:tmpl w:val="54D26288"/>
    <w:lvl w:ilvl="0" w:tplc="0FAEF652">
      <w:start w:val="1"/>
      <w:numFmt w:val="bullet"/>
      <w:pStyle w:val="Listed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9C1757"/>
    <w:multiLevelType w:val="hybridMultilevel"/>
    <w:tmpl w:val="293C5C56"/>
    <w:lvl w:ilvl="0" w:tplc="EE106A74">
      <w:start w:val="23"/>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F15BED"/>
    <w:multiLevelType w:val="hybridMultilevel"/>
    <w:tmpl w:val="D6725AE0"/>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E6530D"/>
    <w:multiLevelType w:val="hybridMultilevel"/>
    <w:tmpl w:val="9C501B22"/>
    <w:lvl w:ilvl="0" w:tplc="23409EE0">
      <w:start w:val="1"/>
      <w:numFmt w:val="bullet"/>
      <w:pStyle w:val="Bulletlis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192998"/>
    <w:multiLevelType w:val="hybridMultilevel"/>
    <w:tmpl w:val="B21E9BAE"/>
    <w:lvl w:ilvl="0" w:tplc="0D0E4606">
      <w:start w:val="1"/>
      <w:numFmt w:val="decimal"/>
      <w:lvlText w:val="%1."/>
      <w:lvlJc w:val="left"/>
      <w:pPr>
        <w:ind w:left="360" w:hanging="360"/>
      </w:pPr>
      <w:rPr>
        <w:rFonts w:hint="default"/>
        <w:b w:val="0"/>
        <w:sz w:val="24"/>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C407BAE"/>
    <w:multiLevelType w:val="hybridMultilevel"/>
    <w:tmpl w:val="4BB4CAF2"/>
    <w:lvl w:ilvl="0" w:tplc="CAE401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20E87"/>
    <w:multiLevelType w:val="hybridMultilevel"/>
    <w:tmpl w:val="1D48D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6E3A2E"/>
    <w:multiLevelType w:val="multilevel"/>
    <w:tmpl w:val="600C440E"/>
    <w:lvl w:ilvl="0">
      <w:start w:val="1"/>
      <w:numFmt w:val="lowerLetter"/>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9352FA"/>
    <w:multiLevelType w:val="hybridMultilevel"/>
    <w:tmpl w:val="65584D58"/>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A3CE94FA">
      <w:start w:val="1"/>
      <w:numFmt w:val="decimal"/>
      <w:lvlText w:val="%4."/>
      <w:lvlJc w:val="left"/>
      <w:pPr>
        <w:ind w:left="2880" w:hanging="360"/>
      </w:pPr>
      <w:rPr>
        <w:b w:val="0"/>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15:restartNumberingAfterBreak="0">
    <w:nsid w:val="6260552F"/>
    <w:multiLevelType w:val="hybridMultilevel"/>
    <w:tmpl w:val="015685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F28B9"/>
    <w:multiLevelType w:val="hybridMultilevel"/>
    <w:tmpl w:val="7220BF04"/>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9" w15:restartNumberingAfterBreak="0">
    <w:nsid w:val="6AAB7A29"/>
    <w:multiLevelType w:val="hybridMultilevel"/>
    <w:tmpl w:val="D1309BF0"/>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0" w15:restartNumberingAfterBreak="0">
    <w:nsid w:val="7B18164A"/>
    <w:multiLevelType w:val="hybridMultilevel"/>
    <w:tmpl w:val="03B6D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
  </w:num>
  <w:num w:numId="3">
    <w:abstractNumId w:val="0"/>
  </w:num>
  <w:num w:numId="4">
    <w:abstractNumId w:val="18"/>
  </w:num>
  <w:num w:numId="5">
    <w:abstractNumId w:val="24"/>
  </w:num>
  <w:num w:numId="6">
    <w:abstractNumId w:val="12"/>
  </w:num>
  <w:num w:numId="7">
    <w:abstractNumId w:val="10"/>
  </w:num>
  <w:num w:numId="8">
    <w:abstractNumId w:val="23"/>
  </w:num>
  <w:num w:numId="9">
    <w:abstractNumId w:val="20"/>
  </w:num>
  <w:num w:numId="10">
    <w:abstractNumId w:val="14"/>
  </w:num>
  <w:num w:numId="11">
    <w:abstractNumId w:val="30"/>
  </w:num>
  <w:num w:numId="12">
    <w:abstractNumId w:val="2"/>
  </w:num>
  <w:num w:numId="13">
    <w:abstractNumId w:val="15"/>
  </w:num>
  <w:num w:numId="14">
    <w:abstractNumId w:val="22"/>
  </w:num>
  <w:num w:numId="15">
    <w:abstractNumId w:val="5"/>
  </w:num>
  <w:num w:numId="16">
    <w:abstractNumId w:val="8"/>
  </w:num>
  <w:num w:numId="17">
    <w:abstractNumId w:val="19"/>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1"/>
  </w:num>
  <w:num w:numId="21">
    <w:abstractNumId w:val="17"/>
  </w:num>
  <w:num w:numId="22">
    <w:abstractNumId w:val="9"/>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7"/>
  </w:num>
  <w:num w:numId="26">
    <w:abstractNumId w:val="27"/>
  </w:num>
  <w:num w:numId="27">
    <w:abstractNumId w:val="3"/>
  </w:num>
  <w:num w:numId="28">
    <w:abstractNumId w:val="29"/>
  </w:num>
  <w:num w:numId="29">
    <w:abstractNumId w:val="28"/>
  </w:num>
  <w:num w:numId="30">
    <w:abstractNumId w:val="25"/>
  </w:num>
  <w:num w:numId="3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mirrorMargins/>
  <w:hideSpellingErrors/>
  <w:hideGrammaticalErrors/>
  <w:proofState w:spelling="clean" w:grammar="clean"/>
  <w:attachedTemplate r:id="rId1"/>
  <w:defaultTabStop w:val="720"/>
  <w:autoHyphenation/>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39"/>
    <w:rsid w:val="00003319"/>
    <w:rsid w:val="000044ED"/>
    <w:rsid w:val="000051FE"/>
    <w:rsid w:val="000078F3"/>
    <w:rsid w:val="00007F99"/>
    <w:rsid w:val="000110DD"/>
    <w:rsid w:val="00012E17"/>
    <w:rsid w:val="0001693B"/>
    <w:rsid w:val="00020B1D"/>
    <w:rsid w:val="00021C11"/>
    <w:rsid w:val="0002699E"/>
    <w:rsid w:val="000273F1"/>
    <w:rsid w:val="000274C0"/>
    <w:rsid w:val="00030802"/>
    <w:rsid w:val="00035B39"/>
    <w:rsid w:val="0003649D"/>
    <w:rsid w:val="000370EF"/>
    <w:rsid w:val="00037556"/>
    <w:rsid w:val="0004043E"/>
    <w:rsid w:val="0004049F"/>
    <w:rsid w:val="0004083F"/>
    <w:rsid w:val="00043D09"/>
    <w:rsid w:val="00044269"/>
    <w:rsid w:val="000455FA"/>
    <w:rsid w:val="00051927"/>
    <w:rsid w:val="000520CB"/>
    <w:rsid w:val="000526F4"/>
    <w:rsid w:val="00062F2D"/>
    <w:rsid w:val="0006378C"/>
    <w:rsid w:val="00063A83"/>
    <w:rsid w:val="000649DB"/>
    <w:rsid w:val="000670C4"/>
    <w:rsid w:val="00067202"/>
    <w:rsid w:val="00071997"/>
    <w:rsid w:val="00073009"/>
    <w:rsid w:val="00073878"/>
    <w:rsid w:val="00073D38"/>
    <w:rsid w:val="00077E2E"/>
    <w:rsid w:val="00077E88"/>
    <w:rsid w:val="000811BB"/>
    <w:rsid w:val="00082E70"/>
    <w:rsid w:val="00085C0D"/>
    <w:rsid w:val="00085D91"/>
    <w:rsid w:val="00087B8B"/>
    <w:rsid w:val="00093C86"/>
    <w:rsid w:val="0009531A"/>
    <w:rsid w:val="00095764"/>
    <w:rsid w:val="00095E3C"/>
    <w:rsid w:val="000962F3"/>
    <w:rsid w:val="000971AF"/>
    <w:rsid w:val="000A1229"/>
    <w:rsid w:val="000A2A9B"/>
    <w:rsid w:val="000A3855"/>
    <w:rsid w:val="000A4A92"/>
    <w:rsid w:val="000B1930"/>
    <w:rsid w:val="000B1FC1"/>
    <w:rsid w:val="000B2736"/>
    <w:rsid w:val="000B2F43"/>
    <w:rsid w:val="000B3EB8"/>
    <w:rsid w:val="000B6BCF"/>
    <w:rsid w:val="000B706F"/>
    <w:rsid w:val="000B7179"/>
    <w:rsid w:val="000C0B84"/>
    <w:rsid w:val="000C1F5F"/>
    <w:rsid w:val="000C42D1"/>
    <w:rsid w:val="000D5210"/>
    <w:rsid w:val="000D6E05"/>
    <w:rsid w:val="000E0D38"/>
    <w:rsid w:val="000F07EB"/>
    <w:rsid w:val="000F28C1"/>
    <w:rsid w:val="000F476B"/>
    <w:rsid w:val="000F64AB"/>
    <w:rsid w:val="0010121F"/>
    <w:rsid w:val="001022EC"/>
    <w:rsid w:val="001023C8"/>
    <w:rsid w:val="00102F1F"/>
    <w:rsid w:val="001040D2"/>
    <w:rsid w:val="001063A8"/>
    <w:rsid w:val="0011070B"/>
    <w:rsid w:val="0011351A"/>
    <w:rsid w:val="00117BF5"/>
    <w:rsid w:val="00121627"/>
    <w:rsid w:val="00124595"/>
    <w:rsid w:val="001248B1"/>
    <w:rsid w:val="00127449"/>
    <w:rsid w:val="00130855"/>
    <w:rsid w:val="00131CCD"/>
    <w:rsid w:val="001363C2"/>
    <w:rsid w:val="001372B0"/>
    <w:rsid w:val="00137B66"/>
    <w:rsid w:val="0015567C"/>
    <w:rsid w:val="001575C6"/>
    <w:rsid w:val="00161805"/>
    <w:rsid w:val="00164F01"/>
    <w:rsid w:val="00167A90"/>
    <w:rsid w:val="00167D3B"/>
    <w:rsid w:val="00173602"/>
    <w:rsid w:val="00176C0C"/>
    <w:rsid w:val="001822D5"/>
    <w:rsid w:val="00183865"/>
    <w:rsid w:val="00185AD5"/>
    <w:rsid w:val="0018787A"/>
    <w:rsid w:val="001878CD"/>
    <w:rsid w:val="00190B91"/>
    <w:rsid w:val="00190F43"/>
    <w:rsid w:val="0019250A"/>
    <w:rsid w:val="00194964"/>
    <w:rsid w:val="00197B56"/>
    <w:rsid w:val="001A0A03"/>
    <w:rsid w:val="001A1250"/>
    <w:rsid w:val="001A220B"/>
    <w:rsid w:val="001A353F"/>
    <w:rsid w:val="001A388C"/>
    <w:rsid w:val="001A58D4"/>
    <w:rsid w:val="001B0B12"/>
    <w:rsid w:val="001B1697"/>
    <w:rsid w:val="001B18B8"/>
    <w:rsid w:val="001B4534"/>
    <w:rsid w:val="001B7193"/>
    <w:rsid w:val="001C0A1E"/>
    <w:rsid w:val="001C35DD"/>
    <w:rsid w:val="001C44F9"/>
    <w:rsid w:val="001C516A"/>
    <w:rsid w:val="001D040D"/>
    <w:rsid w:val="001D476F"/>
    <w:rsid w:val="001D4ADC"/>
    <w:rsid w:val="001D77A3"/>
    <w:rsid w:val="001E6F83"/>
    <w:rsid w:val="001F1225"/>
    <w:rsid w:val="001F12B7"/>
    <w:rsid w:val="001F2625"/>
    <w:rsid w:val="001F286A"/>
    <w:rsid w:val="001F339B"/>
    <w:rsid w:val="001F430E"/>
    <w:rsid w:val="001F5D90"/>
    <w:rsid w:val="00200B05"/>
    <w:rsid w:val="00201130"/>
    <w:rsid w:val="002037A8"/>
    <w:rsid w:val="00203CAD"/>
    <w:rsid w:val="00204907"/>
    <w:rsid w:val="0020558A"/>
    <w:rsid w:val="00205F83"/>
    <w:rsid w:val="00206BFA"/>
    <w:rsid w:val="00215CAC"/>
    <w:rsid w:val="002161DE"/>
    <w:rsid w:val="0021739D"/>
    <w:rsid w:val="0022051B"/>
    <w:rsid w:val="00220856"/>
    <w:rsid w:val="00220956"/>
    <w:rsid w:val="0022334D"/>
    <w:rsid w:val="00226F6D"/>
    <w:rsid w:val="00227030"/>
    <w:rsid w:val="00230AD1"/>
    <w:rsid w:val="002352DF"/>
    <w:rsid w:val="002407E5"/>
    <w:rsid w:val="00240ED3"/>
    <w:rsid w:val="00242C07"/>
    <w:rsid w:val="00244D05"/>
    <w:rsid w:val="00245562"/>
    <w:rsid w:val="00247F40"/>
    <w:rsid w:val="00250CB7"/>
    <w:rsid w:val="0025220B"/>
    <w:rsid w:val="0025288C"/>
    <w:rsid w:val="00255BFA"/>
    <w:rsid w:val="00262BF9"/>
    <w:rsid w:val="002637C4"/>
    <w:rsid w:val="002638DE"/>
    <w:rsid w:val="00267F8C"/>
    <w:rsid w:val="002741D2"/>
    <w:rsid w:val="00275710"/>
    <w:rsid w:val="002831F8"/>
    <w:rsid w:val="0028735B"/>
    <w:rsid w:val="002907DC"/>
    <w:rsid w:val="00291D5C"/>
    <w:rsid w:val="002936CA"/>
    <w:rsid w:val="00296D51"/>
    <w:rsid w:val="002972AB"/>
    <w:rsid w:val="00297CC3"/>
    <w:rsid w:val="002A1CB3"/>
    <w:rsid w:val="002A1E6D"/>
    <w:rsid w:val="002A315F"/>
    <w:rsid w:val="002A3AC5"/>
    <w:rsid w:val="002A47AE"/>
    <w:rsid w:val="002A5AFF"/>
    <w:rsid w:val="002B6479"/>
    <w:rsid w:val="002C6443"/>
    <w:rsid w:val="002C66D3"/>
    <w:rsid w:val="002C74F6"/>
    <w:rsid w:val="002D084F"/>
    <w:rsid w:val="002D417C"/>
    <w:rsid w:val="002D4481"/>
    <w:rsid w:val="002D4804"/>
    <w:rsid w:val="002D5B59"/>
    <w:rsid w:val="002D6A92"/>
    <w:rsid w:val="002E147F"/>
    <w:rsid w:val="002E5366"/>
    <w:rsid w:val="002E6365"/>
    <w:rsid w:val="002F0BBD"/>
    <w:rsid w:val="002F2464"/>
    <w:rsid w:val="002F4811"/>
    <w:rsid w:val="002F4BC4"/>
    <w:rsid w:val="002F4C9D"/>
    <w:rsid w:val="002F6458"/>
    <w:rsid w:val="002F6CFA"/>
    <w:rsid w:val="002F7981"/>
    <w:rsid w:val="003035D9"/>
    <w:rsid w:val="00303A08"/>
    <w:rsid w:val="0030572A"/>
    <w:rsid w:val="0030591A"/>
    <w:rsid w:val="00307AAB"/>
    <w:rsid w:val="003119E4"/>
    <w:rsid w:val="0031287A"/>
    <w:rsid w:val="00312B15"/>
    <w:rsid w:val="003130B2"/>
    <w:rsid w:val="00314561"/>
    <w:rsid w:val="003208BE"/>
    <w:rsid w:val="00322A62"/>
    <w:rsid w:val="00327A79"/>
    <w:rsid w:val="003346BC"/>
    <w:rsid w:val="00335677"/>
    <w:rsid w:val="00336958"/>
    <w:rsid w:val="00337E00"/>
    <w:rsid w:val="00342937"/>
    <w:rsid w:val="00343A6D"/>
    <w:rsid w:val="00345576"/>
    <w:rsid w:val="00347549"/>
    <w:rsid w:val="00350120"/>
    <w:rsid w:val="00350767"/>
    <w:rsid w:val="00351950"/>
    <w:rsid w:val="0035375A"/>
    <w:rsid w:val="00357A92"/>
    <w:rsid w:val="00357DBA"/>
    <w:rsid w:val="00360EED"/>
    <w:rsid w:val="003624B4"/>
    <w:rsid w:val="00362DFF"/>
    <w:rsid w:val="003656CF"/>
    <w:rsid w:val="0036572E"/>
    <w:rsid w:val="00366A88"/>
    <w:rsid w:val="00373C49"/>
    <w:rsid w:val="003803D2"/>
    <w:rsid w:val="00382552"/>
    <w:rsid w:val="0038419B"/>
    <w:rsid w:val="003844D7"/>
    <w:rsid w:val="00386099"/>
    <w:rsid w:val="00390398"/>
    <w:rsid w:val="00392307"/>
    <w:rsid w:val="003961BF"/>
    <w:rsid w:val="003A1CA0"/>
    <w:rsid w:val="003A255C"/>
    <w:rsid w:val="003A29CC"/>
    <w:rsid w:val="003A2D51"/>
    <w:rsid w:val="003A4C3D"/>
    <w:rsid w:val="003A6799"/>
    <w:rsid w:val="003A7472"/>
    <w:rsid w:val="003A77B6"/>
    <w:rsid w:val="003B046D"/>
    <w:rsid w:val="003B5626"/>
    <w:rsid w:val="003B5BEC"/>
    <w:rsid w:val="003B7350"/>
    <w:rsid w:val="003B79EE"/>
    <w:rsid w:val="003C011A"/>
    <w:rsid w:val="003C0BE1"/>
    <w:rsid w:val="003C40BD"/>
    <w:rsid w:val="003C4606"/>
    <w:rsid w:val="003C63F5"/>
    <w:rsid w:val="003D2FCE"/>
    <w:rsid w:val="003D5660"/>
    <w:rsid w:val="003D5B3A"/>
    <w:rsid w:val="003D6368"/>
    <w:rsid w:val="003D6CC4"/>
    <w:rsid w:val="003E1D7C"/>
    <w:rsid w:val="003E304A"/>
    <w:rsid w:val="003E416D"/>
    <w:rsid w:val="003E451A"/>
    <w:rsid w:val="003F2E9F"/>
    <w:rsid w:val="00401637"/>
    <w:rsid w:val="004020F1"/>
    <w:rsid w:val="00406D9F"/>
    <w:rsid w:val="00406F48"/>
    <w:rsid w:val="00415B01"/>
    <w:rsid w:val="00422E4E"/>
    <w:rsid w:val="004237C5"/>
    <w:rsid w:val="004272D6"/>
    <w:rsid w:val="00427AD0"/>
    <w:rsid w:val="00434340"/>
    <w:rsid w:val="004343E7"/>
    <w:rsid w:val="0043546E"/>
    <w:rsid w:val="00436019"/>
    <w:rsid w:val="00440219"/>
    <w:rsid w:val="00441B70"/>
    <w:rsid w:val="0044448D"/>
    <w:rsid w:val="004453D8"/>
    <w:rsid w:val="00452608"/>
    <w:rsid w:val="004542C4"/>
    <w:rsid w:val="00454B08"/>
    <w:rsid w:val="004664A3"/>
    <w:rsid w:val="00471C4D"/>
    <w:rsid w:val="004759FA"/>
    <w:rsid w:val="00490E7E"/>
    <w:rsid w:val="00491652"/>
    <w:rsid w:val="00491F56"/>
    <w:rsid w:val="00492CFF"/>
    <w:rsid w:val="00494BAD"/>
    <w:rsid w:val="00494D88"/>
    <w:rsid w:val="00495105"/>
    <w:rsid w:val="004A3664"/>
    <w:rsid w:val="004B069C"/>
    <w:rsid w:val="004B4E20"/>
    <w:rsid w:val="004B53B2"/>
    <w:rsid w:val="004B5D5E"/>
    <w:rsid w:val="004B608A"/>
    <w:rsid w:val="004C077C"/>
    <w:rsid w:val="004C2202"/>
    <w:rsid w:val="004C3563"/>
    <w:rsid w:val="004C4B22"/>
    <w:rsid w:val="004C6502"/>
    <w:rsid w:val="004C71F3"/>
    <w:rsid w:val="004D1067"/>
    <w:rsid w:val="004D2088"/>
    <w:rsid w:val="004D20F6"/>
    <w:rsid w:val="004D2A4F"/>
    <w:rsid w:val="004D2EA2"/>
    <w:rsid w:val="004D49CB"/>
    <w:rsid w:val="004D62AE"/>
    <w:rsid w:val="004E39A3"/>
    <w:rsid w:val="004E39D5"/>
    <w:rsid w:val="004E49D6"/>
    <w:rsid w:val="004E68F1"/>
    <w:rsid w:val="004E6D8C"/>
    <w:rsid w:val="004E7D14"/>
    <w:rsid w:val="004E7EA8"/>
    <w:rsid w:val="004F117C"/>
    <w:rsid w:val="004F3E45"/>
    <w:rsid w:val="00500371"/>
    <w:rsid w:val="00500B3B"/>
    <w:rsid w:val="00500E6F"/>
    <w:rsid w:val="005063EC"/>
    <w:rsid w:val="00510D2F"/>
    <w:rsid w:val="00512312"/>
    <w:rsid w:val="0051382D"/>
    <w:rsid w:val="00515989"/>
    <w:rsid w:val="00516F36"/>
    <w:rsid w:val="0051759B"/>
    <w:rsid w:val="00517EEF"/>
    <w:rsid w:val="00522004"/>
    <w:rsid w:val="00522A6F"/>
    <w:rsid w:val="00522DB2"/>
    <w:rsid w:val="00524E4B"/>
    <w:rsid w:val="00527547"/>
    <w:rsid w:val="0053494F"/>
    <w:rsid w:val="00537EB3"/>
    <w:rsid w:val="005415DC"/>
    <w:rsid w:val="00541958"/>
    <w:rsid w:val="0054471C"/>
    <w:rsid w:val="005470B3"/>
    <w:rsid w:val="005477D8"/>
    <w:rsid w:val="0055167D"/>
    <w:rsid w:val="00553A1B"/>
    <w:rsid w:val="00554435"/>
    <w:rsid w:val="0055506C"/>
    <w:rsid w:val="005612CD"/>
    <w:rsid w:val="00563011"/>
    <w:rsid w:val="00563511"/>
    <w:rsid w:val="005635E2"/>
    <w:rsid w:val="0056795C"/>
    <w:rsid w:val="005715FA"/>
    <w:rsid w:val="00573A1E"/>
    <w:rsid w:val="00573FDE"/>
    <w:rsid w:val="00575FB4"/>
    <w:rsid w:val="00576940"/>
    <w:rsid w:val="0058507D"/>
    <w:rsid w:val="00586001"/>
    <w:rsid w:val="0058606E"/>
    <w:rsid w:val="0058662F"/>
    <w:rsid w:val="00587E9E"/>
    <w:rsid w:val="00594C97"/>
    <w:rsid w:val="00597B95"/>
    <w:rsid w:val="005A1289"/>
    <w:rsid w:val="005A56B5"/>
    <w:rsid w:val="005A750A"/>
    <w:rsid w:val="005B06D1"/>
    <w:rsid w:val="005B469C"/>
    <w:rsid w:val="005B6BB3"/>
    <w:rsid w:val="005B7652"/>
    <w:rsid w:val="005B7686"/>
    <w:rsid w:val="005C5919"/>
    <w:rsid w:val="005C6CF8"/>
    <w:rsid w:val="005D5375"/>
    <w:rsid w:val="005D54F7"/>
    <w:rsid w:val="005D6853"/>
    <w:rsid w:val="005D6B3C"/>
    <w:rsid w:val="005D7387"/>
    <w:rsid w:val="005E0462"/>
    <w:rsid w:val="005E3ADC"/>
    <w:rsid w:val="005F0598"/>
    <w:rsid w:val="005F07EB"/>
    <w:rsid w:val="005F2211"/>
    <w:rsid w:val="00600358"/>
    <w:rsid w:val="0060285A"/>
    <w:rsid w:val="00602E4E"/>
    <w:rsid w:val="006040B4"/>
    <w:rsid w:val="006042B2"/>
    <w:rsid w:val="00606921"/>
    <w:rsid w:val="0061192E"/>
    <w:rsid w:val="00613A2B"/>
    <w:rsid w:val="00616D47"/>
    <w:rsid w:val="006215CD"/>
    <w:rsid w:val="006236F8"/>
    <w:rsid w:val="006237E1"/>
    <w:rsid w:val="00625643"/>
    <w:rsid w:val="00626103"/>
    <w:rsid w:val="00626674"/>
    <w:rsid w:val="00626B0F"/>
    <w:rsid w:val="00630D84"/>
    <w:rsid w:val="00640512"/>
    <w:rsid w:val="00641E81"/>
    <w:rsid w:val="006421F8"/>
    <w:rsid w:val="00645B5D"/>
    <w:rsid w:val="00646327"/>
    <w:rsid w:val="006472E9"/>
    <w:rsid w:val="00651146"/>
    <w:rsid w:val="006573CE"/>
    <w:rsid w:val="006618E8"/>
    <w:rsid w:val="00662B90"/>
    <w:rsid w:val="0066541A"/>
    <w:rsid w:val="0066675D"/>
    <w:rsid w:val="006674D5"/>
    <w:rsid w:val="00667923"/>
    <w:rsid w:val="00670D1E"/>
    <w:rsid w:val="00670FF9"/>
    <w:rsid w:val="00671D7E"/>
    <w:rsid w:val="00672DD9"/>
    <w:rsid w:val="00676A68"/>
    <w:rsid w:val="00677809"/>
    <w:rsid w:val="00677BC4"/>
    <w:rsid w:val="0068010A"/>
    <w:rsid w:val="00680609"/>
    <w:rsid w:val="00680C6C"/>
    <w:rsid w:val="00681BF7"/>
    <w:rsid w:val="00683D00"/>
    <w:rsid w:val="00684BCE"/>
    <w:rsid w:val="00685D75"/>
    <w:rsid w:val="0068757E"/>
    <w:rsid w:val="006920F4"/>
    <w:rsid w:val="006924AE"/>
    <w:rsid w:val="00692FDD"/>
    <w:rsid w:val="00694C9C"/>
    <w:rsid w:val="006A0A50"/>
    <w:rsid w:val="006A17BE"/>
    <w:rsid w:val="006A2E63"/>
    <w:rsid w:val="006A324E"/>
    <w:rsid w:val="006A7A74"/>
    <w:rsid w:val="006B11FA"/>
    <w:rsid w:val="006B29E7"/>
    <w:rsid w:val="006B63AB"/>
    <w:rsid w:val="006B7709"/>
    <w:rsid w:val="006C5097"/>
    <w:rsid w:val="006C620E"/>
    <w:rsid w:val="006C6D50"/>
    <w:rsid w:val="006D179D"/>
    <w:rsid w:val="006D28E6"/>
    <w:rsid w:val="006D3DAF"/>
    <w:rsid w:val="006D5CB7"/>
    <w:rsid w:val="006D638D"/>
    <w:rsid w:val="006D6504"/>
    <w:rsid w:val="006D702E"/>
    <w:rsid w:val="006D74AE"/>
    <w:rsid w:val="006D7A4E"/>
    <w:rsid w:val="006E1CEF"/>
    <w:rsid w:val="006E2A73"/>
    <w:rsid w:val="006E54F6"/>
    <w:rsid w:val="006E6457"/>
    <w:rsid w:val="006F33DD"/>
    <w:rsid w:val="006F54D6"/>
    <w:rsid w:val="006F6184"/>
    <w:rsid w:val="006F7B5C"/>
    <w:rsid w:val="00700D09"/>
    <w:rsid w:val="0070343F"/>
    <w:rsid w:val="00705179"/>
    <w:rsid w:val="00707AD8"/>
    <w:rsid w:val="00710653"/>
    <w:rsid w:val="00714215"/>
    <w:rsid w:val="00714E9D"/>
    <w:rsid w:val="00717CA5"/>
    <w:rsid w:val="0072012E"/>
    <w:rsid w:val="00720D9A"/>
    <w:rsid w:val="00721E6C"/>
    <w:rsid w:val="007262C2"/>
    <w:rsid w:val="0073312E"/>
    <w:rsid w:val="00737952"/>
    <w:rsid w:val="00741EA2"/>
    <w:rsid w:val="00742B56"/>
    <w:rsid w:val="00742FA3"/>
    <w:rsid w:val="00743426"/>
    <w:rsid w:val="00745EBE"/>
    <w:rsid w:val="007510AB"/>
    <w:rsid w:val="00753523"/>
    <w:rsid w:val="007558EB"/>
    <w:rsid w:val="00762C48"/>
    <w:rsid w:val="0076599D"/>
    <w:rsid w:val="007704CD"/>
    <w:rsid w:val="00777CEE"/>
    <w:rsid w:val="00780754"/>
    <w:rsid w:val="007837B6"/>
    <w:rsid w:val="00785597"/>
    <w:rsid w:val="0078667A"/>
    <w:rsid w:val="00786CDB"/>
    <w:rsid w:val="00787FB0"/>
    <w:rsid w:val="00790509"/>
    <w:rsid w:val="00797062"/>
    <w:rsid w:val="007A25AF"/>
    <w:rsid w:val="007A3208"/>
    <w:rsid w:val="007A671F"/>
    <w:rsid w:val="007A7CBA"/>
    <w:rsid w:val="007B0640"/>
    <w:rsid w:val="007B0D23"/>
    <w:rsid w:val="007B213E"/>
    <w:rsid w:val="007B23C5"/>
    <w:rsid w:val="007B43D8"/>
    <w:rsid w:val="007B6BE4"/>
    <w:rsid w:val="007C1E2E"/>
    <w:rsid w:val="007C36C3"/>
    <w:rsid w:val="007C41D8"/>
    <w:rsid w:val="007C5136"/>
    <w:rsid w:val="007C57FD"/>
    <w:rsid w:val="007D7195"/>
    <w:rsid w:val="007E0C0E"/>
    <w:rsid w:val="007E4851"/>
    <w:rsid w:val="007E506E"/>
    <w:rsid w:val="007E6BE4"/>
    <w:rsid w:val="007F04BB"/>
    <w:rsid w:val="007F08C7"/>
    <w:rsid w:val="007F14A4"/>
    <w:rsid w:val="007F1919"/>
    <w:rsid w:val="007F604D"/>
    <w:rsid w:val="00800E8B"/>
    <w:rsid w:val="00806CD9"/>
    <w:rsid w:val="00807954"/>
    <w:rsid w:val="00820094"/>
    <w:rsid w:val="00820611"/>
    <w:rsid w:val="00820B5E"/>
    <w:rsid w:val="00821918"/>
    <w:rsid w:val="00824429"/>
    <w:rsid w:val="00826A15"/>
    <w:rsid w:val="008275EE"/>
    <w:rsid w:val="00827C14"/>
    <w:rsid w:val="00830ED8"/>
    <w:rsid w:val="008322CE"/>
    <w:rsid w:val="00833E5D"/>
    <w:rsid w:val="008351AC"/>
    <w:rsid w:val="00835F69"/>
    <w:rsid w:val="008374B7"/>
    <w:rsid w:val="00837527"/>
    <w:rsid w:val="0084001F"/>
    <w:rsid w:val="008419AE"/>
    <w:rsid w:val="00842DC3"/>
    <w:rsid w:val="00845187"/>
    <w:rsid w:val="008451FB"/>
    <w:rsid w:val="00846AF1"/>
    <w:rsid w:val="00851040"/>
    <w:rsid w:val="00852AA1"/>
    <w:rsid w:val="00852E55"/>
    <w:rsid w:val="008537E1"/>
    <w:rsid w:val="0085670B"/>
    <w:rsid w:val="0086051E"/>
    <w:rsid w:val="00865F40"/>
    <w:rsid w:val="00866100"/>
    <w:rsid w:val="00866D8C"/>
    <w:rsid w:val="00867A32"/>
    <w:rsid w:val="00870DB0"/>
    <w:rsid w:val="00872120"/>
    <w:rsid w:val="00873A9C"/>
    <w:rsid w:val="00882526"/>
    <w:rsid w:val="00883843"/>
    <w:rsid w:val="008838A0"/>
    <w:rsid w:val="00884618"/>
    <w:rsid w:val="008853BE"/>
    <w:rsid w:val="00885C19"/>
    <w:rsid w:val="00886582"/>
    <w:rsid w:val="00890287"/>
    <w:rsid w:val="00891ED3"/>
    <w:rsid w:val="00892AB5"/>
    <w:rsid w:val="008A13F6"/>
    <w:rsid w:val="008B02AE"/>
    <w:rsid w:val="008B17D5"/>
    <w:rsid w:val="008B3C15"/>
    <w:rsid w:val="008B674C"/>
    <w:rsid w:val="008C1A65"/>
    <w:rsid w:val="008C50DA"/>
    <w:rsid w:val="008D2030"/>
    <w:rsid w:val="008D29EE"/>
    <w:rsid w:val="008D5204"/>
    <w:rsid w:val="008D70CA"/>
    <w:rsid w:val="008D78D7"/>
    <w:rsid w:val="008E3422"/>
    <w:rsid w:val="008E4A6C"/>
    <w:rsid w:val="008E58FD"/>
    <w:rsid w:val="008F2D8A"/>
    <w:rsid w:val="008F37E0"/>
    <w:rsid w:val="008F69BC"/>
    <w:rsid w:val="009002E8"/>
    <w:rsid w:val="009019C8"/>
    <w:rsid w:val="00901B43"/>
    <w:rsid w:val="00903C31"/>
    <w:rsid w:val="00905E25"/>
    <w:rsid w:val="00906121"/>
    <w:rsid w:val="00906611"/>
    <w:rsid w:val="00913D25"/>
    <w:rsid w:val="0091578D"/>
    <w:rsid w:val="009168C9"/>
    <w:rsid w:val="00917F8A"/>
    <w:rsid w:val="00920E34"/>
    <w:rsid w:val="00925877"/>
    <w:rsid w:val="00925E94"/>
    <w:rsid w:val="00930EB9"/>
    <w:rsid w:val="0093584C"/>
    <w:rsid w:val="0093767C"/>
    <w:rsid w:val="00940192"/>
    <w:rsid w:val="00941AA4"/>
    <w:rsid w:val="009427F8"/>
    <w:rsid w:val="00943F69"/>
    <w:rsid w:val="00960CDF"/>
    <w:rsid w:val="00962D0F"/>
    <w:rsid w:val="00963A1B"/>
    <w:rsid w:val="009648E6"/>
    <w:rsid w:val="00964D82"/>
    <w:rsid w:val="009675E6"/>
    <w:rsid w:val="0097008A"/>
    <w:rsid w:val="00975047"/>
    <w:rsid w:val="009753A9"/>
    <w:rsid w:val="00977894"/>
    <w:rsid w:val="00977AE6"/>
    <w:rsid w:val="00980029"/>
    <w:rsid w:val="009805DE"/>
    <w:rsid w:val="00981DCE"/>
    <w:rsid w:val="009820B1"/>
    <w:rsid w:val="009826C7"/>
    <w:rsid w:val="00982C3E"/>
    <w:rsid w:val="00983074"/>
    <w:rsid w:val="00987756"/>
    <w:rsid w:val="00996180"/>
    <w:rsid w:val="009B0810"/>
    <w:rsid w:val="009B241A"/>
    <w:rsid w:val="009B32C0"/>
    <w:rsid w:val="009B7244"/>
    <w:rsid w:val="009B7565"/>
    <w:rsid w:val="009C0B83"/>
    <w:rsid w:val="009C15FA"/>
    <w:rsid w:val="009C2F87"/>
    <w:rsid w:val="009C4AD9"/>
    <w:rsid w:val="009D77A6"/>
    <w:rsid w:val="009E0760"/>
    <w:rsid w:val="009E2369"/>
    <w:rsid w:val="009E2F55"/>
    <w:rsid w:val="009E3372"/>
    <w:rsid w:val="009E37EC"/>
    <w:rsid w:val="009E392B"/>
    <w:rsid w:val="009E414C"/>
    <w:rsid w:val="009E47E1"/>
    <w:rsid w:val="009E5C75"/>
    <w:rsid w:val="009E654E"/>
    <w:rsid w:val="009E70C5"/>
    <w:rsid w:val="009F08B3"/>
    <w:rsid w:val="009F1819"/>
    <w:rsid w:val="009F280E"/>
    <w:rsid w:val="009F2D86"/>
    <w:rsid w:val="00A00870"/>
    <w:rsid w:val="00A01A02"/>
    <w:rsid w:val="00A02BD0"/>
    <w:rsid w:val="00A03256"/>
    <w:rsid w:val="00A03FAB"/>
    <w:rsid w:val="00A06738"/>
    <w:rsid w:val="00A104D0"/>
    <w:rsid w:val="00A12945"/>
    <w:rsid w:val="00A13704"/>
    <w:rsid w:val="00A14D11"/>
    <w:rsid w:val="00A1663B"/>
    <w:rsid w:val="00A16D9F"/>
    <w:rsid w:val="00A23F5F"/>
    <w:rsid w:val="00A2406A"/>
    <w:rsid w:val="00A2535F"/>
    <w:rsid w:val="00A27B33"/>
    <w:rsid w:val="00A369C3"/>
    <w:rsid w:val="00A370DA"/>
    <w:rsid w:val="00A372A5"/>
    <w:rsid w:val="00A40FE8"/>
    <w:rsid w:val="00A4799C"/>
    <w:rsid w:val="00A502D7"/>
    <w:rsid w:val="00A51418"/>
    <w:rsid w:val="00A5372C"/>
    <w:rsid w:val="00A54D6A"/>
    <w:rsid w:val="00A57A45"/>
    <w:rsid w:val="00A63513"/>
    <w:rsid w:val="00A635B8"/>
    <w:rsid w:val="00A6576B"/>
    <w:rsid w:val="00A66039"/>
    <w:rsid w:val="00A70D56"/>
    <w:rsid w:val="00A70F01"/>
    <w:rsid w:val="00A714E5"/>
    <w:rsid w:val="00A71EBB"/>
    <w:rsid w:val="00A744E6"/>
    <w:rsid w:val="00A74719"/>
    <w:rsid w:val="00A829FE"/>
    <w:rsid w:val="00A83FD3"/>
    <w:rsid w:val="00A844BF"/>
    <w:rsid w:val="00A8635D"/>
    <w:rsid w:val="00A87247"/>
    <w:rsid w:val="00A9015A"/>
    <w:rsid w:val="00A93A83"/>
    <w:rsid w:val="00A95AD6"/>
    <w:rsid w:val="00AA1D17"/>
    <w:rsid w:val="00AA2069"/>
    <w:rsid w:val="00AA3285"/>
    <w:rsid w:val="00AA36E8"/>
    <w:rsid w:val="00AA4C52"/>
    <w:rsid w:val="00AB1375"/>
    <w:rsid w:val="00AB418D"/>
    <w:rsid w:val="00AC140E"/>
    <w:rsid w:val="00AC1545"/>
    <w:rsid w:val="00AC18BD"/>
    <w:rsid w:val="00AC3E9C"/>
    <w:rsid w:val="00AC7054"/>
    <w:rsid w:val="00AD06A0"/>
    <w:rsid w:val="00AD2402"/>
    <w:rsid w:val="00AD78A4"/>
    <w:rsid w:val="00AE0F1E"/>
    <w:rsid w:val="00AE313A"/>
    <w:rsid w:val="00AE3547"/>
    <w:rsid w:val="00AE6097"/>
    <w:rsid w:val="00AE6F25"/>
    <w:rsid w:val="00AE7D66"/>
    <w:rsid w:val="00AE7F5B"/>
    <w:rsid w:val="00B00D4F"/>
    <w:rsid w:val="00B03D5E"/>
    <w:rsid w:val="00B103A2"/>
    <w:rsid w:val="00B13A79"/>
    <w:rsid w:val="00B14179"/>
    <w:rsid w:val="00B1786E"/>
    <w:rsid w:val="00B20210"/>
    <w:rsid w:val="00B21417"/>
    <w:rsid w:val="00B22DC4"/>
    <w:rsid w:val="00B27CDD"/>
    <w:rsid w:val="00B31134"/>
    <w:rsid w:val="00B321DE"/>
    <w:rsid w:val="00B329A9"/>
    <w:rsid w:val="00B330B4"/>
    <w:rsid w:val="00B33E64"/>
    <w:rsid w:val="00B36E0A"/>
    <w:rsid w:val="00B37BC8"/>
    <w:rsid w:val="00B37C0B"/>
    <w:rsid w:val="00B37D4F"/>
    <w:rsid w:val="00B42D50"/>
    <w:rsid w:val="00B44B4B"/>
    <w:rsid w:val="00B44B51"/>
    <w:rsid w:val="00B47621"/>
    <w:rsid w:val="00B50F31"/>
    <w:rsid w:val="00B528EF"/>
    <w:rsid w:val="00B52F3C"/>
    <w:rsid w:val="00B54BAB"/>
    <w:rsid w:val="00B60C9A"/>
    <w:rsid w:val="00B67287"/>
    <w:rsid w:val="00B67F66"/>
    <w:rsid w:val="00B71CD7"/>
    <w:rsid w:val="00B72C8A"/>
    <w:rsid w:val="00B81E8F"/>
    <w:rsid w:val="00B83150"/>
    <w:rsid w:val="00B84B97"/>
    <w:rsid w:val="00B877E1"/>
    <w:rsid w:val="00B90184"/>
    <w:rsid w:val="00B92260"/>
    <w:rsid w:val="00B93E63"/>
    <w:rsid w:val="00B949A6"/>
    <w:rsid w:val="00BA372C"/>
    <w:rsid w:val="00BA3EFF"/>
    <w:rsid w:val="00BA48B7"/>
    <w:rsid w:val="00BA4F5C"/>
    <w:rsid w:val="00BA76AD"/>
    <w:rsid w:val="00BB00E7"/>
    <w:rsid w:val="00BB0596"/>
    <w:rsid w:val="00BB29A8"/>
    <w:rsid w:val="00BB4C96"/>
    <w:rsid w:val="00BB4F77"/>
    <w:rsid w:val="00BB5DFE"/>
    <w:rsid w:val="00BB729E"/>
    <w:rsid w:val="00BC0AD4"/>
    <w:rsid w:val="00BC1199"/>
    <w:rsid w:val="00BC64C2"/>
    <w:rsid w:val="00BC6727"/>
    <w:rsid w:val="00BC69A7"/>
    <w:rsid w:val="00BD4A9F"/>
    <w:rsid w:val="00BD72F0"/>
    <w:rsid w:val="00BE4DCE"/>
    <w:rsid w:val="00BE5B89"/>
    <w:rsid w:val="00BE7206"/>
    <w:rsid w:val="00BE7C45"/>
    <w:rsid w:val="00BE7DF1"/>
    <w:rsid w:val="00BF170E"/>
    <w:rsid w:val="00BF5292"/>
    <w:rsid w:val="00C025CA"/>
    <w:rsid w:val="00C03C48"/>
    <w:rsid w:val="00C0684E"/>
    <w:rsid w:val="00C073DD"/>
    <w:rsid w:val="00C11A0C"/>
    <w:rsid w:val="00C13805"/>
    <w:rsid w:val="00C17F03"/>
    <w:rsid w:val="00C25393"/>
    <w:rsid w:val="00C26BFD"/>
    <w:rsid w:val="00C335BB"/>
    <w:rsid w:val="00C33C6B"/>
    <w:rsid w:val="00C372CB"/>
    <w:rsid w:val="00C4113E"/>
    <w:rsid w:val="00C458C1"/>
    <w:rsid w:val="00C4623C"/>
    <w:rsid w:val="00C4724B"/>
    <w:rsid w:val="00C51761"/>
    <w:rsid w:val="00C517B8"/>
    <w:rsid w:val="00C522CE"/>
    <w:rsid w:val="00C529F1"/>
    <w:rsid w:val="00C5372D"/>
    <w:rsid w:val="00C54F1A"/>
    <w:rsid w:val="00C56ADE"/>
    <w:rsid w:val="00C577AD"/>
    <w:rsid w:val="00C57D9B"/>
    <w:rsid w:val="00C57F8F"/>
    <w:rsid w:val="00C6099A"/>
    <w:rsid w:val="00C624E3"/>
    <w:rsid w:val="00C63E5E"/>
    <w:rsid w:val="00C67ACE"/>
    <w:rsid w:val="00C7007E"/>
    <w:rsid w:val="00C75704"/>
    <w:rsid w:val="00C762BC"/>
    <w:rsid w:val="00C83B87"/>
    <w:rsid w:val="00C8484B"/>
    <w:rsid w:val="00C85A2B"/>
    <w:rsid w:val="00C87FB5"/>
    <w:rsid w:val="00C92988"/>
    <w:rsid w:val="00C9341D"/>
    <w:rsid w:val="00C936F0"/>
    <w:rsid w:val="00C94236"/>
    <w:rsid w:val="00C95AB0"/>
    <w:rsid w:val="00C9687B"/>
    <w:rsid w:val="00C97144"/>
    <w:rsid w:val="00CA25DC"/>
    <w:rsid w:val="00CA5BF9"/>
    <w:rsid w:val="00CA62D2"/>
    <w:rsid w:val="00CB01AD"/>
    <w:rsid w:val="00CB2AC8"/>
    <w:rsid w:val="00CB75A5"/>
    <w:rsid w:val="00CB786D"/>
    <w:rsid w:val="00CB7EDF"/>
    <w:rsid w:val="00CC0410"/>
    <w:rsid w:val="00CC40AB"/>
    <w:rsid w:val="00CC5781"/>
    <w:rsid w:val="00CD1933"/>
    <w:rsid w:val="00CD2BA6"/>
    <w:rsid w:val="00CD6300"/>
    <w:rsid w:val="00CE0C51"/>
    <w:rsid w:val="00CE2357"/>
    <w:rsid w:val="00CF247F"/>
    <w:rsid w:val="00CF585E"/>
    <w:rsid w:val="00CF6E5A"/>
    <w:rsid w:val="00CF7A7D"/>
    <w:rsid w:val="00CF7C09"/>
    <w:rsid w:val="00D00D0F"/>
    <w:rsid w:val="00D05B80"/>
    <w:rsid w:val="00D068B1"/>
    <w:rsid w:val="00D06AE5"/>
    <w:rsid w:val="00D06B04"/>
    <w:rsid w:val="00D06B83"/>
    <w:rsid w:val="00D071C2"/>
    <w:rsid w:val="00D07C28"/>
    <w:rsid w:val="00D10775"/>
    <w:rsid w:val="00D10D4C"/>
    <w:rsid w:val="00D17CA5"/>
    <w:rsid w:val="00D204B8"/>
    <w:rsid w:val="00D264F0"/>
    <w:rsid w:val="00D30660"/>
    <w:rsid w:val="00D33AEB"/>
    <w:rsid w:val="00D34BBC"/>
    <w:rsid w:val="00D373A5"/>
    <w:rsid w:val="00D4040C"/>
    <w:rsid w:val="00D40B9A"/>
    <w:rsid w:val="00D40F83"/>
    <w:rsid w:val="00D41595"/>
    <w:rsid w:val="00D4555A"/>
    <w:rsid w:val="00D467AD"/>
    <w:rsid w:val="00D475A9"/>
    <w:rsid w:val="00D47EC1"/>
    <w:rsid w:val="00D50CD4"/>
    <w:rsid w:val="00D5130C"/>
    <w:rsid w:val="00D5503D"/>
    <w:rsid w:val="00D55F92"/>
    <w:rsid w:val="00D57B15"/>
    <w:rsid w:val="00D615DD"/>
    <w:rsid w:val="00D628A1"/>
    <w:rsid w:val="00D6445A"/>
    <w:rsid w:val="00D65D31"/>
    <w:rsid w:val="00D70D80"/>
    <w:rsid w:val="00D771A8"/>
    <w:rsid w:val="00D81066"/>
    <w:rsid w:val="00D82024"/>
    <w:rsid w:val="00D84114"/>
    <w:rsid w:val="00D849DD"/>
    <w:rsid w:val="00D84DBF"/>
    <w:rsid w:val="00D85E3A"/>
    <w:rsid w:val="00D93EAD"/>
    <w:rsid w:val="00D95977"/>
    <w:rsid w:val="00D96A19"/>
    <w:rsid w:val="00DA279E"/>
    <w:rsid w:val="00DA319C"/>
    <w:rsid w:val="00DA3992"/>
    <w:rsid w:val="00DA4C40"/>
    <w:rsid w:val="00DA561C"/>
    <w:rsid w:val="00DA72C9"/>
    <w:rsid w:val="00DB074D"/>
    <w:rsid w:val="00DB13A3"/>
    <w:rsid w:val="00DB56C7"/>
    <w:rsid w:val="00DB5BEB"/>
    <w:rsid w:val="00DB64C3"/>
    <w:rsid w:val="00DB67F5"/>
    <w:rsid w:val="00DB7A25"/>
    <w:rsid w:val="00DC2E1D"/>
    <w:rsid w:val="00DC55D9"/>
    <w:rsid w:val="00DC77EA"/>
    <w:rsid w:val="00DD0106"/>
    <w:rsid w:val="00DD16DF"/>
    <w:rsid w:val="00DD3E11"/>
    <w:rsid w:val="00DD4082"/>
    <w:rsid w:val="00DD4186"/>
    <w:rsid w:val="00DD4DE1"/>
    <w:rsid w:val="00DD771F"/>
    <w:rsid w:val="00DE074A"/>
    <w:rsid w:val="00DE0BDC"/>
    <w:rsid w:val="00DE2A70"/>
    <w:rsid w:val="00DE3303"/>
    <w:rsid w:val="00DE33EF"/>
    <w:rsid w:val="00DE362C"/>
    <w:rsid w:val="00DE47F8"/>
    <w:rsid w:val="00DE538E"/>
    <w:rsid w:val="00DF76B2"/>
    <w:rsid w:val="00DF76B8"/>
    <w:rsid w:val="00DF7A4C"/>
    <w:rsid w:val="00E06653"/>
    <w:rsid w:val="00E07118"/>
    <w:rsid w:val="00E07397"/>
    <w:rsid w:val="00E11EBE"/>
    <w:rsid w:val="00E1704A"/>
    <w:rsid w:val="00E20BFB"/>
    <w:rsid w:val="00E22831"/>
    <w:rsid w:val="00E24F5E"/>
    <w:rsid w:val="00E2771C"/>
    <w:rsid w:val="00E27BD1"/>
    <w:rsid w:val="00E32141"/>
    <w:rsid w:val="00E33337"/>
    <w:rsid w:val="00E3429F"/>
    <w:rsid w:val="00E371C5"/>
    <w:rsid w:val="00E377FB"/>
    <w:rsid w:val="00E4022C"/>
    <w:rsid w:val="00E42777"/>
    <w:rsid w:val="00E465C9"/>
    <w:rsid w:val="00E504A4"/>
    <w:rsid w:val="00E526DA"/>
    <w:rsid w:val="00E54EDE"/>
    <w:rsid w:val="00E55A6F"/>
    <w:rsid w:val="00E60658"/>
    <w:rsid w:val="00E6171B"/>
    <w:rsid w:val="00E61B9F"/>
    <w:rsid w:val="00E655E1"/>
    <w:rsid w:val="00E77C2D"/>
    <w:rsid w:val="00E849F9"/>
    <w:rsid w:val="00E8714D"/>
    <w:rsid w:val="00E90FA6"/>
    <w:rsid w:val="00EA0584"/>
    <w:rsid w:val="00EA0EFA"/>
    <w:rsid w:val="00EA3D42"/>
    <w:rsid w:val="00EA5DD0"/>
    <w:rsid w:val="00EA61CF"/>
    <w:rsid w:val="00EB0862"/>
    <w:rsid w:val="00EB49AD"/>
    <w:rsid w:val="00EB5A23"/>
    <w:rsid w:val="00EB7B0F"/>
    <w:rsid w:val="00EC1A77"/>
    <w:rsid w:val="00ED174A"/>
    <w:rsid w:val="00ED219D"/>
    <w:rsid w:val="00ED24A8"/>
    <w:rsid w:val="00ED34DB"/>
    <w:rsid w:val="00ED5229"/>
    <w:rsid w:val="00ED5AEA"/>
    <w:rsid w:val="00ED79FC"/>
    <w:rsid w:val="00EE0F42"/>
    <w:rsid w:val="00EE27AE"/>
    <w:rsid w:val="00EE47AA"/>
    <w:rsid w:val="00EE6E70"/>
    <w:rsid w:val="00EF377F"/>
    <w:rsid w:val="00F0270F"/>
    <w:rsid w:val="00F04BFE"/>
    <w:rsid w:val="00F06774"/>
    <w:rsid w:val="00F0754F"/>
    <w:rsid w:val="00F10529"/>
    <w:rsid w:val="00F12B7D"/>
    <w:rsid w:val="00F14D04"/>
    <w:rsid w:val="00F14F94"/>
    <w:rsid w:val="00F174C1"/>
    <w:rsid w:val="00F20734"/>
    <w:rsid w:val="00F2325D"/>
    <w:rsid w:val="00F252E1"/>
    <w:rsid w:val="00F25A0F"/>
    <w:rsid w:val="00F25FCE"/>
    <w:rsid w:val="00F26E60"/>
    <w:rsid w:val="00F26F8D"/>
    <w:rsid w:val="00F374D7"/>
    <w:rsid w:val="00F41A54"/>
    <w:rsid w:val="00F42C81"/>
    <w:rsid w:val="00F44057"/>
    <w:rsid w:val="00F51D95"/>
    <w:rsid w:val="00F51E5B"/>
    <w:rsid w:val="00F53274"/>
    <w:rsid w:val="00F547A6"/>
    <w:rsid w:val="00F5750A"/>
    <w:rsid w:val="00F61907"/>
    <w:rsid w:val="00F70640"/>
    <w:rsid w:val="00F71895"/>
    <w:rsid w:val="00F7276F"/>
    <w:rsid w:val="00F74183"/>
    <w:rsid w:val="00F74F73"/>
    <w:rsid w:val="00F758C4"/>
    <w:rsid w:val="00F7657C"/>
    <w:rsid w:val="00F76F05"/>
    <w:rsid w:val="00F82C53"/>
    <w:rsid w:val="00F8332E"/>
    <w:rsid w:val="00F84202"/>
    <w:rsid w:val="00F851B0"/>
    <w:rsid w:val="00F85ACF"/>
    <w:rsid w:val="00F85CB6"/>
    <w:rsid w:val="00F87615"/>
    <w:rsid w:val="00F877DC"/>
    <w:rsid w:val="00F87AA9"/>
    <w:rsid w:val="00F93649"/>
    <w:rsid w:val="00F95218"/>
    <w:rsid w:val="00F95A2C"/>
    <w:rsid w:val="00F96928"/>
    <w:rsid w:val="00F97329"/>
    <w:rsid w:val="00FA18D7"/>
    <w:rsid w:val="00FA33BA"/>
    <w:rsid w:val="00FB169E"/>
    <w:rsid w:val="00FB2D9F"/>
    <w:rsid w:val="00FB4816"/>
    <w:rsid w:val="00FB6F0C"/>
    <w:rsid w:val="00FC35C9"/>
    <w:rsid w:val="00FC57E9"/>
    <w:rsid w:val="00FC6AA3"/>
    <w:rsid w:val="00FD02E7"/>
    <w:rsid w:val="00FD0DE1"/>
    <w:rsid w:val="00FD4612"/>
    <w:rsid w:val="00FD47D2"/>
    <w:rsid w:val="00FD5C5F"/>
    <w:rsid w:val="00FD75E0"/>
    <w:rsid w:val="00FE2325"/>
    <w:rsid w:val="00FE3B12"/>
    <w:rsid w:val="00FF1648"/>
    <w:rsid w:val="00FF1A90"/>
    <w:rsid w:val="00FF4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11CF0E"/>
  <w15:docId w15:val="{95B7841B-3872-4752-8AE8-34323C1C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GB"/>
    </w:rPr>
  </w:style>
  <w:style w:type="paragraph" w:styleId="Heading1">
    <w:name w:val="heading 1"/>
    <w:basedOn w:val="Normal"/>
    <w:next w:val="Normal"/>
    <w:link w:val="Heading1Char"/>
    <w:uiPriority w:val="9"/>
    <w:qFormat/>
    <w:rsid w:val="0009531A"/>
    <w:pPr>
      <w:keepNext/>
      <w:outlineLvl w:val="0"/>
    </w:pPr>
    <w:rPr>
      <w:rFonts w:ascii="Candara" w:hAnsi="Candara"/>
      <w:b/>
      <w:color w:val="C45911" w:themeColor="accent2" w:themeShade="BF"/>
      <w:sz w:val="28"/>
      <w:szCs w:val="20"/>
    </w:rPr>
  </w:style>
  <w:style w:type="paragraph" w:styleId="Heading2">
    <w:name w:val="heading 2"/>
    <w:basedOn w:val="Normal"/>
    <w:next w:val="Normal"/>
    <w:link w:val="Heading2Char"/>
    <w:uiPriority w:val="9"/>
    <w:qFormat/>
    <w:rsid w:val="00975047"/>
    <w:pPr>
      <w:keepNext/>
      <w:ind w:firstLine="397"/>
      <w:jc w:val="both"/>
      <w:outlineLvl w:val="1"/>
    </w:pPr>
    <w:rPr>
      <w:rFonts w:ascii="Tahoma" w:hAnsi="Tahoma"/>
      <w:sz w:val="20"/>
      <w:szCs w:val="20"/>
    </w:rPr>
  </w:style>
  <w:style w:type="paragraph" w:styleId="Heading3">
    <w:name w:val="heading 3"/>
    <w:basedOn w:val="Normal"/>
    <w:next w:val="Normal"/>
    <w:qFormat/>
    <w:pPr>
      <w:keepNext/>
      <w:outlineLvl w:val="2"/>
    </w:pPr>
    <w:rPr>
      <w:b/>
      <w:sz w:val="20"/>
      <w:szCs w:val="20"/>
    </w:rPr>
  </w:style>
  <w:style w:type="paragraph" w:styleId="Heading4">
    <w:name w:val="heading 4"/>
    <w:basedOn w:val="Normal"/>
    <w:next w:val="Normal"/>
    <w:qFormat/>
    <w:pPr>
      <w:keepNext/>
      <w:widowControl w:val="0"/>
      <w:autoSpaceDE w:val="0"/>
      <w:autoSpaceDN w:val="0"/>
      <w:adjustRightInd w:val="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title"/>
    <w:basedOn w:val="Normal"/>
    <w:pPr>
      <w:spacing w:before="540" w:after="680" w:line="480" w:lineRule="exact"/>
      <w:ind w:left="3514"/>
    </w:pPr>
    <w:rPr>
      <w:rFonts w:ascii="Heavenetica8" w:hAnsi="Heavenetica8"/>
      <w:b/>
      <w:sz w:val="44"/>
    </w:rPr>
  </w:style>
  <w:style w:type="paragraph" w:customStyle="1" w:styleId="AuthorName">
    <w:name w:val="AuthorName"/>
    <w:basedOn w:val="Normal"/>
    <w:pPr>
      <w:widowControl w:val="0"/>
      <w:spacing w:before="240" w:line="240" w:lineRule="exact"/>
      <w:ind w:left="3514"/>
    </w:pPr>
    <w:rPr>
      <w:b/>
      <w:sz w:val="26"/>
    </w:rPr>
  </w:style>
  <w:style w:type="paragraph" w:customStyle="1" w:styleId="Affiliation">
    <w:name w:val="Affiliation"/>
    <w:basedOn w:val="Normal"/>
    <w:pPr>
      <w:spacing w:line="240" w:lineRule="exact"/>
      <w:ind w:left="3514"/>
    </w:pPr>
    <w:rPr>
      <w:sz w:val="20"/>
    </w:rPr>
  </w:style>
  <w:style w:type="paragraph" w:customStyle="1" w:styleId="Abstract">
    <w:name w:val="Abstract"/>
    <w:basedOn w:val="Normal"/>
    <w:pPr>
      <w:spacing w:before="460" w:line="200" w:lineRule="exact"/>
      <w:ind w:left="3514"/>
      <w:jc w:val="both"/>
    </w:pPr>
    <w:rPr>
      <w:sz w:val="18"/>
    </w:rPr>
  </w:style>
  <w:style w:type="paragraph" w:customStyle="1" w:styleId="Keyword">
    <w:name w:val="Keyword"/>
    <w:basedOn w:val="Normal"/>
    <w:pPr>
      <w:spacing w:before="240" w:line="200" w:lineRule="exact"/>
      <w:ind w:left="3514"/>
      <w:jc w:val="both"/>
    </w:pPr>
    <w:rPr>
      <w:sz w:val="18"/>
    </w:rPr>
  </w:style>
  <w:style w:type="paragraph" w:customStyle="1" w:styleId="Reference">
    <w:name w:val="Reference"/>
    <w:basedOn w:val="refNotes"/>
    <w:pPr>
      <w:tabs>
        <w:tab w:val="clear" w:pos="360"/>
      </w:tabs>
      <w:ind w:left="0" w:firstLine="0"/>
    </w:pPr>
  </w:style>
  <w:style w:type="paragraph" w:customStyle="1" w:styleId="refNotes">
    <w:name w:val="refNotes"/>
    <w:aliases w:val="REF"/>
    <w:basedOn w:val="FirstPara"/>
    <w:pPr>
      <w:tabs>
        <w:tab w:val="left" w:pos="360"/>
        <w:tab w:val="left" w:pos="600"/>
      </w:tabs>
      <w:spacing w:before="0" w:after="60" w:line="200" w:lineRule="atLeast"/>
      <w:ind w:left="360" w:hanging="360"/>
    </w:pPr>
    <w:rPr>
      <w:sz w:val="18"/>
    </w:rPr>
  </w:style>
  <w:style w:type="paragraph" w:customStyle="1" w:styleId="FirstPara">
    <w:name w:val="FirstPara"/>
    <w:aliases w:val="FP"/>
    <w:basedOn w:val="Normal"/>
    <w:next w:val="Normal"/>
    <w:pPr>
      <w:spacing w:before="120" w:line="240" w:lineRule="atLeast"/>
      <w:jc w:val="both"/>
    </w:pPr>
    <w:rPr>
      <w:sz w:val="20"/>
    </w:rPr>
  </w:style>
  <w:style w:type="paragraph" w:customStyle="1" w:styleId="TN">
    <w:name w:val="TN"/>
    <w:basedOn w:val="Source"/>
    <w:pPr>
      <w:keepLines/>
      <w:tabs>
        <w:tab w:val="left" w:pos="240"/>
      </w:tabs>
      <w:ind w:left="240" w:hanging="240"/>
    </w:pPr>
  </w:style>
  <w:style w:type="paragraph" w:customStyle="1" w:styleId="Source">
    <w:name w:val="Source"/>
    <w:aliases w:val="SO"/>
    <w:basedOn w:val="FirstPara"/>
    <w:next w:val="FirstPara"/>
    <w:pPr>
      <w:spacing w:before="60" w:line="200" w:lineRule="atLeast"/>
      <w:ind w:left="720" w:right="720"/>
      <w:jc w:val="left"/>
    </w:pPr>
    <w:rPr>
      <w:sz w:val="18"/>
    </w:rPr>
  </w:style>
  <w:style w:type="paragraph" w:customStyle="1" w:styleId="Bulletlist2">
    <w:name w:val="Bulletlist2"/>
    <w:basedOn w:val="Normal"/>
    <w:pPr>
      <w:numPr>
        <w:numId w:val="2"/>
      </w:numPr>
      <w:spacing w:line="240" w:lineRule="exact"/>
      <w:jc w:val="both"/>
    </w:pPr>
    <w:rPr>
      <w:sz w:val="20"/>
    </w:rPr>
  </w:style>
  <w:style w:type="paragraph" w:customStyle="1" w:styleId="Firstorder">
    <w:name w:val="Firstorder"/>
    <w:basedOn w:val="Normal"/>
    <w:pPr>
      <w:pBdr>
        <w:top w:val="single" w:sz="2" w:space="4" w:color="auto"/>
        <w:bottom w:val="single" w:sz="2" w:space="4" w:color="auto"/>
      </w:pBdr>
      <w:tabs>
        <w:tab w:val="left" w:pos="360"/>
      </w:tabs>
      <w:spacing w:before="480" w:after="120" w:line="220" w:lineRule="exact"/>
    </w:pPr>
    <w:rPr>
      <w:rFonts w:ascii="Helvetica" w:hAnsi="Helvetica"/>
      <w:b/>
      <w:caps/>
      <w:sz w:val="18"/>
    </w:rPr>
  </w:style>
  <w:style w:type="paragraph" w:customStyle="1" w:styleId="OrderHeading">
    <w:name w:val="OrderHeading"/>
    <w:basedOn w:val="Normal"/>
    <w:pPr>
      <w:tabs>
        <w:tab w:val="left" w:pos="432"/>
      </w:tabs>
      <w:spacing w:before="360" w:after="140" w:line="220" w:lineRule="exact"/>
    </w:pPr>
    <w:rPr>
      <w:rFonts w:ascii="Helvetica" w:hAnsi="Helvetica"/>
      <w:b/>
      <w:iCs/>
      <w:sz w:val="18"/>
    </w:rPr>
  </w:style>
  <w:style w:type="paragraph" w:customStyle="1" w:styleId="para1">
    <w:name w:val="para1"/>
    <w:basedOn w:val="Normal"/>
    <w:pPr>
      <w:spacing w:before="120" w:line="240" w:lineRule="exact"/>
      <w:jc w:val="both"/>
    </w:pPr>
    <w:rPr>
      <w:sz w:val="20"/>
    </w:rPr>
  </w:style>
  <w:style w:type="paragraph" w:customStyle="1" w:styleId="para2">
    <w:name w:val="para2"/>
    <w:basedOn w:val="Normal"/>
    <w:pPr>
      <w:spacing w:line="240" w:lineRule="exact"/>
      <w:ind w:firstLine="144"/>
      <w:jc w:val="both"/>
    </w:pPr>
    <w:rPr>
      <w:sz w:val="20"/>
    </w:rPr>
  </w:style>
  <w:style w:type="paragraph" w:customStyle="1" w:styleId="FigCaption">
    <w:name w:val="FigCaption"/>
    <w:basedOn w:val="Normal"/>
    <w:pPr>
      <w:spacing w:before="200" w:after="240" w:line="220" w:lineRule="exact"/>
      <w:jc w:val="center"/>
    </w:pPr>
    <w:rPr>
      <w:sz w:val="18"/>
    </w:rPr>
  </w:style>
  <w:style w:type="paragraph" w:customStyle="1" w:styleId="DisplayEquation">
    <w:name w:val="DisplayEquation"/>
    <w:basedOn w:val="Normal"/>
    <w:pPr>
      <w:tabs>
        <w:tab w:val="right" w:pos="4853"/>
      </w:tabs>
      <w:spacing w:before="240" w:after="240"/>
      <w:ind w:left="144"/>
    </w:pPr>
    <w:rPr>
      <w:sz w:val="20"/>
    </w:rPr>
  </w:style>
  <w:style w:type="paragraph" w:customStyle="1" w:styleId="Bulletlist">
    <w:name w:val="Bulletlist"/>
    <w:basedOn w:val="Normal"/>
    <w:pPr>
      <w:numPr>
        <w:numId w:val="1"/>
      </w:numPr>
      <w:spacing w:line="240" w:lineRule="exact"/>
      <w:jc w:val="both"/>
    </w:pPr>
    <w:rPr>
      <w:sz w:val="20"/>
    </w:rPr>
  </w:style>
  <w:style w:type="paragraph" w:customStyle="1" w:styleId="TableCaption">
    <w:name w:val="TableCaption"/>
    <w:basedOn w:val="Normal"/>
    <w:pPr>
      <w:spacing w:before="240" w:after="120" w:line="220" w:lineRule="exact"/>
      <w:jc w:val="center"/>
    </w:pPr>
    <w:rPr>
      <w:rFonts w:ascii="Helvetica" w:hAnsi="Helvetica"/>
      <w:sz w:val="18"/>
    </w:rPr>
  </w:style>
  <w:style w:type="paragraph" w:customStyle="1" w:styleId="RefList">
    <w:name w:val="RefList"/>
    <w:basedOn w:val="Normal"/>
    <w:pPr>
      <w:spacing w:line="200" w:lineRule="exact"/>
      <w:ind w:left="288" w:hanging="288"/>
      <w:jc w:val="both"/>
    </w:pPr>
    <w:rPr>
      <w:sz w:val="18"/>
    </w:rPr>
  </w:style>
  <w:style w:type="paragraph" w:customStyle="1" w:styleId="Abstract1">
    <w:name w:val="Abstract1"/>
    <w:basedOn w:val="Normal"/>
    <w:pPr>
      <w:spacing w:line="200" w:lineRule="exact"/>
      <w:ind w:left="3514" w:firstLine="288"/>
      <w:jc w:val="both"/>
    </w:pPr>
    <w:rPr>
      <w:sz w:val="18"/>
    </w:rPr>
  </w:style>
  <w:style w:type="paragraph" w:styleId="Header">
    <w:name w:val="header"/>
    <w:basedOn w:val="Normal"/>
    <w:link w:val="HeaderChar"/>
    <w:uiPriority w:val="99"/>
    <w:pPr>
      <w:tabs>
        <w:tab w:val="center" w:pos="4153"/>
        <w:tab w:val="right" w:pos="8306"/>
      </w:tabs>
    </w:pPr>
  </w:style>
  <w:style w:type="paragraph" w:styleId="Footer">
    <w:name w:val="footer"/>
    <w:basedOn w:val="MainText"/>
    <w:link w:val="FooterChar"/>
    <w:uiPriority w:val="99"/>
    <w:pPr>
      <w:tabs>
        <w:tab w:val="left" w:pos="960"/>
        <w:tab w:val="right" w:pos="9000"/>
      </w:tabs>
      <w:spacing w:line="240" w:lineRule="auto"/>
      <w:ind w:firstLine="0"/>
      <w:jc w:val="left"/>
    </w:pPr>
    <w:rPr>
      <w:sz w:val="18"/>
    </w:rPr>
  </w:style>
  <w:style w:type="paragraph" w:customStyle="1" w:styleId="MainText">
    <w:name w:val="MainText"/>
    <w:aliases w:val="MT"/>
    <w:basedOn w:val="FirstPara"/>
    <w:pPr>
      <w:spacing w:before="0"/>
      <w:ind w:firstLine="300"/>
    </w:pPr>
  </w:style>
  <w:style w:type="paragraph" w:customStyle="1" w:styleId="bib">
    <w:name w:val="bib"/>
    <w:basedOn w:val="Abstract"/>
    <w:pPr>
      <w:spacing w:before="240"/>
    </w:pPr>
  </w:style>
  <w:style w:type="paragraph" w:customStyle="1" w:styleId="thirdorder">
    <w:name w:val="thirdorder"/>
    <w:basedOn w:val="OrderHeading"/>
    <w:pPr>
      <w:tabs>
        <w:tab w:val="clear" w:pos="432"/>
        <w:tab w:val="left" w:pos="504"/>
      </w:tabs>
      <w:spacing w:before="320" w:after="0"/>
    </w:pPr>
    <w:rPr>
      <w:rFonts w:ascii="Times New Roman" w:hAnsi="Times New Roman"/>
    </w:rPr>
  </w:style>
  <w:style w:type="character" w:styleId="PageNumber">
    <w:name w:val="page number"/>
    <w:basedOn w:val="DefaultParagraphFont"/>
    <w:semiHidden/>
  </w:style>
  <w:style w:type="character" w:styleId="Emphasis">
    <w:name w:val="Emphasis"/>
    <w:uiPriority w:val="20"/>
    <w:qFormat/>
    <w:rPr>
      <w:i/>
      <w:iCs/>
    </w:rPr>
  </w:style>
  <w:style w:type="paragraph" w:customStyle="1" w:styleId="ExampleDefinition">
    <w:name w:val="ExampleDefinition"/>
    <w:basedOn w:val="FirstPara"/>
    <w:pPr>
      <w:keepNext/>
      <w:tabs>
        <w:tab w:val="left" w:pos="1161"/>
      </w:tabs>
      <w:spacing w:before="240"/>
    </w:pPr>
  </w:style>
  <w:style w:type="paragraph" w:customStyle="1" w:styleId="TC">
    <w:name w:val="TC"/>
    <w:basedOn w:val="Table"/>
    <w:pPr>
      <w:jc w:val="center"/>
    </w:pPr>
  </w:style>
  <w:style w:type="paragraph" w:customStyle="1" w:styleId="Table">
    <w:name w:val="Table"/>
    <w:aliases w:val="TA"/>
    <w:basedOn w:val="FirstPara"/>
    <w:pPr>
      <w:spacing w:before="40" w:after="40" w:line="200" w:lineRule="atLeast"/>
      <w:jc w:val="left"/>
    </w:pPr>
    <w:rPr>
      <w:sz w:val="18"/>
    </w:rPr>
  </w:style>
  <w:style w:type="paragraph" w:customStyle="1" w:styleId="TL">
    <w:name w:val="TL"/>
    <w:basedOn w:val="Table"/>
    <w:pPr>
      <w:tabs>
        <w:tab w:val="left" w:pos="360"/>
      </w:tabs>
    </w:pPr>
  </w:style>
  <w:style w:type="paragraph" w:customStyle="1" w:styleId="TD">
    <w:name w:val="TD"/>
    <w:basedOn w:val="TL"/>
    <w:pPr>
      <w:tabs>
        <w:tab w:val="decimal" w:pos="460"/>
      </w:tabs>
    </w:pPr>
  </w:style>
  <w:style w:type="paragraph" w:customStyle="1" w:styleId="bib1">
    <w:name w:val="bib1"/>
    <w:basedOn w:val="bib"/>
    <w:pPr>
      <w:spacing w:after="600"/>
    </w:pPr>
  </w:style>
  <w:style w:type="paragraph" w:customStyle="1" w:styleId="Quotation">
    <w:name w:val="Quotation"/>
    <w:basedOn w:val="Normal"/>
  </w:style>
  <w:style w:type="paragraph" w:customStyle="1" w:styleId="quotation0">
    <w:name w:val="quotation"/>
    <w:basedOn w:val="Articletitle"/>
    <w:pPr>
      <w:spacing w:before="120" w:after="0" w:line="240" w:lineRule="exact"/>
      <w:ind w:left="720" w:right="720"/>
    </w:pPr>
    <w:rPr>
      <w:rFonts w:ascii="Times New Roman" w:hAnsi="Times New Roman"/>
      <w:b w:val="0"/>
      <w:sz w:val="18"/>
    </w:rPr>
  </w:style>
  <w:style w:type="paragraph" w:styleId="BodyTextIndent">
    <w:name w:val="Body Text Indent"/>
    <w:basedOn w:val="Normal"/>
    <w:semiHidden/>
    <w:pPr>
      <w:spacing w:line="360" w:lineRule="auto"/>
      <w:ind w:firstLine="720"/>
    </w:pPr>
    <w:rPr>
      <w:sz w:val="20"/>
      <w:szCs w:val="20"/>
    </w:rPr>
  </w:style>
  <w:style w:type="paragraph" w:customStyle="1" w:styleId="2colAdd">
    <w:name w:val="2colAdd"/>
    <w:aliases w:val="2A"/>
    <w:basedOn w:val="FirstPara"/>
    <w:pPr>
      <w:spacing w:line="220" w:lineRule="atLeast"/>
      <w:jc w:val="left"/>
    </w:pPr>
    <w:rPr>
      <w:i/>
    </w:rPr>
  </w:style>
  <w:style w:type="paragraph" w:customStyle="1" w:styleId="2colMainText">
    <w:name w:val="2colMainText"/>
    <w:aliases w:val="2MT"/>
    <w:basedOn w:val="FirstPara"/>
    <w:pPr>
      <w:spacing w:before="0" w:line="220" w:lineRule="atLeast"/>
      <w:ind w:firstLine="180"/>
      <w:jc w:val="left"/>
    </w:pPr>
    <w:rPr>
      <w:sz w:val="18"/>
    </w:rPr>
  </w:style>
  <w:style w:type="paragraph" w:customStyle="1" w:styleId="2colBullet">
    <w:name w:val="2colBullet"/>
    <w:aliases w:val="2B"/>
    <w:basedOn w:val="2colMainText"/>
    <w:pPr>
      <w:tabs>
        <w:tab w:val="left" w:pos="180"/>
      </w:tabs>
      <w:spacing w:after="60"/>
      <w:ind w:left="180" w:hanging="180"/>
    </w:pPr>
  </w:style>
  <w:style w:type="paragraph" w:customStyle="1" w:styleId="2colFirstPara">
    <w:name w:val="2colFirstPara"/>
    <w:aliases w:val="2FP"/>
    <w:basedOn w:val="2colMainText"/>
    <w:next w:val="2colMainText"/>
    <w:pPr>
      <w:ind w:firstLine="0"/>
    </w:pPr>
  </w:style>
  <w:style w:type="paragraph" w:customStyle="1" w:styleId="2colH1">
    <w:name w:val="2colH1"/>
    <w:aliases w:val="2H1"/>
    <w:basedOn w:val="FirstPara"/>
    <w:pPr>
      <w:tabs>
        <w:tab w:val="left" w:pos="360"/>
      </w:tabs>
      <w:spacing w:after="120" w:line="260" w:lineRule="atLeast"/>
      <w:jc w:val="left"/>
    </w:pPr>
    <w:rPr>
      <w:b/>
      <w:sz w:val="24"/>
    </w:rPr>
  </w:style>
  <w:style w:type="paragraph" w:customStyle="1" w:styleId="2colH2">
    <w:name w:val="2colH2"/>
    <w:aliases w:val="2H2"/>
    <w:basedOn w:val="2colFirstPara"/>
    <w:pPr>
      <w:tabs>
        <w:tab w:val="left" w:pos="360"/>
      </w:tabs>
      <w:spacing w:after="60" w:line="240" w:lineRule="atLeast"/>
    </w:pPr>
    <w:rPr>
      <w:i/>
      <w:sz w:val="20"/>
    </w:rPr>
  </w:style>
  <w:style w:type="paragraph" w:customStyle="1" w:styleId="AbsKeyBibli">
    <w:name w:val="AbsKeyBibli"/>
    <w:aliases w:val="ABS"/>
    <w:basedOn w:val="FirstPara"/>
    <w:pPr>
      <w:widowControl w:val="0"/>
      <w:tabs>
        <w:tab w:val="left" w:pos="960"/>
      </w:tabs>
      <w:spacing w:before="0" w:after="200" w:line="200" w:lineRule="atLeast"/>
      <w:ind w:left="3096"/>
    </w:pPr>
    <w:rPr>
      <w:sz w:val="18"/>
    </w:rPr>
  </w:style>
  <w:style w:type="paragraph" w:customStyle="1" w:styleId="AuthAdds">
    <w:name w:val="AuthAdds"/>
    <w:aliases w:val="ADR"/>
    <w:basedOn w:val="FirstPara"/>
    <w:next w:val="AbsKeyBibli"/>
    <w:pPr>
      <w:widowControl w:val="0"/>
      <w:spacing w:before="0" w:after="200"/>
      <w:ind w:left="3096"/>
      <w:jc w:val="left"/>
    </w:pPr>
  </w:style>
  <w:style w:type="paragraph" w:customStyle="1" w:styleId="AuthNames">
    <w:name w:val="AuthNames"/>
    <w:aliases w:val="AU"/>
    <w:basedOn w:val="FirstPara"/>
    <w:next w:val="AuthAdds"/>
    <w:pPr>
      <w:spacing w:after="120" w:line="320" w:lineRule="atLeast"/>
      <w:ind w:left="3096"/>
      <w:jc w:val="left"/>
    </w:pPr>
    <w:rPr>
      <w:rFonts w:ascii="Arial" w:hAnsi="Arial"/>
      <w:sz w:val="28"/>
    </w:rPr>
  </w:style>
  <w:style w:type="paragraph" w:customStyle="1" w:styleId="Bibliography1">
    <w:name w:val="Bibliography1"/>
    <w:aliases w:val="BIB"/>
    <w:basedOn w:val="FirstPara"/>
    <w:pPr>
      <w:spacing w:before="0" w:after="60" w:line="200" w:lineRule="atLeast"/>
      <w:ind w:left="480" w:hanging="480"/>
    </w:pPr>
    <w:rPr>
      <w:sz w:val="18"/>
    </w:rPr>
  </w:style>
  <w:style w:type="paragraph" w:styleId="BodyText">
    <w:name w:val="Body Text"/>
    <w:basedOn w:val="Normal"/>
    <w:semiHidden/>
    <w:pPr>
      <w:jc w:val="both"/>
    </w:pPr>
    <w:rPr>
      <w:sz w:val="20"/>
      <w:szCs w:val="20"/>
    </w:rPr>
  </w:style>
  <w:style w:type="paragraph" w:styleId="BodyText2">
    <w:name w:val="Body Text 2"/>
    <w:basedOn w:val="Normal"/>
    <w:semiHidden/>
    <w:pPr>
      <w:jc w:val="both"/>
    </w:pPr>
    <w:rPr>
      <w:sz w:val="22"/>
      <w:szCs w:val="20"/>
    </w:rPr>
  </w:style>
  <w:style w:type="paragraph" w:styleId="BodyTextIndent2">
    <w:name w:val="Body Text Indent 2"/>
    <w:basedOn w:val="Normal"/>
    <w:semiHidden/>
    <w:pPr>
      <w:ind w:left="1440" w:hanging="1440"/>
      <w:jc w:val="both"/>
    </w:pPr>
    <w:rPr>
      <w:sz w:val="22"/>
      <w:szCs w:val="20"/>
    </w:rPr>
  </w:style>
  <w:style w:type="paragraph" w:styleId="BodyTextIndent3">
    <w:name w:val="Body Text Indent 3"/>
    <w:basedOn w:val="Normal"/>
    <w:semiHidden/>
    <w:pPr>
      <w:ind w:left="1440"/>
      <w:jc w:val="both"/>
    </w:pPr>
    <w:rPr>
      <w:rFonts w:eastAsia="MS Mincho"/>
      <w:sz w:val="20"/>
      <w:lang w:eastAsia="ja-JP"/>
    </w:rPr>
  </w:style>
  <w:style w:type="paragraph" w:customStyle="1" w:styleId="ColHead">
    <w:name w:val="ColHead"/>
    <w:aliases w:val="CH"/>
    <w:basedOn w:val="TL"/>
    <w:pPr>
      <w:jc w:val="center"/>
    </w:pPr>
    <w:rPr>
      <w:i/>
    </w:rPr>
  </w:style>
  <w:style w:type="paragraph" w:customStyle="1" w:styleId="EquationDisp">
    <w:name w:val="EquationDisp"/>
    <w:aliases w:val="EQN"/>
    <w:basedOn w:val="FirstPara"/>
    <w:pPr>
      <w:tabs>
        <w:tab w:val="right" w:pos="4853"/>
      </w:tabs>
      <w:ind w:left="144"/>
      <w:jc w:val="left"/>
    </w:pPr>
  </w:style>
  <w:style w:type="paragraph" w:customStyle="1" w:styleId="-FC">
    <w:name w:val="-FC"/>
    <w:basedOn w:val="FirstPara"/>
    <w:pPr>
      <w:tabs>
        <w:tab w:val="left" w:pos="840"/>
        <w:tab w:val="left" w:pos="1680"/>
      </w:tabs>
      <w:spacing w:before="0" w:after="120" w:line="200" w:lineRule="atLeast"/>
      <w:jc w:val="left"/>
    </w:pPr>
    <w:rPr>
      <w:sz w:val="18"/>
    </w:rPr>
  </w:style>
  <w:style w:type="paragraph" w:customStyle="1" w:styleId="FigureCaption">
    <w:name w:val="FigureCaption"/>
    <w:aliases w:val="FC"/>
    <w:basedOn w:val="FirstPara"/>
    <w:pPr>
      <w:tabs>
        <w:tab w:val="left" w:pos="840"/>
        <w:tab w:val="left" w:pos="1680"/>
      </w:tabs>
      <w:spacing w:before="240" w:after="120" w:line="200" w:lineRule="atLeast"/>
      <w:ind w:left="835" w:hanging="835"/>
      <w:jc w:val="left"/>
    </w:pPr>
    <w:rPr>
      <w:sz w:val="18"/>
    </w:rPr>
  </w:style>
  <w:style w:type="paragraph" w:customStyle="1" w:styleId="fh">
    <w:name w:val="fh"/>
    <w:basedOn w:val="FigureCaption"/>
    <w:rPr>
      <w:sz w:val="28"/>
    </w:rPr>
  </w:style>
  <w:style w:type="paragraph" w:customStyle="1" w:styleId="-FP">
    <w:name w:val="-FP"/>
    <w:basedOn w:val="FirstPara"/>
    <w:pPr>
      <w:spacing w:before="0"/>
    </w:pPr>
  </w:style>
  <w:style w:type="paragraph" w:customStyle="1" w:styleId="Graphic">
    <w:name w:val="Graphic"/>
    <w:aliases w:val="GR"/>
    <w:basedOn w:val="MainText"/>
    <w:pPr>
      <w:spacing w:after="240" w:line="240" w:lineRule="auto"/>
      <w:ind w:firstLine="0"/>
    </w:pPr>
  </w:style>
  <w:style w:type="paragraph" w:customStyle="1" w:styleId="HeadL1">
    <w:name w:val="HeadL1"/>
    <w:aliases w:val="H1"/>
    <w:basedOn w:val="FirstPara"/>
    <w:next w:val="FirstPara"/>
    <w:pPr>
      <w:keepNext/>
      <w:tabs>
        <w:tab w:val="left" w:pos="360"/>
      </w:tabs>
      <w:spacing w:before="480" w:after="120"/>
      <w:ind w:left="360" w:hanging="360"/>
      <w:jc w:val="left"/>
    </w:pPr>
    <w:rPr>
      <w:b/>
      <w:sz w:val="22"/>
    </w:rPr>
  </w:style>
  <w:style w:type="paragraph" w:customStyle="1" w:styleId="-H1">
    <w:name w:val="-H1"/>
    <w:basedOn w:val="HeadL1"/>
    <w:pPr>
      <w:spacing w:before="0"/>
    </w:pPr>
  </w:style>
  <w:style w:type="paragraph" w:customStyle="1" w:styleId="HeadL2">
    <w:name w:val="HeadL2"/>
    <w:aliases w:val="H2"/>
    <w:basedOn w:val="FirstPara"/>
    <w:next w:val="FirstPara"/>
    <w:pPr>
      <w:keepNext/>
      <w:tabs>
        <w:tab w:val="left" w:pos="480"/>
      </w:tabs>
      <w:spacing w:before="300" w:after="60"/>
      <w:ind w:left="480" w:hanging="480"/>
      <w:jc w:val="left"/>
    </w:pPr>
    <w:rPr>
      <w:i/>
      <w:sz w:val="22"/>
    </w:rPr>
  </w:style>
  <w:style w:type="paragraph" w:customStyle="1" w:styleId="-H2">
    <w:name w:val="-H2"/>
    <w:basedOn w:val="HeadL2"/>
    <w:pPr>
      <w:spacing w:before="120"/>
    </w:pPr>
  </w:style>
  <w:style w:type="paragraph" w:customStyle="1" w:styleId="Header1">
    <w:name w:val="Header1"/>
    <w:aliases w:val="RH"/>
    <w:basedOn w:val="MainText"/>
    <w:pPr>
      <w:tabs>
        <w:tab w:val="left" w:pos="720"/>
        <w:tab w:val="right" w:pos="7200"/>
      </w:tabs>
      <w:spacing w:line="240" w:lineRule="auto"/>
      <w:ind w:firstLine="0"/>
      <w:jc w:val="left"/>
    </w:pPr>
    <w:rPr>
      <w:i/>
    </w:rPr>
  </w:style>
  <w:style w:type="paragraph" w:customStyle="1" w:styleId="HeadL3">
    <w:name w:val="HeadL3"/>
    <w:aliases w:val="H3"/>
    <w:basedOn w:val="HeadL2"/>
    <w:next w:val="FirstPara"/>
    <w:pPr>
      <w:tabs>
        <w:tab w:val="clear" w:pos="480"/>
        <w:tab w:val="left" w:pos="600"/>
      </w:tabs>
      <w:spacing w:after="0"/>
      <w:ind w:left="600" w:hanging="600"/>
    </w:pPr>
  </w:style>
  <w:style w:type="paragraph" w:customStyle="1" w:styleId="HTMLBody">
    <w:name w:val="HTML Body"/>
    <w:rPr>
      <w:rFonts w:ascii="Arial" w:hAnsi="Arial"/>
      <w:snapToGrid w:val="0"/>
    </w:rPr>
  </w:style>
  <w:style w:type="paragraph" w:customStyle="1" w:styleId="hypothesis">
    <w:name w:val="hypothesis"/>
    <w:basedOn w:val="MainText"/>
    <w:next w:val="FirstPara"/>
    <w:pPr>
      <w:spacing w:before="120"/>
      <w:ind w:left="302" w:firstLine="0"/>
    </w:pPr>
    <w:rPr>
      <w:i/>
    </w:rPr>
  </w:style>
  <w:style w:type="paragraph" w:styleId="ListBullet">
    <w:name w:val="List Bullet"/>
    <w:basedOn w:val="Normal"/>
    <w:autoRedefine/>
    <w:semiHidden/>
    <w:pPr>
      <w:numPr>
        <w:numId w:val="3"/>
      </w:numPr>
    </w:pPr>
    <w:rPr>
      <w:rFonts w:ascii="Garamond" w:hAnsi="Garamond"/>
      <w:sz w:val="16"/>
      <w:szCs w:val="20"/>
    </w:rPr>
  </w:style>
  <w:style w:type="paragraph" w:customStyle="1" w:styleId="ListedBullets">
    <w:name w:val="ListedBullets"/>
    <w:aliases w:val="LB"/>
    <w:basedOn w:val="FirstPara"/>
    <w:pPr>
      <w:numPr>
        <w:numId w:val="4"/>
      </w:numPr>
      <w:jc w:val="left"/>
    </w:pPr>
  </w:style>
  <w:style w:type="paragraph" w:customStyle="1" w:styleId="ListedNos">
    <w:name w:val="ListedNos"/>
    <w:aliases w:val="LN"/>
    <w:basedOn w:val="ListedBullets"/>
    <w:pPr>
      <w:numPr>
        <w:numId w:val="0"/>
      </w:numPr>
      <w:tabs>
        <w:tab w:val="num" w:pos="360"/>
      </w:tabs>
      <w:ind w:left="360" w:hanging="360"/>
    </w:pPr>
  </w:style>
  <w:style w:type="paragraph" w:customStyle="1" w:styleId="ListUnNod">
    <w:name w:val="ListUnNod"/>
    <w:aliases w:val="LU"/>
    <w:basedOn w:val="ListedBullets"/>
    <w:pPr>
      <w:numPr>
        <w:numId w:val="0"/>
      </w:numPr>
      <w:tabs>
        <w:tab w:val="num" w:pos="360"/>
      </w:tabs>
    </w:pPr>
  </w:style>
  <w:style w:type="paragraph" w:customStyle="1" w:styleId="ListSubsid">
    <w:name w:val="ListSubsid"/>
    <w:aliases w:val="LS"/>
    <w:basedOn w:val="ListUnNod"/>
    <w:pPr>
      <w:keepLines/>
      <w:tabs>
        <w:tab w:val="left" w:pos="960"/>
      </w:tabs>
      <w:spacing w:before="60"/>
      <w:ind w:left="960" w:hanging="480"/>
    </w:pPr>
  </w:style>
  <w:style w:type="paragraph" w:customStyle="1" w:styleId="MTDisplayEquation">
    <w:name w:val="MTDisplayEquation"/>
    <w:basedOn w:val="Normal"/>
    <w:pPr>
      <w:tabs>
        <w:tab w:val="center" w:pos="3600"/>
        <w:tab w:val="right" w:pos="7200"/>
      </w:tabs>
      <w:jc w:val="both"/>
    </w:pPr>
    <w:rPr>
      <w:rFonts w:eastAsia="MS Mincho"/>
      <w:i/>
      <w:sz w:val="20"/>
      <w:lang w:eastAsia="ja-JP"/>
    </w:rPr>
  </w:style>
  <w:style w:type="paragraph" w:customStyle="1" w:styleId="PaperTitle">
    <w:name w:val="PaperTitle"/>
    <w:aliases w:val="PT"/>
    <w:basedOn w:val="FirstPara"/>
    <w:next w:val="AuthNames"/>
    <w:pPr>
      <w:pBdr>
        <w:top w:val="single" w:sz="12" w:space="4" w:color="auto"/>
        <w:bottom w:val="single" w:sz="12" w:space="4" w:color="auto"/>
      </w:pBdr>
      <w:spacing w:before="0" w:after="240" w:line="320" w:lineRule="atLeast"/>
      <w:ind w:left="3096"/>
      <w:jc w:val="left"/>
    </w:pPr>
    <w:rPr>
      <w:rFonts w:ascii="Arial" w:hAnsi="Arial"/>
      <w:b/>
      <w:sz w:val="28"/>
    </w:rPr>
  </w:style>
  <w:style w:type="paragraph" w:styleId="PlainText">
    <w:name w:val="Plain Text"/>
    <w:basedOn w:val="Normal"/>
    <w:semiHidden/>
    <w:rPr>
      <w:rFonts w:ascii="Courier New" w:hAnsi="Courier New"/>
      <w:sz w:val="20"/>
      <w:szCs w:val="20"/>
      <w:lang w:val="en-US" w:eastAsia="ja-JP"/>
    </w:rPr>
  </w:style>
  <w:style w:type="paragraph" w:customStyle="1" w:styleId="QuotationDisp">
    <w:name w:val="QuotationDisp"/>
    <w:aliases w:val="QU"/>
    <w:basedOn w:val="FirstPara"/>
    <w:pPr>
      <w:spacing w:line="200" w:lineRule="atLeast"/>
      <w:ind w:left="720" w:right="720"/>
    </w:pPr>
    <w:rPr>
      <w:sz w:val="18"/>
    </w:rPr>
  </w:style>
  <w:style w:type="paragraph" w:customStyle="1" w:styleId="reference0">
    <w:name w:val="reference"/>
    <w:basedOn w:val="PaperTitle"/>
  </w:style>
  <w:style w:type="paragraph" w:customStyle="1" w:styleId="Rule">
    <w:name w:val="Rule"/>
    <w:aliases w:val="RU"/>
    <w:basedOn w:val="AbsKeyBibli"/>
    <w:next w:val="HeadL1"/>
    <w:pPr>
      <w:pBdr>
        <w:bottom w:val="single" w:sz="12" w:space="0" w:color="auto"/>
      </w:pBdr>
      <w:spacing w:after="0" w:line="240" w:lineRule="auto"/>
      <w:ind w:left="0"/>
    </w:pPr>
    <w:rPr>
      <w:sz w:val="12"/>
    </w:rPr>
  </w:style>
  <w:style w:type="paragraph" w:customStyle="1" w:styleId="TH">
    <w:name w:val="TH"/>
    <w:basedOn w:val="FirstPara"/>
    <w:next w:val="MainText"/>
    <w:pPr>
      <w:tabs>
        <w:tab w:val="left" w:pos="960"/>
        <w:tab w:val="left" w:pos="1920"/>
      </w:tabs>
      <w:spacing w:before="240" w:after="120" w:line="200" w:lineRule="atLeast"/>
      <w:ind w:left="965" w:hanging="965"/>
      <w:jc w:val="left"/>
    </w:pPr>
    <w:rPr>
      <w:sz w:val="18"/>
    </w:rPr>
  </w:style>
  <w:style w:type="paragraph" w:customStyle="1" w:styleId="Theorempreposition">
    <w:name w:val="Theorempreposition"/>
    <w:basedOn w:val="Normal"/>
    <w:pPr>
      <w:keepNext/>
      <w:tabs>
        <w:tab w:val="left" w:pos="1161"/>
      </w:tabs>
      <w:spacing w:before="240" w:line="240" w:lineRule="atLeast"/>
      <w:jc w:val="both"/>
    </w:pPr>
    <w:rPr>
      <w:i/>
      <w:sz w:val="20"/>
    </w:rPr>
  </w:style>
  <w:style w:type="paragraph" w:customStyle="1" w:styleId="TR">
    <w:name w:val="TR"/>
    <w:basedOn w:val="Table"/>
    <w:pPr>
      <w:ind w:right="120"/>
      <w:jc w:val="right"/>
    </w:pPr>
  </w:style>
  <w:style w:type="character" w:customStyle="1" w:styleId="Fort">
    <w:name w:val="Fort"/>
    <w:rPr>
      <w:b/>
    </w:rPr>
  </w:style>
  <w:style w:type="character" w:customStyle="1" w:styleId="h">
    <w:name w:val="h"/>
    <w:basedOn w:val="DefaultParagraphFont"/>
  </w:style>
  <w:style w:type="character" w:styleId="HTMLCite">
    <w:name w:val="HTML Cite"/>
    <w:semiHidden/>
    <w:rPr>
      <w:i/>
      <w:iCs/>
    </w:rPr>
  </w:style>
  <w:style w:type="paragraph" w:styleId="BalloonText">
    <w:name w:val="Balloon Text"/>
    <w:basedOn w:val="Normal"/>
    <w:link w:val="BalloonTextChar"/>
    <w:uiPriority w:val="99"/>
    <w:semiHidden/>
    <w:pPr>
      <w:widowControl w:val="0"/>
      <w:autoSpaceDE w:val="0"/>
      <w:autoSpaceDN w:val="0"/>
      <w:adjustRightInd w:val="0"/>
    </w:pPr>
    <w:rPr>
      <w:rFonts w:ascii="Tahoma" w:hAnsi="Tahoma"/>
      <w:sz w:val="16"/>
      <w:szCs w:val="16"/>
      <w:lang w:val="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pPr>
      <w:widowControl w:val="0"/>
      <w:autoSpaceDE w:val="0"/>
      <w:autoSpaceDN w:val="0"/>
      <w:adjustRightInd w:val="0"/>
    </w:pPr>
    <w:rPr>
      <w:sz w:val="20"/>
      <w:szCs w:val="20"/>
      <w:lang w:val="en-US"/>
    </w:rPr>
  </w:style>
  <w:style w:type="paragraph" w:styleId="CommentSubject">
    <w:name w:val="annotation subject"/>
    <w:basedOn w:val="CommentText"/>
    <w:next w:val="CommentText"/>
    <w:link w:val="CommentSubjectChar"/>
    <w:uiPriority w:val="99"/>
    <w:semiHidden/>
    <w:rPr>
      <w:b/>
      <w:bCs/>
    </w:rPr>
  </w:style>
  <w:style w:type="character" w:styleId="Hyperlink">
    <w:name w:val="Hyperlink"/>
    <w:uiPriority w:val="99"/>
    <w:rsid w:val="005415DC"/>
    <w:rPr>
      <w:rFonts w:ascii="Tahoma" w:hAnsi="Tahoma" w:cs="Tahoma"/>
      <w:color w:val="5B9BD5" w:themeColor="accent1"/>
      <w:sz w:val="20"/>
      <w:szCs w:val="20"/>
      <w:shd w:val="clear" w:color="auto" w:fill="FFFFFF"/>
      <w:lang w:val="en-US"/>
    </w:rPr>
  </w:style>
  <w:style w:type="character" w:styleId="FollowedHyperlink">
    <w:name w:val="FollowedHyperlink"/>
    <w:semiHidden/>
    <w:rPr>
      <w:color w:val="800080"/>
      <w:u w:val="single"/>
    </w:rPr>
  </w:style>
  <w:style w:type="character" w:customStyle="1" w:styleId="FooterChar">
    <w:name w:val="Footer Char"/>
    <w:link w:val="Footer"/>
    <w:uiPriority w:val="99"/>
    <w:rsid w:val="00D849DD"/>
    <w:rPr>
      <w:sz w:val="18"/>
      <w:szCs w:val="24"/>
      <w:lang w:eastAsia="en-US"/>
    </w:rPr>
  </w:style>
  <w:style w:type="paragraph" w:styleId="NormalWeb">
    <w:name w:val="Normal (Web)"/>
    <w:basedOn w:val="Normal"/>
    <w:uiPriority w:val="99"/>
    <w:semiHidden/>
    <w:unhideWhenUsed/>
    <w:rsid w:val="00366A88"/>
    <w:pPr>
      <w:spacing w:before="100" w:beforeAutospacing="1" w:after="100" w:afterAutospacing="1"/>
    </w:pPr>
    <w:rPr>
      <w:lang w:val="en-US"/>
    </w:rPr>
  </w:style>
  <w:style w:type="paragraph" w:styleId="Caption">
    <w:name w:val="caption"/>
    <w:basedOn w:val="Normal"/>
    <w:next w:val="Normal"/>
    <w:uiPriority w:val="35"/>
    <w:unhideWhenUsed/>
    <w:qFormat/>
    <w:rsid w:val="009E3372"/>
    <w:rPr>
      <w:b/>
      <w:bCs/>
      <w:sz w:val="20"/>
      <w:szCs w:val="20"/>
    </w:rPr>
  </w:style>
  <w:style w:type="table" w:styleId="TableGrid">
    <w:name w:val="Table Grid"/>
    <w:basedOn w:val="TableNormal"/>
    <w:uiPriority w:val="39"/>
    <w:rsid w:val="00D40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List Paragraph11,Heading 10,Colorful List - Accent 11,Body of text+1,Body of text+2,Body of text+3,Medium Grid 1 - Accent 21,SUMBER,anak bab,paragraf,spasi 2 taiiii,skripsi,Atan,UGEX'Z"/>
    <w:basedOn w:val="Normal"/>
    <w:link w:val="ListParagraphChar"/>
    <w:uiPriority w:val="34"/>
    <w:qFormat/>
    <w:rsid w:val="00D40B9A"/>
    <w:pPr>
      <w:ind w:left="720"/>
      <w:contextualSpacing/>
    </w:pPr>
  </w:style>
  <w:style w:type="character" w:styleId="LineNumber">
    <w:name w:val="line number"/>
    <w:basedOn w:val="DefaultParagraphFont"/>
    <w:uiPriority w:val="99"/>
    <w:semiHidden/>
    <w:unhideWhenUsed/>
    <w:rsid w:val="00077E88"/>
  </w:style>
  <w:style w:type="character" w:styleId="PlaceholderText">
    <w:name w:val="Placeholder Text"/>
    <w:basedOn w:val="DefaultParagraphFont"/>
    <w:uiPriority w:val="99"/>
    <w:semiHidden/>
    <w:rsid w:val="00ED174A"/>
    <w:rPr>
      <w:color w:val="808080"/>
    </w:rPr>
  </w:style>
  <w:style w:type="character" w:customStyle="1" w:styleId="fontstyle01">
    <w:name w:val="fontstyle01"/>
    <w:basedOn w:val="DefaultParagraphFont"/>
    <w:rsid w:val="001F286A"/>
    <w:rPr>
      <w:rFonts w:ascii="TimesNewRomanPS-BoldMT" w:hAnsi="TimesNewRomanPS-BoldMT" w:hint="default"/>
      <w:b/>
      <w:bCs/>
      <w:i w:val="0"/>
      <w:iCs w:val="0"/>
      <w:color w:val="231F20"/>
      <w:sz w:val="18"/>
      <w:szCs w:val="18"/>
    </w:rPr>
  </w:style>
  <w:style w:type="paragraph" w:styleId="FootnoteText">
    <w:name w:val="footnote text"/>
    <w:aliases w:val=" Char Char,Char Char Char Char,Char Char Char,متن زيرنويس,پاورقي Char Char,پاورقي Char,Char,ãÊä ÒíÑäæíÓ Char,ÇæÑÞí Char Char Char,ÇæÑÞí Char Char1,ãÊä ÒíÑäæíÓ,ÇæÑÞí Char Char,ÇæÑÞí Char,پاورقي,پاورقی Char,ÇæÑÞ, Char,Footnote Text1"/>
    <w:basedOn w:val="Normal"/>
    <w:link w:val="FootnoteTextChar"/>
    <w:uiPriority w:val="99"/>
    <w:unhideWhenUsed/>
    <w:qFormat/>
    <w:rsid w:val="00E07118"/>
    <w:pPr>
      <w:bidi/>
    </w:pPr>
    <w:rPr>
      <w:rFonts w:ascii="Calibri" w:eastAsia="Calibri" w:hAnsi="Calibri" w:cs="Arial"/>
      <w:sz w:val="20"/>
      <w:szCs w:val="20"/>
      <w:lang w:val="en-US" w:bidi="fa-IR"/>
    </w:rPr>
  </w:style>
  <w:style w:type="character" w:customStyle="1" w:styleId="FootnoteTextChar">
    <w:name w:val="Footnote Text Char"/>
    <w:aliases w:val=" Char Char Char,Char Char Char Char Char,Char Char Char Char1,متن زيرنويس Char,پاورقي Char Char Char,پاورقي Char Char1,Char Char,ãÊä ÒíÑäæíÓ Char Char,ÇæÑÞí Char Char Char Char,ÇæÑÞí Char Char1 Char,ãÊä ÒíÑäæíÓ Char1,پاورقي Char1"/>
    <w:basedOn w:val="DefaultParagraphFont"/>
    <w:link w:val="FootnoteText"/>
    <w:uiPriority w:val="99"/>
    <w:rsid w:val="00E07118"/>
    <w:rPr>
      <w:rFonts w:ascii="Calibri" w:eastAsia="Calibri" w:hAnsi="Calibri" w:cs="Arial"/>
      <w:lang w:bidi="fa-IR"/>
    </w:rPr>
  </w:style>
  <w:style w:type="character" w:styleId="FootnoteReference">
    <w:name w:val="footnote reference"/>
    <w:aliases w:val="شماره زيرنويس,پاورقی,مرجع پاورقي,ÔãÇÑå ÒíÑäæíÓ,Footnote"/>
    <w:qFormat/>
    <w:rsid w:val="00E07118"/>
    <w:rPr>
      <w:vertAlign w:val="superscript"/>
    </w:rPr>
  </w:style>
  <w:style w:type="character" w:customStyle="1" w:styleId="HeaderChar">
    <w:name w:val="Header Char"/>
    <w:link w:val="Header"/>
    <w:uiPriority w:val="99"/>
    <w:rsid w:val="00E07118"/>
    <w:rPr>
      <w:sz w:val="24"/>
      <w:szCs w:val="24"/>
      <w:lang w:val="en-GB"/>
    </w:rPr>
  </w:style>
  <w:style w:type="character" w:customStyle="1" w:styleId="tlid-translation">
    <w:name w:val="tlid-translation"/>
    <w:rsid w:val="00E07118"/>
  </w:style>
  <w:style w:type="character" w:customStyle="1" w:styleId="Heading1Char">
    <w:name w:val="Heading 1 Char"/>
    <w:link w:val="Heading1"/>
    <w:uiPriority w:val="9"/>
    <w:rsid w:val="0009531A"/>
    <w:rPr>
      <w:rFonts w:ascii="Candara" w:hAnsi="Candara"/>
      <w:b/>
      <w:color w:val="C45911" w:themeColor="accent2" w:themeShade="BF"/>
      <w:sz w:val="28"/>
      <w:lang w:val="en-GB"/>
    </w:rPr>
  </w:style>
  <w:style w:type="character" w:customStyle="1" w:styleId="Heading2Char">
    <w:name w:val="Heading 2 Char"/>
    <w:link w:val="Heading2"/>
    <w:uiPriority w:val="9"/>
    <w:rsid w:val="00975047"/>
    <w:rPr>
      <w:rFonts w:ascii="Tahoma" w:hAnsi="Tahoma"/>
      <w:lang w:val="en-GB"/>
    </w:rPr>
  </w:style>
  <w:style w:type="character" w:customStyle="1" w:styleId="st">
    <w:name w:val="st"/>
    <w:rsid w:val="00E07118"/>
  </w:style>
  <w:style w:type="character" w:customStyle="1" w:styleId="CommentTextChar">
    <w:name w:val="Comment Text Char"/>
    <w:basedOn w:val="DefaultParagraphFont"/>
    <w:link w:val="CommentText"/>
    <w:uiPriority w:val="99"/>
    <w:rsid w:val="00E07118"/>
  </w:style>
  <w:style w:type="character" w:customStyle="1" w:styleId="CommentSubjectChar">
    <w:name w:val="Comment Subject Char"/>
    <w:link w:val="CommentSubject"/>
    <w:uiPriority w:val="99"/>
    <w:semiHidden/>
    <w:rsid w:val="00E07118"/>
    <w:rPr>
      <w:b/>
      <w:bCs/>
    </w:rPr>
  </w:style>
  <w:style w:type="character" w:customStyle="1" w:styleId="BalloonTextChar">
    <w:name w:val="Balloon Text Char"/>
    <w:link w:val="BalloonText"/>
    <w:uiPriority w:val="99"/>
    <w:semiHidden/>
    <w:rsid w:val="00E07118"/>
    <w:rPr>
      <w:rFonts w:ascii="Tahoma" w:hAnsi="Tahoma"/>
      <w:sz w:val="16"/>
      <w:szCs w:val="16"/>
    </w:rPr>
  </w:style>
  <w:style w:type="character" w:customStyle="1" w:styleId="UnresolvedMention1">
    <w:name w:val="Unresolved Mention1"/>
    <w:basedOn w:val="DefaultParagraphFont"/>
    <w:uiPriority w:val="99"/>
    <w:semiHidden/>
    <w:unhideWhenUsed/>
    <w:rsid w:val="00F2325D"/>
    <w:rPr>
      <w:color w:val="605E5C"/>
      <w:shd w:val="clear" w:color="auto" w:fill="E1DFDD"/>
    </w:rPr>
  </w:style>
  <w:style w:type="table" w:customStyle="1" w:styleId="TableGrid1">
    <w:name w:val="Table Grid1"/>
    <w:basedOn w:val="TableNormal"/>
    <w:next w:val="TableGrid"/>
    <w:uiPriority w:val="59"/>
    <w:rsid w:val="006A324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515">
    <w:name w:val="OmniPage #515"/>
    <w:basedOn w:val="Normal"/>
    <w:rsid w:val="00327A79"/>
    <w:pPr>
      <w:tabs>
        <w:tab w:val="right" w:pos="6797"/>
      </w:tabs>
      <w:overflowPunct w:val="0"/>
      <w:autoSpaceDE w:val="0"/>
      <w:autoSpaceDN w:val="0"/>
      <w:adjustRightInd w:val="0"/>
      <w:ind w:left="2060"/>
      <w:textAlignment w:val="baseline"/>
    </w:pPr>
    <w:rPr>
      <w:rFonts w:ascii="Arial" w:eastAsiaTheme="minorEastAsia" w:hAnsi="Arial"/>
      <w:noProof/>
      <w:sz w:val="20"/>
      <w:szCs w:val="20"/>
      <w:lang w:val="en-US"/>
    </w:rPr>
  </w:style>
  <w:style w:type="table" w:styleId="TableClassic1">
    <w:name w:val="Table Classic 1"/>
    <w:basedOn w:val="TableNormal"/>
    <w:uiPriority w:val="99"/>
    <w:rsid w:val="00327A79"/>
    <w:pPr>
      <w:overflowPunct w:val="0"/>
      <w:autoSpaceDE w:val="0"/>
      <w:autoSpaceDN w:val="0"/>
      <w:adjustRightInd w:val="0"/>
      <w:textAlignment w:val="baseline"/>
    </w:pPr>
    <w:rPr>
      <w:rFonts w:eastAsiaTheme="minorEastAsia"/>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Text">
    <w:name w:val="Text"/>
    <w:basedOn w:val="Normal"/>
    <w:link w:val="TextChar"/>
    <w:qFormat/>
    <w:rsid w:val="00327A79"/>
    <w:pPr>
      <w:widowControl w:val="0"/>
      <w:spacing w:line="252" w:lineRule="auto"/>
      <w:ind w:firstLine="202"/>
      <w:jc w:val="both"/>
    </w:pPr>
    <w:rPr>
      <w:rFonts w:eastAsiaTheme="minorEastAsia"/>
      <w:sz w:val="20"/>
      <w:szCs w:val="20"/>
      <w:lang w:val="en-US"/>
    </w:rPr>
  </w:style>
  <w:style w:type="paragraph" w:customStyle="1" w:styleId="OmniPage264">
    <w:name w:val="OmniPage #264"/>
    <w:basedOn w:val="Normal"/>
    <w:rsid w:val="00F5750A"/>
    <w:pPr>
      <w:tabs>
        <w:tab w:val="left" w:pos="755"/>
        <w:tab w:val="right" w:pos="7533"/>
      </w:tabs>
      <w:overflowPunct w:val="0"/>
      <w:autoSpaceDE w:val="0"/>
      <w:autoSpaceDN w:val="0"/>
      <w:adjustRightInd w:val="0"/>
      <w:ind w:left="2520"/>
      <w:textAlignment w:val="baseline"/>
    </w:pPr>
    <w:rPr>
      <w:rFonts w:ascii="Arial" w:eastAsiaTheme="minorEastAsia" w:hAnsi="Arial"/>
      <w:noProof/>
      <w:sz w:val="20"/>
      <w:szCs w:val="20"/>
      <w:lang w:val="en-US"/>
    </w:rPr>
  </w:style>
  <w:style w:type="character" w:customStyle="1" w:styleId="hangingindent">
    <w:name w:val="hangingindent"/>
    <w:basedOn w:val="DefaultParagraphFont"/>
    <w:rsid w:val="00F5750A"/>
    <w:rPr>
      <w:rFonts w:cs="Times New Roman"/>
    </w:rPr>
  </w:style>
  <w:style w:type="character" w:customStyle="1" w:styleId="TextChar">
    <w:name w:val="Text Char"/>
    <w:basedOn w:val="DefaultParagraphFont"/>
    <w:link w:val="Text"/>
    <w:rsid w:val="00C529F1"/>
    <w:rPr>
      <w:rFonts w:eastAsiaTheme="minorEastAsia"/>
    </w:rPr>
  </w:style>
  <w:style w:type="character" w:customStyle="1" w:styleId="ListParagraphChar">
    <w:name w:val="List Paragraph Char"/>
    <w:aliases w:val="Body of text Char,List Paragraph1 Char,List Paragraph11 Char,Heading 10 Char,Colorful List - Accent 11 Char,Body of text+1 Char,Body of text+2 Char,Body of text+3 Char,Medium Grid 1 - Accent 21 Char,SUMBER Char,anak bab Char"/>
    <w:link w:val="ListParagraph"/>
    <w:uiPriority w:val="34"/>
    <w:qFormat/>
    <w:locked/>
    <w:rsid w:val="009B0810"/>
    <w:rPr>
      <w:sz w:val="24"/>
      <w:szCs w:val="24"/>
      <w:lang w:val="en-GB"/>
    </w:rPr>
  </w:style>
  <w:style w:type="paragraph" w:customStyle="1" w:styleId="SubSubBab">
    <w:name w:val="Sub Sub Bab"/>
    <w:basedOn w:val="ListParagraph"/>
    <w:link w:val="SubSubBabChar"/>
    <w:autoRedefine/>
    <w:qFormat/>
    <w:rsid w:val="009B0810"/>
    <w:pPr>
      <w:ind w:left="0"/>
      <w:jc w:val="both"/>
    </w:pPr>
    <w:rPr>
      <w:rFonts w:eastAsiaTheme="minorHAnsi"/>
      <w:b/>
      <w:sz w:val="22"/>
    </w:rPr>
  </w:style>
  <w:style w:type="character" w:customStyle="1" w:styleId="SubSubBabChar">
    <w:name w:val="Sub Sub Bab Char"/>
    <w:basedOn w:val="ListParagraphChar"/>
    <w:link w:val="SubSubBab"/>
    <w:rsid w:val="009B0810"/>
    <w:rPr>
      <w:rFonts w:eastAsiaTheme="minorHAnsi"/>
      <w:b/>
      <w:sz w:val="22"/>
      <w:szCs w:val="24"/>
      <w:lang w:val="en-GB"/>
    </w:rPr>
  </w:style>
  <w:style w:type="character" w:customStyle="1" w:styleId="markedcontent">
    <w:name w:val="markedcontent"/>
    <w:basedOn w:val="DefaultParagraphFont"/>
    <w:rsid w:val="00EA0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782209">
      <w:bodyDiv w:val="1"/>
      <w:marLeft w:val="0"/>
      <w:marRight w:val="0"/>
      <w:marTop w:val="0"/>
      <w:marBottom w:val="0"/>
      <w:divBdr>
        <w:top w:val="none" w:sz="0" w:space="0" w:color="auto"/>
        <w:left w:val="none" w:sz="0" w:space="0" w:color="auto"/>
        <w:bottom w:val="none" w:sz="0" w:space="0" w:color="auto"/>
        <w:right w:val="none" w:sz="0" w:space="0" w:color="auto"/>
      </w:divBdr>
    </w:div>
    <w:div w:id="650720067">
      <w:bodyDiv w:val="1"/>
      <w:marLeft w:val="0"/>
      <w:marRight w:val="0"/>
      <w:marTop w:val="0"/>
      <w:marBottom w:val="0"/>
      <w:divBdr>
        <w:top w:val="none" w:sz="0" w:space="0" w:color="auto"/>
        <w:left w:val="none" w:sz="0" w:space="0" w:color="auto"/>
        <w:bottom w:val="none" w:sz="0" w:space="0" w:color="auto"/>
        <w:right w:val="none" w:sz="0" w:space="0" w:color="auto"/>
      </w:divBdr>
    </w:div>
    <w:div w:id="655569491">
      <w:bodyDiv w:val="1"/>
      <w:marLeft w:val="0"/>
      <w:marRight w:val="0"/>
      <w:marTop w:val="0"/>
      <w:marBottom w:val="0"/>
      <w:divBdr>
        <w:top w:val="none" w:sz="0" w:space="0" w:color="auto"/>
        <w:left w:val="none" w:sz="0" w:space="0" w:color="auto"/>
        <w:bottom w:val="none" w:sz="0" w:space="0" w:color="auto"/>
        <w:right w:val="none" w:sz="0" w:space="0" w:color="auto"/>
      </w:divBdr>
    </w:div>
    <w:div w:id="757824679">
      <w:bodyDiv w:val="1"/>
      <w:marLeft w:val="0"/>
      <w:marRight w:val="0"/>
      <w:marTop w:val="0"/>
      <w:marBottom w:val="0"/>
      <w:divBdr>
        <w:top w:val="none" w:sz="0" w:space="0" w:color="auto"/>
        <w:left w:val="none" w:sz="0" w:space="0" w:color="auto"/>
        <w:bottom w:val="none" w:sz="0" w:space="0" w:color="auto"/>
        <w:right w:val="none" w:sz="0" w:space="0" w:color="auto"/>
      </w:divBdr>
    </w:div>
    <w:div w:id="972099063">
      <w:bodyDiv w:val="1"/>
      <w:marLeft w:val="0"/>
      <w:marRight w:val="0"/>
      <w:marTop w:val="0"/>
      <w:marBottom w:val="0"/>
      <w:divBdr>
        <w:top w:val="none" w:sz="0" w:space="0" w:color="auto"/>
        <w:left w:val="none" w:sz="0" w:space="0" w:color="auto"/>
        <w:bottom w:val="none" w:sz="0" w:space="0" w:color="auto"/>
        <w:right w:val="none" w:sz="0" w:space="0" w:color="auto"/>
      </w:divBdr>
    </w:div>
    <w:div w:id="1091438914">
      <w:bodyDiv w:val="1"/>
      <w:marLeft w:val="0"/>
      <w:marRight w:val="0"/>
      <w:marTop w:val="0"/>
      <w:marBottom w:val="0"/>
      <w:divBdr>
        <w:top w:val="none" w:sz="0" w:space="0" w:color="auto"/>
        <w:left w:val="none" w:sz="0" w:space="0" w:color="auto"/>
        <w:bottom w:val="none" w:sz="0" w:space="0" w:color="auto"/>
        <w:right w:val="none" w:sz="0" w:space="0" w:color="auto"/>
      </w:divBdr>
    </w:div>
    <w:div w:id="1174803546">
      <w:bodyDiv w:val="1"/>
      <w:marLeft w:val="0"/>
      <w:marRight w:val="0"/>
      <w:marTop w:val="0"/>
      <w:marBottom w:val="0"/>
      <w:divBdr>
        <w:top w:val="none" w:sz="0" w:space="0" w:color="auto"/>
        <w:left w:val="none" w:sz="0" w:space="0" w:color="auto"/>
        <w:bottom w:val="none" w:sz="0" w:space="0" w:color="auto"/>
        <w:right w:val="none" w:sz="0" w:space="0" w:color="auto"/>
      </w:divBdr>
    </w:div>
    <w:div w:id="1186478009">
      <w:bodyDiv w:val="1"/>
      <w:marLeft w:val="0"/>
      <w:marRight w:val="0"/>
      <w:marTop w:val="0"/>
      <w:marBottom w:val="0"/>
      <w:divBdr>
        <w:top w:val="none" w:sz="0" w:space="0" w:color="auto"/>
        <w:left w:val="none" w:sz="0" w:space="0" w:color="auto"/>
        <w:bottom w:val="none" w:sz="0" w:space="0" w:color="auto"/>
        <w:right w:val="none" w:sz="0" w:space="0" w:color="auto"/>
      </w:divBdr>
    </w:div>
    <w:div w:id="1570846754">
      <w:bodyDiv w:val="1"/>
      <w:marLeft w:val="0"/>
      <w:marRight w:val="0"/>
      <w:marTop w:val="0"/>
      <w:marBottom w:val="0"/>
      <w:divBdr>
        <w:top w:val="none" w:sz="0" w:space="0" w:color="auto"/>
        <w:left w:val="none" w:sz="0" w:space="0" w:color="auto"/>
        <w:bottom w:val="none" w:sz="0" w:space="0" w:color="auto"/>
        <w:right w:val="none" w:sz="0" w:space="0" w:color="auto"/>
      </w:divBdr>
    </w:div>
    <w:div w:id="1675719104">
      <w:bodyDiv w:val="1"/>
      <w:marLeft w:val="0"/>
      <w:marRight w:val="0"/>
      <w:marTop w:val="0"/>
      <w:marBottom w:val="0"/>
      <w:divBdr>
        <w:top w:val="none" w:sz="0" w:space="0" w:color="auto"/>
        <w:left w:val="none" w:sz="0" w:space="0" w:color="auto"/>
        <w:bottom w:val="none" w:sz="0" w:space="0" w:color="auto"/>
        <w:right w:val="none" w:sz="0" w:space="0" w:color="auto"/>
      </w:divBdr>
    </w:div>
    <w:div w:id="192749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int\DOUBLE%20COLUMN%20upda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Fah16</b:Tag>
    <b:SourceType>JournalArticle</b:SourceType>
    <b:Guid>{A73733D9-8FD5-4655-B252-28352ECA7AB9}</b:Guid>
    <b:Author>
      <b:Author>
        <b:NameList>
          <b:Person>
            <b:Last>Tasneem</b:Last>
            <b:First>Fahria</b:First>
          </b:Person>
          <b:Person>
            <b:Last>Hamza</b:Last>
            <b:First>Sahibzada</b:First>
            <b:Middle>Muhammad</b:Middle>
          </b:Person>
          <b:Person>
            <b:Last>Basit</b:Last>
            <b:First>Abdul</b:First>
          </b:Person>
        </b:NameList>
      </b:Author>
    </b:Author>
    <b:Title>The Impact of Environmental Reporting  on Firms’ Performance</b:Title>
    <b:JournalName>International Journal of Accounting &amp; Business Management</b:JournalName>
    <b:Year>2016</b:Year>
    <b:Pages>18</b:Pages>
    <b:Volume>4</b:Volume>
    <b:Issue>2</b:Issue>
    <b:RefOrder>1</b:RefOrder>
  </b:Source>
  <b:Source>
    <b:Tag>Kin171</b:Tag>
    <b:SourceType>JournalArticle</b:SourceType>
    <b:Guid>{3336F660-70C9-4D45-A287-0E576783EDBE}</b:Guid>
    <b:Author>
      <b:Author>
        <b:NameList>
          <b:Person>
            <b:Last>Appiahab</b:Last>
            <b:First>Kingsley</b:First>
          </b:Person>
          <b:Person>
            <b:Last>Dua</b:Last>
            <b:First>Jianguo</b:First>
          </b:Person>
          <b:Person>
            <b:Last>Boamah</b:Last>
            <b:First>Kofi</b:First>
            <b:Middle>Baah</b:Middle>
          </b:Person>
        </b:NameList>
      </b:Author>
    </b:Author>
    <b:Title>The Effect of Environmental Performance on Firm’s Performance – Evidence from Ghana</b:Title>
    <b:JournalName>BRITISH JOURNAL OF INTERDISCIPLINARY RESEARCH </b:JournalName>
    <b:Year>2017</b:Year>
    <b:Pages>1-09</b:Pages>
    <b:Volume>8</b:Volume>
    <b:Issue>1</b:Issue>
    <b:RefOrder>2</b:RefOrder>
  </b:Source>
  <b:Source>
    <b:Tag>DrA12</b:Tag>
    <b:SourceType>JournalArticle</b:SourceType>
    <b:Guid>{EBB70C97-17C4-45CE-8FF4-0C4F1839AB3C}</b:Guid>
    <b:Author>
      <b:Author>
        <b:NameList>
          <b:Person>
            <b:Last>Ahmad</b:Last>
            <b:First>Dr.</b:First>
            <b:Middle>Afzal</b:Middle>
          </b:Person>
        </b:NameList>
      </b:Author>
    </b:Author>
    <b:Title>Environmental Accounting and Reporting Practices: Significance and Issues: A Case from Bangladeshi Companies</b:Title>
    <b:JournalName>Global Journal of Management and Business Research</b:JournalName>
    <b:Year>2012</b:Year>
    <b:Pages>1-10</b:Pages>
    <b:Volume>12</b:Volume>
    <b:Issue>14</b:Issue>
    <b:RefOrder>3</b:RefOrder>
  </b:Source>
  <b:Source>
    <b:Tag>Kri10</b:Tag>
    <b:SourceType>JournalArticle</b:SourceType>
    <b:Guid>{6C2D9365-EBB3-4777-99FF-35B0608DD592}</b:Guid>
    <b:Author>
      <b:Author>
        <b:NameList>
          <b:Person>
            <b:Last>Reddya</b:Last>
            <b:First>Krishna</b:First>
          </b:Person>
          <b:Person>
            <b:Last>Gordonb</b:Last>
            <b:First>Lucus</b:First>
            <b:Middle>W.</b:Middle>
          </b:Person>
        </b:NameList>
      </b:Author>
    </b:Author>
    <b:Title>The Effect of Sustainability Reporting on Financial Performance:An Empirical Study Using Listed Companies</b:Title>
    <b:JournalName>Journal of Asia Entrepreseurship;ResearchGate</b:JournalName>
    <b:Year>2010</b:Year>
    <b:Pages>25</b:Pages>
    <b:Volume>VI</b:Volume>
    <b:Issue>2</b:Issue>
    <b:RefOrder>4</b:RefOrder>
  </b:Source>
</b:Sources>
</file>

<file path=customXml/itemProps1.xml><?xml version="1.0" encoding="utf-8"?>
<ds:datastoreItem xmlns:ds="http://schemas.openxmlformats.org/officeDocument/2006/customXml" ds:itemID="{05AA0A2E-B17F-4F36-8F81-CE10A9D03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DOUBLE COLUMN updated</Template>
  <TotalTime>46</TotalTime>
  <Pages>12</Pages>
  <Words>5191</Words>
  <Characters>29591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4</cp:revision>
  <cp:lastPrinted>2022-09-27T14:58:00Z</cp:lastPrinted>
  <dcterms:created xsi:type="dcterms:W3CDTF">2022-09-27T14:53:00Z</dcterms:created>
  <dcterms:modified xsi:type="dcterms:W3CDTF">2022-09-29T10:04:00Z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9f8861dd-ece1-37f0-8dba-c7b5503bc04a</vt:lpwstr>
  </property>
  <property fmtid="{D5CDD505-2E9C-101B-9397-08002B2CF9AE}" pid="24" name="Mendeley Citation Style_1">
    <vt:lpwstr>http://www.zotero.org/styles/apa</vt:lpwstr>
  </property>
  <property fmtid="{D5CDD505-2E9C-101B-9397-08002B2CF9AE}" pid="25" name="Mendeley User Name_1">
    <vt:lpwstr>ardigunardi@unpas.ac.id@www.mendeley.com</vt:lpwstr>
  </property>
</Properties>
</file>